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D04BF" w14:textId="16FEEE9E" w:rsidR="00F90F48" w:rsidRDefault="00FA2047" w:rsidP="00ED4706">
      <w:pPr>
        <w:pStyle w:val="Ttulo"/>
      </w:pPr>
      <w:r>
        <w:t>Términos de referencia</w:t>
      </w:r>
    </w:p>
    <w:p w14:paraId="3386491E" w14:textId="77592096" w:rsidR="00FD19D6" w:rsidRDefault="00FA2047" w:rsidP="00ED4706">
      <w:pPr>
        <w:pStyle w:val="Subttulo"/>
        <w:spacing w:after="360"/>
        <w:rPr>
          <w:i/>
          <w:iCs/>
          <w:sz w:val="18"/>
          <w:szCs w:val="6"/>
        </w:rPr>
      </w:pPr>
      <w:r>
        <w:t xml:space="preserve">Consultor </w:t>
      </w:r>
      <w:r w:rsidR="008A7790">
        <w:t>nacional</w:t>
      </w:r>
      <w:r>
        <w:t xml:space="preserve"> para apoyar el posicionamiento del Mecanismo de Coordinación de País (</w:t>
      </w:r>
      <w:r>
        <w:rPr>
          <w:i/>
        </w:rPr>
        <w:t>se puede modificar según el contexto del país</w:t>
      </w:r>
      <w:r>
        <w:t>)</w:t>
      </w:r>
    </w:p>
    <w:p w14:paraId="20EA0E63" w14:textId="12B40792" w:rsidR="00903AE1" w:rsidRPr="00903AE1" w:rsidRDefault="00903AE1" w:rsidP="00903AE1">
      <w:pPr>
        <w:spacing w:after="0"/>
      </w:pPr>
      <w:r>
        <w:t xml:space="preserve">Última actualización: </w:t>
      </w:r>
      <w:r w:rsidR="009423B9">
        <w:t>j</w:t>
      </w:r>
      <w:r>
        <w:t>ulio de 2021</w:t>
      </w:r>
    </w:p>
    <w:tbl>
      <w:tblPr>
        <w:tblpPr w:leftFromText="180" w:rightFromText="180" w:vertAnchor="text" w:horzAnchor="margin" w:tblpX="-270" w:tblpY="684"/>
        <w:tblW w:w="9902" w:type="dxa"/>
        <w:tblBorders>
          <w:top w:val="single" w:sz="4" w:space="0" w:color="auto"/>
          <w:bottom w:val="single" w:sz="4" w:space="0" w:color="auto"/>
          <w:insideH w:val="single" w:sz="4" w:space="0" w:color="auto"/>
        </w:tblBorders>
        <w:tblCellMar>
          <w:top w:w="170" w:type="dxa"/>
          <w:left w:w="0" w:type="dxa"/>
          <w:bottom w:w="170" w:type="dxa"/>
          <w:right w:w="0" w:type="dxa"/>
        </w:tblCellMar>
        <w:tblLook w:val="04A0" w:firstRow="1" w:lastRow="0" w:firstColumn="1" w:lastColumn="0" w:noHBand="0" w:noVBand="1"/>
      </w:tblPr>
      <w:tblGrid>
        <w:gridCol w:w="1800"/>
        <w:gridCol w:w="8102"/>
      </w:tblGrid>
      <w:tr w:rsidR="00FA2047" w:rsidRPr="00FA2047" w14:paraId="11482204" w14:textId="77777777" w:rsidTr="00C9449C">
        <w:trPr>
          <w:trHeight w:val="1260"/>
        </w:trPr>
        <w:tc>
          <w:tcPr>
            <w:tcW w:w="1800" w:type="dxa"/>
            <w:tcBorders>
              <w:top w:val="single" w:sz="4" w:space="0" w:color="auto"/>
              <w:bottom w:val="single" w:sz="4" w:space="0" w:color="auto"/>
            </w:tcBorders>
            <w:shd w:val="clear" w:color="auto" w:fill="auto"/>
          </w:tcPr>
          <w:p w14:paraId="6C4854FA"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Contexto</w:t>
            </w:r>
          </w:p>
        </w:tc>
        <w:tc>
          <w:tcPr>
            <w:tcW w:w="8102" w:type="dxa"/>
            <w:tcBorders>
              <w:top w:val="single" w:sz="4" w:space="0" w:color="auto"/>
              <w:bottom w:val="single" w:sz="4" w:space="0" w:color="auto"/>
            </w:tcBorders>
            <w:shd w:val="clear" w:color="auto" w:fill="auto"/>
          </w:tcPr>
          <w:p w14:paraId="2DF0FDDF" w14:textId="4D6E95C8" w:rsidR="00FA2047" w:rsidRPr="00FA2047" w:rsidRDefault="00FA2047" w:rsidP="00817E14">
            <w:pPr>
              <w:pStyle w:val="Body"/>
              <w:jc w:val="both"/>
              <w:rPr>
                <w:rFonts w:asciiTheme="minorHAnsi" w:eastAsiaTheme="majorEastAsia" w:hAnsiTheme="minorHAnsi" w:cstheme="minorHAnsi"/>
                <w:color w:val="000000" w:themeColor="text1"/>
                <w:sz w:val="24"/>
              </w:rPr>
            </w:pPr>
            <w:r>
              <w:rPr>
                <w:rFonts w:asciiTheme="minorHAnsi" w:hAnsiTheme="minorHAnsi"/>
                <w:color w:val="000000" w:themeColor="text1"/>
                <w:sz w:val="24"/>
              </w:rPr>
              <w:t xml:space="preserve">En la </w:t>
            </w:r>
            <w:hyperlink r:id="rId15" w:tgtFrame="_blank" w:history="1">
              <w:r>
                <w:rPr>
                  <w:rStyle w:val="Hipervnculo"/>
                  <w:rFonts w:asciiTheme="minorHAnsi" w:hAnsiTheme="minorHAnsi"/>
                  <w:sz w:val="24"/>
                </w:rPr>
                <w:t>Política sobre Mecanismos de Coordinación de País (MCP)</w:t>
              </w:r>
            </w:hyperlink>
            <w:r>
              <w:rPr>
                <w:rFonts w:asciiTheme="minorHAnsi" w:hAnsiTheme="minorHAnsi"/>
                <w:color w:val="000000" w:themeColor="text1"/>
                <w:sz w:val="24"/>
              </w:rPr>
              <w:t xml:space="preserve"> del Fondo Mundial se destaca que el MCP debe ocupar el máximo nivel de responsabilidad para la planificación nacional del desarrollo con múltiples asociados y sectores. El Fondo Mundial anima a todos los países a basarse en sus estructuras nacionales, siempre que sea posible, y a situar a los MCP y/o las funciones de estos en las plataformas de salud existentes con el fin de contribuir a la coordinación central de los programas de salud, las inversiones y la preparación ante pandemias. En los países que se preparan activamente para la transición para dejar de recibir financiamiento del Fondo Mundial respecto de al menos un componente de enfermedad, la planificación y la ejecución del posicionamiento pueden implicar plazos más urgentes. Estos dos puntos se deberían utilizar para adaptar el papel del MCP de manera que apoye un proceso de transición exitoso y promueva una mayor sostenibilidad. Esto puede incluir el traslado gradual de las funciones y los principios esenciales del MCP a las instituciones sanitarias nacionales lo antes posible para planificar la transición de forma proactiva, en lugar de esperar a una subvención de transición.</w:t>
            </w:r>
            <w:r>
              <w:rPr>
                <w:rFonts w:asciiTheme="minorHAnsi" w:hAnsiTheme="minorHAnsi"/>
                <w:bCs/>
                <w:iCs/>
                <w:color w:val="000000" w:themeColor="text1"/>
                <w:sz w:val="24"/>
              </w:rPr>
              <w:t xml:space="preserve"> El primer paso para institucionalizar las funciones del MCP es elaborar un esquema de los órganos de gobernanza sanitaria existentes en un país. </w:t>
            </w:r>
          </w:p>
        </w:tc>
      </w:tr>
      <w:tr w:rsidR="00FA2047" w:rsidRPr="00FA2047" w14:paraId="0093B679" w14:textId="77777777" w:rsidTr="00C9449C">
        <w:trPr>
          <w:trHeight w:val="227"/>
        </w:trPr>
        <w:tc>
          <w:tcPr>
            <w:tcW w:w="1800" w:type="dxa"/>
            <w:tcBorders>
              <w:top w:val="single" w:sz="4" w:space="0" w:color="auto"/>
              <w:bottom w:val="single" w:sz="4" w:space="0" w:color="auto"/>
            </w:tcBorders>
            <w:shd w:val="clear" w:color="auto" w:fill="auto"/>
          </w:tcPr>
          <w:p w14:paraId="174DAA4E"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Ámbito/</w:t>
            </w:r>
          </w:p>
          <w:p w14:paraId="198B2451"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Objetivo</w:t>
            </w:r>
          </w:p>
        </w:tc>
        <w:tc>
          <w:tcPr>
            <w:tcW w:w="8102" w:type="dxa"/>
            <w:tcBorders>
              <w:top w:val="single" w:sz="4" w:space="0" w:color="auto"/>
              <w:bottom w:val="single" w:sz="4" w:space="0" w:color="auto"/>
            </w:tcBorders>
            <w:shd w:val="clear" w:color="auto" w:fill="auto"/>
          </w:tcPr>
          <w:p w14:paraId="09FCF0D3" w14:textId="42BA00B1" w:rsidR="00FA2047" w:rsidRDefault="00FA2047" w:rsidP="00C9449C">
            <w:pPr>
              <w:pStyle w:val="Body"/>
              <w:jc w:val="both"/>
              <w:rPr>
                <w:rFonts w:asciiTheme="minorHAnsi" w:hAnsiTheme="minorHAnsi" w:cstheme="minorHAnsi"/>
                <w:color w:val="auto"/>
                <w:sz w:val="24"/>
              </w:rPr>
            </w:pPr>
            <w:r>
              <w:rPr>
                <w:rFonts w:asciiTheme="minorHAnsi" w:hAnsiTheme="minorHAnsi"/>
                <w:color w:val="auto"/>
                <w:sz w:val="24"/>
              </w:rPr>
              <w:t xml:space="preserve">El consultor </w:t>
            </w:r>
            <w:r w:rsidR="008A7790">
              <w:rPr>
                <w:rFonts w:asciiTheme="minorHAnsi" w:hAnsiTheme="minorHAnsi"/>
                <w:color w:val="auto"/>
                <w:sz w:val="24"/>
              </w:rPr>
              <w:t>nacional</w:t>
            </w:r>
            <w:r>
              <w:rPr>
                <w:rFonts w:asciiTheme="minorHAnsi" w:hAnsiTheme="minorHAnsi"/>
                <w:color w:val="auto"/>
                <w:sz w:val="24"/>
              </w:rPr>
              <w:t xml:space="preserve"> identificará las estructuras sanitarias nacionales existentes, los mecanismos de gobernanza y las plataformas responsables de coordinar el sector sanitario y las cuestiones específicas de las </w:t>
            </w:r>
            <w:r>
              <w:rPr>
                <w:rFonts w:asciiTheme="minorHAnsi" w:hAnsiTheme="minorHAnsi"/>
                <w:color w:val="auto"/>
                <w:sz w:val="24"/>
              </w:rPr>
              <w:lastRenderedPageBreak/>
              <w:t>enfermedades. Por lo que respecta al contexto de transición</w:t>
            </w:r>
            <w:r w:rsidR="003D5922">
              <w:rPr>
                <w:rStyle w:val="Refdenotaalpie"/>
                <w:rFonts w:asciiTheme="minorHAnsi" w:hAnsiTheme="minorHAnsi" w:cstheme="minorHAnsi"/>
                <w:color w:val="auto"/>
                <w:sz w:val="24"/>
              </w:rPr>
              <w:footnoteReference w:id="2"/>
            </w:r>
            <w:r>
              <w:rPr>
                <w:rFonts w:asciiTheme="minorHAnsi" w:hAnsiTheme="minorHAnsi"/>
                <w:color w:val="auto"/>
                <w:sz w:val="24"/>
              </w:rPr>
              <w:t>, se debería prestar más atención a las partes interesadas nacionales clave más adecuadas para fortalecer la planificación, la preparación y la ejecución de la transición, así como los esfuerzos generales para fortalecer la sostenibilidad.</w:t>
            </w:r>
          </w:p>
          <w:p w14:paraId="199591C0" w14:textId="77777777" w:rsidR="008213CF" w:rsidRPr="00FA2047" w:rsidRDefault="008213CF" w:rsidP="00C9449C">
            <w:pPr>
              <w:pStyle w:val="Body"/>
              <w:jc w:val="both"/>
              <w:rPr>
                <w:rFonts w:asciiTheme="minorHAnsi" w:hAnsiTheme="minorHAnsi" w:cstheme="minorHAnsi"/>
                <w:color w:val="auto"/>
                <w:sz w:val="24"/>
              </w:rPr>
            </w:pPr>
          </w:p>
          <w:p w14:paraId="47AF875F" w14:textId="706A6074" w:rsidR="00FA2047" w:rsidRPr="00FA2047" w:rsidRDefault="008213CF" w:rsidP="00C9449C">
            <w:pPr>
              <w:pStyle w:val="Body"/>
              <w:jc w:val="both"/>
              <w:rPr>
                <w:rFonts w:asciiTheme="minorHAnsi" w:hAnsiTheme="minorHAnsi" w:cstheme="minorHAnsi"/>
                <w:color w:val="auto"/>
                <w:sz w:val="24"/>
              </w:rPr>
            </w:pPr>
            <w:r>
              <w:rPr>
                <w:rFonts w:asciiTheme="minorHAnsi" w:hAnsiTheme="minorHAnsi"/>
                <w:color w:val="auto"/>
                <w:sz w:val="24"/>
              </w:rPr>
              <w:t xml:space="preserve">El consultor determinará la posición que ocupa cada plataforma dentro de los sistemas nacionales y en relación con el MCP. El consultor también apoyará al MCP en la elaboración de un plan de posicionamiento basado en tres fases principales (consulte la </w:t>
            </w:r>
            <w:hyperlink r:id="rId16" w:history="1">
              <w:r>
                <w:rPr>
                  <w:rStyle w:val="Hipervnculo"/>
                  <w:rFonts w:asciiTheme="minorHAnsi" w:hAnsiTheme="minorHAnsi"/>
                  <w:sz w:val="24"/>
                </w:rPr>
                <w:t>nota orientativa sobre posicionamiento</w:t>
              </w:r>
            </w:hyperlink>
            <w:r>
              <w:rPr>
                <w:rFonts w:asciiTheme="minorHAnsi" w:hAnsiTheme="minorHAnsi"/>
                <w:color w:val="auto"/>
                <w:sz w:val="24"/>
              </w:rPr>
              <w:t>):</w:t>
            </w:r>
          </w:p>
          <w:p w14:paraId="33E9349C" w14:textId="2B9B3533" w:rsidR="00FA2047" w:rsidRPr="00FA2047" w:rsidRDefault="00FA2047" w:rsidP="001970A0">
            <w:pPr>
              <w:pStyle w:val="Body"/>
              <w:numPr>
                <w:ilvl w:val="0"/>
                <w:numId w:val="37"/>
              </w:numPr>
              <w:jc w:val="both"/>
              <w:rPr>
                <w:rFonts w:asciiTheme="minorHAnsi" w:hAnsiTheme="minorHAnsi" w:cstheme="minorHAnsi"/>
                <w:color w:val="auto"/>
                <w:sz w:val="24"/>
              </w:rPr>
            </w:pPr>
            <w:r>
              <w:rPr>
                <w:rFonts w:asciiTheme="minorHAnsi" w:hAnsiTheme="minorHAnsi"/>
                <w:color w:val="auto"/>
                <w:sz w:val="24"/>
              </w:rPr>
              <w:t>Conocimiento</w:t>
            </w:r>
          </w:p>
          <w:p w14:paraId="14940A22" w14:textId="7C54B878" w:rsidR="00FA2047" w:rsidRPr="00FA2047" w:rsidRDefault="00FA2047" w:rsidP="001970A0">
            <w:pPr>
              <w:pStyle w:val="Body"/>
              <w:numPr>
                <w:ilvl w:val="0"/>
                <w:numId w:val="37"/>
              </w:numPr>
              <w:jc w:val="both"/>
              <w:rPr>
                <w:rFonts w:asciiTheme="minorHAnsi" w:hAnsiTheme="minorHAnsi" w:cstheme="minorHAnsi"/>
                <w:color w:val="auto"/>
                <w:sz w:val="24"/>
              </w:rPr>
            </w:pPr>
            <w:r>
              <w:rPr>
                <w:rFonts w:asciiTheme="minorHAnsi" w:hAnsiTheme="minorHAnsi"/>
                <w:color w:val="auto"/>
                <w:sz w:val="24"/>
              </w:rPr>
              <w:t>Coordinación</w:t>
            </w:r>
          </w:p>
          <w:p w14:paraId="0E557C71" w14:textId="06817C9D" w:rsidR="00FA2047" w:rsidRPr="00FA2047" w:rsidRDefault="00FA2047" w:rsidP="001970A0">
            <w:pPr>
              <w:pStyle w:val="Body"/>
              <w:numPr>
                <w:ilvl w:val="0"/>
                <w:numId w:val="37"/>
              </w:numPr>
              <w:jc w:val="both"/>
              <w:rPr>
                <w:rFonts w:asciiTheme="minorHAnsi" w:hAnsiTheme="minorHAnsi" w:cstheme="minorHAnsi"/>
                <w:color w:val="auto"/>
                <w:sz w:val="24"/>
              </w:rPr>
            </w:pPr>
            <w:r>
              <w:rPr>
                <w:rFonts w:asciiTheme="minorHAnsi" w:hAnsiTheme="minorHAnsi"/>
                <w:color w:val="auto"/>
                <w:sz w:val="24"/>
              </w:rPr>
              <w:t>Estructura sostenible.</w:t>
            </w:r>
          </w:p>
        </w:tc>
      </w:tr>
      <w:tr w:rsidR="00FA2047" w:rsidRPr="00FA2047" w14:paraId="54F107F0" w14:textId="77777777" w:rsidTr="00C9449C">
        <w:trPr>
          <w:trHeight w:val="2203"/>
        </w:trPr>
        <w:tc>
          <w:tcPr>
            <w:tcW w:w="1800" w:type="dxa"/>
            <w:tcBorders>
              <w:top w:val="single" w:sz="4" w:space="0" w:color="auto"/>
              <w:bottom w:val="single" w:sz="4" w:space="0" w:color="auto"/>
            </w:tcBorders>
            <w:shd w:val="clear" w:color="auto" w:fill="auto"/>
          </w:tcPr>
          <w:p w14:paraId="3DCBF502"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lastRenderedPageBreak/>
              <w:t>Tareas e indicadores</w:t>
            </w:r>
          </w:p>
        </w:tc>
        <w:tc>
          <w:tcPr>
            <w:tcW w:w="8102" w:type="dxa"/>
            <w:tcBorders>
              <w:top w:val="single" w:sz="4" w:space="0" w:color="auto"/>
              <w:bottom w:val="single" w:sz="4" w:space="0" w:color="auto"/>
            </w:tcBorders>
            <w:shd w:val="clear" w:color="auto" w:fill="auto"/>
          </w:tcPr>
          <w:p w14:paraId="54831848" w14:textId="1B001A2E" w:rsidR="00FA2047" w:rsidRDefault="00FA2047" w:rsidP="00C9449C">
            <w:pPr>
              <w:pStyle w:val="Body"/>
              <w:rPr>
                <w:rFonts w:asciiTheme="minorHAnsi" w:hAnsiTheme="minorHAnsi" w:cstheme="minorHAnsi"/>
                <w:color w:val="auto"/>
                <w:sz w:val="24"/>
              </w:rPr>
            </w:pPr>
            <w:r>
              <w:rPr>
                <w:rFonts w:asciiTheme="minorHAnsi" w:hAnsiTheme="minorHAnsi"/>
                <w:color w:val="auto"/>
                <w:sz w:val="24"/>
              </w:rPr>
              <w:t xml:space="preserve">El consultor </w:t>
            </w:r>
            <w:r w:rsidR="008A7790">
              <w:rPr>
                <w:rFonts w:asciiTheme="minorHAnsi" w:hAnsiTheme="minorHAnsi"/>
                <w:color w:val="auto"/>
                <w:sz w:val="24"/>
              </w:rPr>
              <w:t>nacional</w:t>
            </w:r>
            <w:r>
              <w:rPr>
                <w:rFonts w:asciiTheme="minorHAnsi" w:hAnsiTheme="minorHAnsi"/>
                <w:color w:val="auto"/>
                <w:sz w:val="24"/>
              </w:rPr>
              <w:t xml:space="preserve"> deberá realizar las siguientes tareas:</w:t>
            </w:r>
          </w:p>
          <w:p w14:paraId="44475D32" w14:textId="77777777" w:rsidR="00FA2047" w:rsidRPr="00FA2047" w:rsidRDefault="00FA2047" w:rsidP="00C9449C">
            <w:pPr>
              <w:pStyle w:val="Body"/>
              <w:rPr>
                <w:rFonts w:asciiTheme="minorHAnsi" w:hAnsiTheme="minorHAnsi" w:cstheme="minorHAnsi"/>
                <w:color w:val="auto"/>
                <w:sz w:val="24"/>
              </w:rPr>
            </w:pPr>
          </w:p>
          <w:tbl>
            <w:tblPr>
              <w:tblStyle w:val="Tablaconcuadrcula"/>
              <w:tblW w:w="0" w:type="auto"/>
              <w:tblLook w:val="04A0" w:firstRow="1" w:lastRow="0" w:firstColumn="1" w:lastColumn="0" w:noHBand="0" w:noVBand="1"/>
            </w:tblPr>
            <w:tblGrid>
              <w:gridCol w:w="3314"/>
              <w:gridCol w:w="4778"/>
            </w:tblGrid>
            <w:tr w:rsidR="00FA2047" w:rsidRPr="00FA2047" w14:paraId="676342D3" w14:textId="77777777" w:rsidTr="00C9449C">
              <w:tc>
                <w:tcPr>
                  <w:tcW w:w="0" w:type="auto"/>
                </w:tcPr>
                <w:p w14:paraId="00CF153E" w14:textId="77777777" w:rsidR="00FA2047" w:rsidRPr="00FA2047" w:rsidRDefault="00FA2047" w:rsidP="008A7790">
                  <w:pPr>
                    <w:pStyle w:val="Body"/>
                    <w:framePr w:hSpace="180" w:wrap="around" w:vAnchor="text" w:hAnchor="margin" w:x="-270" w:y="684"/>
                    <w:rPr>
                      <w:rFonts w:asciiTheme="minorHAnsi" w:hAnsiTheme="minorHAnsi" w:cstheme="minorHAnsi"/>
                      <w:b/>
                      <w:bCs/>
                      <w:color w:val="auto"/>
                      <w:sz w:val="24"/>
                    </w:rPr>
                  </w:pPr>
                  <w:r>
                    <w:rPr>
                      <w:rFonts w:asciiTheme="minorHAnsi" w:hAnsiTheme="minorHAnsi"/>
                      <w:b/>
                      <w:bCs/>
                      <w:color w:val="auto"/>
                      <w:sz w:val="24"/>
                    </w:rPr>
                    <w:t>Tarea</w:t>
                  </w:r>
                </w:p>
              </w:tc>
              <w:tc>
                <w:tcPr>
                  <w:tcW w:w="0" w:type="auto"/>
                </w:tcPr>
                <w:p w14:paraId="236EA957" w14:textId="0E00F703" w:rsidR="00FA2047" w:rsidRPr="00FA2047" w:rsidRDefault="00FA2047" w:rsidP="008A7790">
                  <w:pPr>
                    <w:pStyle w:val="Body"/>
                    <w:framePr w:hSpace="180" w:wrap="around" w:vAnchor="text" w:hAnchor="margin" w:x="-270" w:y="684"/>
                    <w:rPr>
                      <w:rFonts w:asciiTheme="minorHAnsi" w:hAnsiTheme="minorHAnsi" w:cstheme="minorHAnsi"/>
                      <w:b/>
                      <w:bCs/>
                      <w:color w:val="auto"/>
                      <w:sz w:val="24"/>
                    </w:rPr>
                  </w:pPr>
                  <w:r>
                    <w:rPr>
                      <w:rFonts w:asciiTheme="minorHAnsi" w:hAnsiTheme="minorHAnsi"/>
                      <w:b/>
                      <w:bCs/>
                      <w:color w:val="auto"/>
                      <w:sz w:val="24"/>
                    </w:rPr>
                    <w:t>Indicador</w:t>
                  </w:r>
                </w:p>
              </w:tc>
            </w:tr>
            <w:tr w:rsidR="00FA2047" w:rsidRPr="00FA2047" w14:paraId="32176FCE" w14:textId="77777777" w:rsidTr="00C9449C">
              <w:tc>
                <w:tcPr>
                  <w:tcW w:w="0" w:type="auto"/>
                </w:tcPr>
                <w:p w14:paraId="66078449" w14:textId="7FE0FE29" w:rsid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Comprender y familiarizarse con el principio de posicionamiento.</w:t>
                  </w:r>
                </w:p>
                <w:p w14:paraId="57A2FF71" w14:textId="77777777" w:rsidR="00B8664A" w:rsidRPr="00FA2047" w:rsidRDefault="00B8664A" w:rsidP="008A7790">
                  <w:pPr>
                    <w:pStyle w:val="Body"/>
                    <w:framePr w:hSpace="180" w:wrap="around" w:vAnchor="text" w:hAnchor="margin" w:x="-270" w:y="684"/>
                    <w:rPr>
                      <w:rFonts w:asciiTheme="minorHAnsi" w:hAnsiTheme="minorHAnsi" w:cstheme="minorHAnsi"/>
                      <w:color w:val="auto"/>
                      <w:sz w:val="24"/>
                    </w:rPr>
                  </w:pPr>
                </w:p>
                <w:p w14:paraId="324772A8" w14:textId="1B0DD364" w:rsid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 xml:space="preserve">En cuanto al contexto de transición, entender el criterio de transición y cómo encaja dentro del posicionamiento. </w:t>
                  </w:r>
                </w:p>
                <w:p w14:paraId="496ACEC5" w14:textId="694C618E"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c>
                <w:tcPr>
                  <w:tcW w:w="0" w:type="auto"/>
                </w:tcPr>
                <w:p w14:paraId="218B24C6" w14:textId="7C73565A"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Se ha completado el módulo de aprendizaje electrónico sobre posicionamiento y la revisión de la nota orientativa sobre posicionamiento.</w:t>
                  </w:r>
                </w:p>
                <w:p w14:paraId="720E8529" w14:textId="77777777" w:rsidR="00FA2047" w:rsidRPr="00FA2047" w:rsidRDefault="00FA2047" w:rsidP="008A7790">
                  <w:pPr>
                    <w:pStyle w:val="Body"/>
                    <w:framePr w:hSpace="180" w:wrap="around" w:vAnchor="text" w:hAnchor="margin" w:x="-270" w:y="684"/>
                    <w:ind w:left="720"/>
                    <w:rPr>
                      <w:rFonts w:asciiTheme="minorHAnsi" w:hAnsiTheme="minorHAnsi" w:cstheme="minorHAnsi"/>
                      <w:color w:val="auto"/>
                      <w:sz w:val="24"/>
                    </w:rPr>
                  </w:pPr>
                </w:p>
              </w:tc>
            </w:tr>
            <w:tr w:rsidR="00FA2047" w:rsidRPr="00FA2047" w14:paraId="4CA6223C" w14:textId="77777777" w:rsidTr="00C9449C">
              <w:tc>
                <w:tcPr>
                  <w:tcW w:w="0" w:type="auto"/>
                </w:tcPr>
                <w:p w14:paraId="4828F9B1" w14:textId="26E62247"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Realizar un estudio de los documentos pertinentes.</w:t>
                  </w:r>
                </w:p>
                <w:p w14:paraId="66FFDC8E"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c>
                <w:tcPr>
                  <w:tcW w:w="0" w:type="auto"/>
                </w:tcPr>
                <w:p w14:paraId="4B0981D4" w14:textId="65BDD1C9" w:rsidR="00FA2047" w:rsidRDefault="00FA2047" w:rsidP="008A7790">
                  <w:pPr>
                    <w:pStyle w:val="Body"/>
                    <w:framePr w:hSpace="180" w:wrap="around" w:vAnchor="text" w:hAnchor="margin" w:x="-270" w:y="684"/>
                    <w:numPr>
                      <w:ilvl w:val="0"/>
                      <w:numId w:val="38"/>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Se han revisado los documentos de gobernanza de hasta 10 órganos de gobernanza sanitaria (incluido el MCP).</w:t>
                  </w:r>
                </w:p>
                <w:p w14:paraId="74256D50" w14:textId="3E25FD9C" w:rsidR="00FA2047" w:rsidRPr="00FA2047" w:rsidRDefault="00FA2047" w:rsidP="008A7790">
                  <w:pPr>
                    <w:pStyle w:val="Body"/>
                    <w:framePr w:hSpace="180" w:wrap="around" w:vAnchor="text" w:hAnchor="margin" w:x="-270" w:y="684"/>
                    <w:numPr>
                      <w:ilvl w:val="0"/>
                      <w:numId w:val="38"/>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Cuando esté disponible, se revisará la evaluación de la sostenibilidad y la transición.</w:t>
                  </w:r>
                </w:p>
                <w:p w14:paraId="5ADF8961"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r>
            <w:tr w:rsidR="00FA2047" w:rsidRPr="00FA2047" w14:paraId="1B0D5CD2" w14:textId="77777777" w:rsidTr="00C9449C">
              <w:tc>
                <w:tcPr>
                  <w:tcW w:w="0" w:type="auto"/>
                </w:tcPr>
                <w:p w14:paraId="1C7C2307" w14:textId="527F3199" w:rsidR="00FA2047" w:rsidRPr="00FA2047" w:rsidRDefault="00FA2047" w:rsidP="008A7790">
                  <w:pPr>
                    <w:pStyle w:val="Body"/>
                    <w:framePr w:hSpace="180" w:wrap="around" w:vAnchor="text" w:hAnchor="margin" w:x="-270" w:y="684"/>
                    <w:contextualSpacing/>
                    <w:rPr>
                      <w:rFonts w:asciiTheme="minorHAnsi" w:hAnsiTheme="minorHAnsi" w:cstheme="minorHAnsi"/>
                      <w:color w:val="auto"/>
                      <w:sz w:val="24"/>
                    </w:rPr>
                  </w:pPr>
                  <w:r>
                    <w:rPr>
                      <w:rFonts w:asciiTheme="minorHAnsi" w:hAnsiTheme="minorHAnsi"/>
                      <w:color w:val="auto"/>
                      <w:sz w:val="24"/>
                    </w:rPr>
                    <w:t>Entrevistar a las principales partes interesadas a nivel nacional.</w:t>
                  </w:r>
                </w:p>
                <w:p w14:paraId="6158851B"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c>
                <w:tcPr>
                  <w:tcW w:w="0" w:type="auto"/>
                </w:tcPr>
                <w:p w14:paraId="1BF7342D" w14:textId="749E91F2"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Se ha entrevistado al menos una parte interesada por órgano de gobernanza, incluido un funcionario gubernamental de alto nivel.</w:t>
                  </w:r>
                </w:p>
                <w:p w14:paraId="7599743E"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r>
            <w:tr w:rsidR="00FA2047" w:rsidRPr="00FA2047" w14:paraId="4A93380B" w14:textId="77777777" w:rsidTr="00C9449C">
              <w:tc>
                <w:tcPr>
                  <w:tcW w:w="0" w:type="auto"/>
                </w:tcPr>
                <w:p w14:paraId="6AAEA626" w14:textId="0251E92E"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Realizar un esquema de las estructuras sanitarias nacionales existentes.</w:t>
                  </w:r>
                </w:p>
                <w:p w14:paraId="4928F30B" w14:textId="77777777" w:rsidR="00FA2047" w:rsidRPr="00FA2047" w:rsidRDefault="00FA2047" w:rsidP="008A7790">
                  <w:pPr>
                    <w:pStyle w:val="Body"/>
                    <w:framePr w:hSpace="180" w:wrap="around" w:vAnchor="text" w:hAnchor="margin" w:x="-270" w:y="684"/>
                    <w:contextualSpacing/>
                    <w:rPr>
                      <w:rFonts w:asciiTheme="minorHAnsi" w:hAnsiTheme="minorHAnsi" w:cstheme="minorHAnsi"/>
                      <w:color w:val="auto"/>
                      <w:sz w:val="24"/>
                    </w:rPr>
                  </w:pPr>
                </w:p>
              </w:tc>
              <w:tc>
                <w:tcPr>
                  <w:tcW w:w="0" w:type="auto"/>
                </w:tcPr>
                <w:p w14:paraId="4300D4C6"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 xml:space="preserve">Organigrama que muestra las posiciones y relaciones de hasta diez órganos de gobernanza en materia de salud (incluido el MCP). </w:t>
                  </w:r>
                </w:p>
                <w:p w14:paraId="11EF795D"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p w14:paraId="2B0F9890"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 xml:space="preserve">El organigrama se puede cumplimentar manualmente o mediante una solución </w:t>
                  </w:r>
                  <w:r>
                    <w:rPr>
                      <w:rFonts w:asciiTheme="minorHAnsi" w:hAnsiTheme="minorHAnsi"/>
                      <w:color w:val="auto"/>
                      <w:sz w:val="24"/>
                    </w:rPr>
                    <w:lastRenderedPageBreak/>
                    <w:t xml:space="preserve">informática proporcionada por el Fondo Mundial (Visio).  </w:t>
                  </w:r>
                </w:p>
                <w:p w14:paraId="105C937F"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r>
            <w:tr w:rsidR="00FA2047" w:rsidRPr="00FA2047" w14:paraId="6B90E34D" w14:textId="77777777" w:rsidTr="00C9449C">
              <w:tc>
                <w:tcPr>
                  <w:tcW w:w="0" w:type="auto"/>
                </w:tcPr>
                <w:p w14:paraId="0CD9CDB9" w14:textId="6A3B9037"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lastRenderedPageBreak/>
                    <w:t>Elaborar un informe resumido.</w:t>
                  </w:r>
                </w:p>
                <w:p w14:paraId="1AB5EFE0"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c>
                <w:tcPr>
                  <w:tcW w:w="0" w:type="auto"/>
                </w:tcPr>
                <w:p w14:paraId="50C02AA8" w14:textId="15ADEC73"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Se ha redactado un informe (2-4 páginas) con cuadros temáticos y análisis sobre:</w:t>
                  </w:r>
                </w:p>
                <w:p w14:paraId="77315767" w14:textId="4BFFE354" w:rsidR="00FA2047" w:rsidRPr="00FA2047" w:rsidRDefault="00FA2047" w:rsidP="008A7790">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Mandato</w:t>
                  </w:r>
                </w:p>
                <w:p w14:paraId="3AF30B98" w14:textId="314F586C" w:rsidR="00FA2047" w:rsidRPr="00FA2047" w:rsidRDefault="00FA2047" w:rsidP="008A7790">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Composición</w:t>
                  </w:r>
                </w:p>
                <w:p w14:paraId="1910A5C1" w14:textId="35AFB8BF" w:rsidR="00FA2047" w:rsidRPr="00FA2047" w:rsidRDefault="00FA2047" w:rsidP="008A7790">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Estructura</w:t>
                  </w:r>
                </w:p>
                <w:p w14:paraId="2047C362" w14:textId="7FDB4A4B" w:rsidR="00044BB2" w:rsidRPr="00FA2047" w:rsidRDefault="00FA2047" w:rsidP="008A7790">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Situación jurídica</w:t>
                  </w:r>
                </w:p>
                <w:p w14:paraId="48258B3F" w14:textId="32C0DAEB" w:rsidR="00FA2047" w:rsidRPr="00DD61D5" w:rsidRDefault="00FA2047" w:rsidP="008A7790">
                  <w:pPr>
                    <w:pStyle w:val="Body"/>
                    <w:framePr w:hSpace="180" w:wrap="around" w:vAnchor="text" w:hAnchor="margin" w:x="-270" w:y="684"/>
                    <w:numPr>
                      <w:ilvl w:val="0"/>
                      <w:numId w:val="39"/>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Nivel de integración dentro del sistema nacional.</w:t>
                  </w:r>
                </w:p>
                <w:p w14:paraId="3D25BB58" w14:textId="46C67FE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r>
            <w:tr w:rsidR="00FA2047" w:rsidRPr="00FA2047" w14:paraId="6DA39EB1" w14:textId="77777777" w:rsidTr="00C9449C">
              <w:tc>
                <w:tcPr>
                  <w:tcW w:w="0" w:type="auto"/>
                </w:tcPr>
                <w:p w14:paraId="306CF3FD" w14:textId="2BCD664F"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Organizar una reunión de consulta en el país.</w:t>
                  </w:r>
                </w:p>
                <w:p w14:paraId="5ED903DB" w14:textId="77777777" w:rsidR="00FA2047" w:rsidRPr="00FA2047" w:rsidRDefault="00FA2047" w:rsidP="008A7790">
                  <w:pPr>
                    <w:pStyle w:val="Body"/>
                    <w:framePr w:hSpace="180" w:wrap="around" w:vAnchor="text" w:hAnchor="margin" w:x="-270" w:y="684"/>
                    <w:rPr>
                      <w:rFonts w:asciiTheme="minorHAnsi" w:hAnsiTheme="minorHAnsi" w:cstheme="minorHAnsi"/>
                      <w:color w:val="auto"/>
                      <w:sz w:val="24"/>
                    </w:rPr>
                  </w:pPr>
                </w:p>
              </w:tc>
              <w:tc>
                <w:tcPr>
                  <w:tcW w:w="0" w:type="auto"/>
                </w:tcPr>
                <w:p w14:paraId="1BDF5270" w14:textId="77777777" w:rsidR="00FA2047" w:rsidRDefault="00FA2047" w:rsidP="008A7790">
                  <w:pPr>
                    <w:pStyle w:val="Body"/>
                    <w:framePr w:hSpace="180" w:wrap="around" w:vAnchor="text" w:hAnchor="margin" w:x="-270" w:y="684"/>
                    <w:numPr>
                      <w:ilvl w:val="0"/>
                      <w:numId w:val="40"/>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Presentación de los principales resultados</w:t>
                  </w:r>
                </w:p>
                <w:p w14:paraId="303FBF09" w14:textId="041BBBDE" w:rsidR="00F10E63" w:rsidRPr="00F10E63" w:rsidRDefault="00FA2047" w:rsidP="008A7790">
                  <w:pPr>
                    <w:pStyle w:val="Body"/>
                    <w:framePr w:hSpace="180" w:wrap="around" w:vAnchor="text" w:hAnchor="margin" w:x="-270" w:y="684"/>
                    <w:numPr>
                      <w:ilvl w:val="0"/>
                      <w:numId w:val="40"/>
                    </w:numPr>
                    <w:tabs>
                      <w:tab w:val="clear" w:pos="284"/>
                      <w:tab w:val="clear" w:pos="567"/>
                      <w:tab w:val="clear" w:pos="1134"/>
                    </w:tabs>
                    <w:rPr>
                      <w:rFonts w:asciiTheme="minorHAnsi" w:hAnsiTheme="minorHAnsi" w:cstheme="minorHAnsi"/>
                      <w:color w:val="auto"/>
                      <w:sz w:val="24"/>
                    </w:rPr>
                  </w:pPr>
                  <w:r>
                    <w:rPr>
                      <w:rFonts w:asciiTheme="minorHAnsi" w:hAnsiTheme="minorHAnsi"/>
                      <w:color w:val="auto"/>
                      <w:sz w:val="24"/>
                    </w:rPr>
                    <w:t xml:space="preserve">Sesiones moderadas sobre las siguientes fases del recorrido de posicionamiento del MCP: </w:t>
                  </w:r>
                  <w:r>
                    <w:rPr>
                      <w:rFonts w:asciiTheme="minorHAnsi" w:hAnsiTheme="minorHAnsi"/>
                      <w:i/>
                      <w:iCs/>
                      <w:color w:val="auto"/>
                      <w:sz w:val="24"/>
                    </w:rPr>
                    <w:t xml:space="preserve">Coordinación, estructura sostenible. </w:t>
                  </w:r>
                </w:p>
                <w:p w14:paraId="7EBBB7C1" w14:textId="77777777" w:rsidR="00F10E63" w:rsidRDefault="00F10E63" w:rsidP="008A7790">
                  <w:pPr>
                    <w:pStyle w:val="Body"/>
                    <w:framePr w:hSpace="180" w:wrap="around" w:vAnchor="text" w:hAnchor="margin" w:x="-270" w:y="684"/>
                    <w:ind w:left="720"/>
                    <w:rPr>
                      <w:rFonts w:asciiTheme="minorHAnsi" w:hAnsiTheme="minorHAnsi" w:cstheme="minorHAnsi"/>
                      <w:color w:val="auto"/>
                      <w:sz w:val="24"/>
                    </w:rPr>
                  </w:pPr>
                </w:p>
                <w:p w14:paraId="72F7942F" w14:textId="77777777" w:rsidR="00FA2047" w:rsidRDefault="00FA2047" w:rsidP="008A7790">
                  <w:pPr>
                    <w:pStyle w:val="Body"/>
                    <w:framePr w:hSpace="180" w:wrap="around" w:vAnchor="text" w:hAnchor="margin" w:x="-270" w:y="684"/>
                    <w:tabs>
                      <w:tab w:val="left" w:pos="2133"/>
                      <w:tab w:val="left" w:pos="2223"/>
                    </w:tabs>
                    <w:rPr>
                      <w:rFonts w:asciiTheme="minorHAnsi" w:hAnsiTheme="minorHAnsi" w:cstheme="minorHAnsi"/>
                      <w:color w:val="auto"/>
                      <w:sz w:val="24"/>
                    </w:rPr>
                  </w:pPr>
                  <w:r>
                    <w:rPr>
                      <w:rFonts w:asciiTheme="minorHAnsi" w:hAnsiTheme="minorHAnsi"/>
                      <w:color w:val="auto"/>
                      <w:sz w:val="24"/>
                    </w:rPr>
                    <w:t>Las consultas deben reunir a las partes interesadas en torno a la coordinación y alineación de plataformas e incluir la opinión de la sociedad civil.</w:t>
                  </w:r>
                </w:p>
                <w:p w14:paraId="2F1FAFAF" w14:textId="4976F090" w:rsidR="00817E14" w:rsidRPr="0004720D" w:rsidRDefault="00817E14" w:rsidP="008A7790">
                  <w:pPr>
                    <w:pStyle w:val="Body"/>
                    <w:framePr w:hSpace="180" w:wrap="around" w:vAnchor="text" w:hAnchor="margin" w:x="-270" w:y="684"/>
                    <w:tabs>
                      <w:tab w:val="left" w:pos="2133"/>
                      <w:tab w:val="left" w:pos="2223"/>
                    </w:tabs>
                    <w:rPr>
                      <w:rFonts w:asciiTheme="minorHAnsi" w:hAnsiTheme="minorHAnsi" w:cstheme="minorHAnsi"/>
                      <w:color w:val="auto"/>
                      <w:sz w:val="24"/>
                    </w:rPr>
                  </w:pPr>
                </w:p>
              </w:tc>
            </w:tr>
            <w:tr w:rsidR="00FA2047" w:rsidRPr="00FA2047" w14:paraId="465DF00F" w14:textId="77777777" w:rsidTr="00C9449C">
              <w:tc>
                <w:tcPr>
                  <w:tcW w:w="0" w:type="auto"/>
                </w:tcPr>
                <w:p w14:paraId="390BEF80" w14:textId="1ABE21B3" w:rsidR="00FA2047" w:rsidRPr="00FA2047" w:rsidRDefault="00FA2047" w:rsidP="008A7790">
                  <w:pPr>
                    <w:pStyle w:val="Body"/>
                    <w:framePr w:hSpace="180" w:wrap="around" w:vAnchor="text" w:hAnchor="margin" w:x="-270" w:y="684"/>
                    <w:rPr>
                      <w:rFonts w:asciiTheme="minorHAnsi" w:hAnsiTheme="minorHAnsi" w:cstheme="minorHAnsi"/>
                      <w:color w:val="auto"/>
                      <w:sz w:val="24"/>
                    </w:rPr>
                  </w:pPr>
                  <w:r>
                    <w:rPr>
                      <w:rFonts w:asciiTheme="minorHAnsi" w:hAnsiTheme="minorHAnsi"/>
                      <w:color w:val="auto"/>
                      <w:sz w:val="24"/>
                    </w:rPr>
                    <w:t>Apoyar al Grupo de Trabajo de Evolución de los MCP, al Comité Ejecutivo del MCP y a la Secretaría del MCP para elaborar un plan de posicionamiento del MCP.</w:t>
                  </w:r>
                </w:p>
              </w:tc>
              <w:tc>
                <w:tcPr>
                  <w:tcW w:w="0" w:type="auto"/>
                </w:tcPr>
                <w:p w14:paraId="73936EA1" w14:textId="77777777" w:rsidR="00464654" w:rsidRPr="00464654" w:rsidRDefault="00464654" w:rsidP="008A7790">
                  <w:pPr>
                    <w:framePr w:hSpace="180" w:wrap="around" w:vAnchor="text" w:hAnchor="margin" w:x="-270" w:y="684"/>
                    <w:spacing w:line="240" w:lineRule="auto"/>
                    <w:rPr>
                      <w:rFonts w:asciiTheme="minorHAnsi" w:hAnsiTheme="minorHAnsi" w:cstheme="minorHAnsi"/>
                    </w:rPr>
                  </w:pPr>
                  <w:r>
                    <w:rPr>
                      <w:rFonts w:asciiTheme="minorHAnsi" w:hAnsiTheme="minorHAnsi"/>
                    </w:rPr>
                    <w:t>Se ha elaborado una propuesta sobre el posicionamiento adecuado del MCP. Debe incluir:</w:t>
                  </w:r>
                </w:p>
                <w:p w14:paraId="7A080FA5" w14:textId="543E3508" w:rsidR="00464654" w:rsidRPr="001970A0" w:rsidRDefault="00464654" w:rsidP="008A7790">
                  <w:pPr>
                    <w:pStyle w:val="Prrafodelista"/>
                    <w:framePr w:hSpace="180" w:wrap="around" w:vAnchor="text" w:hAnchor="margin" w:x="-270" w:y="684"/>
                    <w:numPr>
                      <w:ilvl w:val="0"/>
                      <w:numId w:val="42"/>
                    </w:numPr>
                    <w:spacing w:line="240" w:lineRule="auto"/>
                    <w:rPr>
                      <w:rFonts w:asciiTheme="minorHAnsi" w:hAnsiTheme="minorHAnsi" w:cstheme="minorHAnsi"/>
                    </w:rPr>
                  </w:pPr>
                  <w:r>
                    <w:rPr>
                      <w:rFonts w:asciiTheme="minorHAnsi" w:hAnsiTheme="minorHAnsi"/>
                    </w:rPr>
                    <w:t xml:space="preserve">Los vínculos necesarios y la alineación con otras plataformas de coordinación importantes en el país. En el contexto de transición, ello incluye la identificación de las principales partes interesadas nacionales, entre ellas las que no son miembros del MCP, que pueden apoyar la planificación y la ejecución de la transición nacional, así como los esfuerzos generales para reforzar la sostenibilidad. </w:t>
                  </w:r>
                </w:p>
                <w:p w14:paraId="2CF7274E" w14:textId="77777777" w:rsidR="00FA2047" w:rsidRDefault="00464654" w:rsidP="008A7790">
                  <w:pPr>
                    <w:pStyle w:val="Prrafodelista"/>
                    <w:framePr w:hSpace="180" w:wrap="around" w:vAnchor="text" w:hAnchor="margin" w:x="-270" w:y="684"/>
                    <w:numPr>
                      <w:ilvl w:val="0"/>
                      <w:numId w:val="42"/>
                    </w:numPr>
                    <w:spacing w:line="240" w:lineRule="auto"/>
                    <w:rPr>
                      <w:rFonts w:asciiTheme="minorHAnsi" w:hAnsiTheme="minorHAnsi" w:cstheme="minorHAnsi"/>
                    </w:rPr>
                  </w:pPr>
                  <w:r>
                    <w:rPr>
                      <w:rFonts w:asciiTheme="minorHAnsi" w:hAnsiTheme="minorHAnsi"/>
                    </w:rPr>
                    <w:t xml:space="preserve">Incorporación a largo plazo de las funciones de los MCP en las plataformas de salud existentes o emergentes, lo que incluye asegurar una inclusión amplia de la sociedad civil y participar en iniciativas para fortalecer la sostenibilidad de las inversiones del Fondo Mundial.  </w:t>
                  </w:r>
                </w:p>
                <w:p w14:paraId="744641F9" w14:textId="1357DE48" w:rsidR="00464654" w:rsidRPr="001970A0" w:rsidRDefault="00464654" w:rsidP="008A7790">
                  <w:pPr>
                    <w:pStyle w:val="Prrafodelista"/>
                    <w:framePr w:hSpace="180" w:wrap="around" w:vAnchor="text" w:hAnchor="margin" w:x="-270" w:y="684"/>
                    <w:spacing w:line="240" w:lineRule="auto"/>
                    <w:ind w:left="360"/>
                    <w:rPr>
                      <w:rFonts w:asciiTheme="minorHAnsi" w:hAnsiTheme="minorHAnsi" w:cstheme="minorHAnsi"/>
                    </w:rPr>
                  </w:pPr>
                </w:p>
              </w:tc>
            </w:tr>
          </w:tbl>
          <w:p w14:paraId="1CCF3A01" w14:textId="77777777" w:rsidR="00FA2047" w:rsidRPr="00FA2047" w:rsidRDefault="00FA2047" w:rsidP="00C9449C">
            <w:pPr>
              <w:pStyle w:val="Body"/>
              <w:rPr>
                <w:rFonts w:asciiTheme="minorHAnsi" w:hAnsiTheme="minorHAnsi" w:cstheme="minorHAnsi"/>
                <w:color w:val="auto"/>
                <w:sz w:val="24"/>
              </w:rPr>
            </w:pPr>
          </w:p>
        </w:tc>
      </w:tr>
      <w:tr w:rsidR="00FA2047" w:rsidRPr="00FA2047" w14:paraId="43D0FF45" w14:textId="77777777" w:rsidTr="002C6E24">
        <w:trPr>
          <w:trHeight w:val="6808"/>
        </w:trPr>
        <w:tc>
          <w:tcPr>
            <w:tcW w:w="1800" w:type="dxa"/>
            <w:tcBorders>
              <w:top w:val="single" w:sz="4" w:space="0" w:color="auto"/>
              <w:bottom w:val="single" w:sz="4" w:space="0" w:color="auto"/>
            </w:tcBorders>
            <w:shd w:val="clear" w:color="auto" w:fill="auto"/>
          </w:tcPr>
          <w:p w14:paraId="3DCA5848"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lastRenderedPageBreak/>
              <w:t>Resultados previstos</w:t>
            </w:r>
          </w:p>
        </w:tc>
        <w:tc>
          <w:tcPr>
            <w:tcW w:w="8102" w:type="dxa"/>
            <w:tcBorders>
              <w:top w:val="single" w:sz="4" w:space="0" w:color="auto"/>
              <w:bottom w:val="single" w:sz="4" w:space="0" w:color="auto"/>
            </w:tcBorders>
            <w:shd w:val="clear" w:color="auto" w:fill="auto"/>
          </w:tcPr>
          <w:p w14:paraId="16A990AF" w14:textId="77777777" w:rsidR="00FA2047" w:rsidRPr="00FA2047" w:rsidRDefault="00FA2047" w:rsidP="00C9449C">
            <w:pPr>
              <w:pStyle w:val="Body"/>
              <w:rPr>
                <w:rFonts w:asciiTheme="minorHAnsi" w:hAnsiTheme="minorHAnsi" w:cstheme="minorHAnsi"/>
                <w:color w:val="auto"/>
                <w:sz w:val="24"/>
              </w:rPr>
            </w:pPr>
          </w:p>
          <w:tbl>
            <w:tblPr>
              <w:tblStyle w:val="Tablaconcuadrcula"/>
              <w:tblW w:w="0" w:type="auto"/>
              <w:tblInd w:w="108" w:type="dxa"/>
              <w:tblLook w:val="04A0" w:firstRow="1" w:lastRow="0" w:firstColumn="1" w:lastColumn="0" w:noHBand="0" w:noVBand="1"/>
            </w:tblPr>
            <w:tblGrid>
              <w:gridCol w:w="1951"/>
              <w:gridCol w:w="4232"/>
              <w:gridCol w:w="1801"/>
            </w:tblGrid>
            <w:tr w:rsidR="00FA2047" w:rsidRPr="00FA2047" w14:paraId="5D11512A" w14:textId="77777777" w:rsidTr="00C9449C">
              <w:tc>
                <w:tcPr>
                  <w:tcW w:w="1619" w:type="dxa"/>
                  <w:shd w:val="clear" w:color="auto" w:fill="FFFFFF" w:themeFill="background1"/>
                </w:tcPr>
                <w:p w14:paraId="02204AD7" w14:textId="77777777" w:rsidR="00FA2047" w:rsidRPr="00FA2047" w:rsidRDefault="00FA2047" w:rsidP="008A7790">
                  <w:pPr>
                    <w:framePr w:hSpace="180" w:wrap="around" w:vAnchor="text" w:hAnchor="margin" w:x="-270" w:y="684"/>
                    <w:spacing w:before="60" w:after="60"/>
                    <w:rPr>
                      <w:rFonts w:asciiTheme="minorHAnsi" w:hAnsiTheme="minorHAnsi" w:cstheme="minorHAnsi"/>
                      <w:b/>
                      <w:szCs w:val="24"/>
                    </w:rPr>
                  </w:pPr>
                  <w:r>
                    <w:rPr>
                      <w:rFonts w:asciiTheme="minorHAnsi" w:hAnsiTheme="minorHAnsi"/>
                      <w:b/>
                      <w:szCs w:val="24"/>
                    </w:rPr>
                    <w:t>Resultado</w:t>
                  </w:r>
                </w:p>
              </w:tc>
              <w:tc>
                <w:tcPr>
                  <w:tcW w:w="4501" w:type="dxa"/>
                  <w:shd w:val="clear" w:color="auto" w:fill="FFFFFF" w:themeFill="background1"/>
                </w:tcPr>
                <w:p w14:paraId="2BE3D59A" w14:textId="77777777" w:rsidR="00FA2047" w:rsidRPr="00FA2047" w:rsidRDefault="00FA2047" w:rsidP="008A7790">
                  <w:pPr>
                    <w:framePr w:hSpace="180" w:wrap="around" w:vAnchor="text" w:hAnchor="margin" w:x="-270" w:y="684"/>
                    <w:spacing w:before="60" w:after="60"/>
                    <w:rPr>
                      <w:rFonts w:asciiTheme="minorHAnsi" w:hAnsiTheme="minorHAnsi" w:cstheme="minorHAnsi"/>
                      <w:b/>
                      <w:szCs w:val="24"/>
                    </w:rPr>
                  </w:pPr>
                  <w:r>
                    <w:rPr>
                      <w:rFonts w:asciiTheme="minorHAnsi" w:hAnsiTheme="minorHAnsi"/>
                      <w:b/>
                      <w:szCs w:val="24"/>
                    </w:rPr>
                    <w:t>Contenido</w:t>
                  </w:r>
                </w:p>
              </w:tc>
              <w:tc>
                <w:tcPr>
                  <w:tcW w:w="1864" w:type="dxa"/>
                  <w:shd w:val="clear" w:color="auto" w:fill="FFFFFF" w:themeFill="background1"/>
                </w:tcPr>
                <w:p w14:paraId="5E8630F7" w14:textId="2D369337" w:rsidR="00FA2047" w:rsidRPr="00FA2047" w:rsidRDefault="00FA2047" w:rsidP="008A7790">
                  <w:pPr>
                    <w:framePr w:hSpace="180" w:wrap="around" w:vAnchor="text" w:hAnchor="margin" w:x="-270" w:y="684"/>
                    <w:spacing w:before="60" w:after="60"/>
                    <w:rPr>
                      <w:rFonts w:asciiTheme="minorHAnsi" w:hAnsiTheme="minorHAnsi" w:cstheme="minorHAnsi"/>
                      <w:b/>
                      <w:szCs w:val="24"/>
                    </w:rPr>
                  </w:pPr>
                  <w:r>
                    <w:rPr>
                      <w:rFonts w:asciiTheme="minorHAnsi" w:hAnsiTheme="minorHAnsi"/>
                      <w:b/>
                      <w:szCs w:val="24"/>
                    </w:rPr>
                    <w:t>Nivel de esfuerzo</w:t>
                  </w:r>
                </w:p>
              </w:tc>
            </w:tr>
            <w:tr w:rsidR="00FA2047" w:rsidRPr="00FA2047" w14:paraId="7B15A279" w14:textId="77777777" w:rsidTr="00C9449C">
              <w:tc>
                <w:tcPr>
                  <w:tcW w:w="1619" w:type="dxa"/>
                </w:tcPr>
                <w:p w14:paraId="7C63A580" w14:textId="0D2C4CD3"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Esquema de las plataformas sanitarias nacionales existentes</w:t>
                  </w:r>
                </w:p>
              </w:tc>
              <w:tc>
                <w:tcPr>
                  <w:tcW w:w="4501" w:type="dxa"/>
                </w:tcPr>
                <w:p w14:paraId="15D11943" w14:textId="7875483A"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El esquema debe mostrar las estructuras nacionales y su relación con el sector sanitario nacional.</w:t>
                  </w:r>
                </w:p>
              </w:tc>
              <w:tc>
                <w:tcPr>
                  <w:tcW w:w="1864" w:type="dxa"/>
                </w:tcPr>
                <w:p w14:paraId="11C2D943" w14:textId="3C032738"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Nivel de esfuerzo</w:t>
                  </w:r>
                  <w:r w:rsidR="00902FFF">
                    <w:rPr>
                      <w:rFonts w:asciiTheme="minorHAnsi" w:hAnsiTheme="minorHAnsi"/>
                      <w:szCs w:val="24"/>
                    </w:rPr>
                    <w:t>:</w:t>
                  </w:r>
                  <w:r>
                    <w:rPr>
                      <w:rFonts w:asciiTheme="minorHAnsi" w:hAnsiTheme="minorHAnsi"/>
                      <w:szCs w:val="24"/>
                    </w:rPr>
                    <w:t xml:space="preserve"> 15</w:t>
                  </w:r>
                </w:p>
              </w:tc>
            </w:tr>
            <w:tr w:rsidR="00FA2047" w:rsidRPr="00FA2047" w14:paraId="7D398056" w14:textId="77777777" w:rsidTr="00C9449C">
              <w:tc>
                <w:tcPr>
                  <w:tcW w:w="1619" w:type="dxa"/>
                </w:tcPr>
                <w:p w14:paraId="0806F292" w14:textId="7EEC6F2C"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Breve informe resumido</w:t>
                  </w:r>
                  <w:r>
                    <w:rPr>
                      <w:rFonts w:asciiTheme="minorHAnsi" w:hAnsiTheme="minorHAnsi"/>
                      <w:szCs w:val="24"/>
                    </w:rPr>
                    <w:br/>
                    <w:t>(2-4 páginas)</w:t>
                  </w:r>
                </w:p>
              </w:tc>
              <w:tc>
                <w:tcPr>
                  <w:tcW w:w="4501" w:type="dxa"/>
                </w:tcPr>
                <w:p w14:paraId="1D5C4630" w14:textId="4DC68B5F" w:rsid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 xml:space="preserve">Un resumen ejecutivo de los hallazgos clave, las conclusiones, las opciones y los próximos pasos (incluidas las actividades que se incluirán en el plan de trabajo de la evaluación de referencia - </w:t>
                  </w:r>
                  <w:r>
                    <w:rPr>
                      <w:rFonts w:asciiTheme="minorHAnsi" w:hAnsiTheme="minorHAnsi"/>
                      <w:i/>
                      <w:szCs w:val="24"/>
                    </w:rPr>
                    <w:t>opcional</w:t>
                  </w:r>
                  <w:r>
                    <w:rPr>
                      <w:rFonts w:asciiTheme="minorHAnsi" w:hAnsiTheme="minorHAnsi"/>
                      <w:szCs w:val="24"/>
                    </w:rPr>
                    <w:t xml:space="preserve"> en función del contexto del país).</w:t>
                  </w:r>
                </w:p>
                <w:p w14:paraId="0D949333" w14:textId="7DAAD28C" w:rsidR="00FA2047" w:rsidRPr="00FA2047" w:rsidRDefault="00FA2047" w:rsidP="008A7790">
                  <w:pPr>
                    <w:framePr w:hSpace="180" w:wrap="around" w:vAnchor="text" w:hAnchor="margin" w:x="-270" w:y="684"/>
                    <w:rPr>
                      <w:rFonts w:asciiTheme="minorHAnsi" w:hAnsiTheme="minorHAnsi" w:cstheme="minorHAnsi"/>
                      <w:szCs w:val="24"/>
                    </w:rPr>
                  </w:pPr>
                </w:p>
              </w:tc>
              <w:tc>
                <w:tcPr>
                  <w:tcW w:w="1864" w:type="dxa"/>
                </w:tcPr>
                <w:p w14:paraId="17DFBBEF" w14:textId="60046A88"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Nivel de esfuerzo</w:t>
                  </w:r>
                  <w:r w:rsidR="00902FFF">
                    <w:rPr>
                      <w:rFonts w:asciiTheme="minorHAnsi" w:hAnsiTheme="minorHAnsi"/>
                      <w:szCs w:val="24"/>
                    </w:rPr>
                    <w:t>:</w:t>
                  </w:r>
                  <w:r>
                    <w:rPr>
                      <w:rFonts w:asciiTheme="minorHAnsi" w:hAnsiTheme="minorHAnsi"/>
                      <w:szCs w:val="24"/>
                    </w:rPr>
                    <w:t xml:space="preserve"> 2</w:t>
                  </w:r>
                </w:p>
              </w:tc>
            </w:tr>
            <w:tr w:rsidR="00FA2047" w:rsidRPr="00FA2047" w14:paraId="4311CDC4" w14:textId="77777777" w:rsidTr="00C9449C">
              <w:tc>
                <w:tcPr>
                  <w:tcW w:w="1619" w:type="dxa"/>
                </w:tcPr>
                <w:p w14:paraId="21FD4C25" w14:textId="77777777"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 xml:space="preserve">Presentación en </w:t>
                  </w:r>
                  <w:proofErr w:type="spellStart"/>
                  <w:r>
                    <w:rPr>
                      <w:rFonts w:asciiTheme="minorHAnsi" w:hAnsiTheme="minorHAnsi"/>
                      <w:szCs w:val="24"/>
                    </w:rPr>
                    <w:t>Power</w:t>
                  </w:r>
                  <w:proofErr w:type="spellEnd"/>
                  <w:r>
                    <w:rPr>
                      <w:rFonts w:asciiTheme="minorHAnsi" w:hAnsiTheme="minorHAnsi"/>
                      <w:szCs w:val="24"/>
                    </w:rPr>
                    <w:t xml:space="preserve"> Point </w:t>
                  </w:r>
                </w:p>
              </w:tc>
              <w:tc>
                <w:tcPr>
                  <w:tcW w:w="4501" w:type="dxa"/>
                </w:tcPr>
                <w:p w14:paraId="4F598A89" w14:textId="39764D1F" w:rsid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Principales hallazgos y conclusiones del ejercicio de elaboración del esquema.</w:t>
                  </w:r>
                </w:p>
                <w:p w14:paraId="0D5EE64F" w14:textId="77FD66B1" w:rsidR="00FA2047" w:rsidRPr="00FA2047" w:rsidRDefault="00FA2047" w:rsidP="008A7790">
                  <w:pPr>
                    <w:framePr w:hSpace="180" w:wrap="around" w:vAnchor="text" w:hAnchor="margin" w:x="-270" w:y="684"/>
                    <w:rPr>
                      <w:rFonts w:asciiTheme="minorHAnsi" w:hAnsiTheme="minorHAnsi" w:cstheme="minorHAnsi"/>
                      <w:szCs w:val="24"/>
                    </w:rPr>
                  </w:pPr>
                </w:p>
              </w:tc>
              <w:tc>
                <w:tcPr>
                  <w:tcW w:w="1864" w:type="dxa"/>
                </w:tcPr>
                <w:p w14:paraId="0CB62764" w14:textId="2477BF6C"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Nivel de esfuerzo</w:t>
                  </w:r>
                  <w:r w:rsidR="00902FFF">
                    <w:rPr>
                      <w:rFonts w:asciiTheme="minorHAnsi" w:hAnsiTheme="minorHAnsi"/>
                      <w:szCs w:val="24"/>
                    </w:rPr>
                    <w:t>:</w:t>
                  </w:r>
                  <w:r>
                    <w:rPr>
                      <w:rFonts w:asciiTheme="minorHAnsi" w:hAnsiTheme="minorHAnsi"/>
                      <w:szCs w:val="24"/>
                    </w:rPr>
                    <w:t xml:space="preserve"> 1</w:t>
                  </w:r>
                </w:p>
              </w:tc>
            </w:tr>
            <w:tr w:rsidR="00FA2047" w:rsidRPr="00FA2047" w14:paraId="205E70D3" w14:textId="77777777" w:rsidTr="00C9449C">
              <w:tc>
                <w:tcPr>
                  <w:tcW w:w="1619" w:type="dxa"/>
                </w:tcPr>
                <w:p w14:paraId="1D0FB903" w14:textId="77777777"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 xml:space="preserve">Plan de posicionamiento </w:t>
                  </w:r>
                </w:p>
              </w:tc>
              <w:tc>
                <w:tcPr>
                  <w:tcW w:w="4501" w:type="dxa"/>
                </w:tcPr>
                <w:p w14:paraId="4C7D1F71" w14:textId="0A7973FC" w:rsid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Plan con resultados previstos, pasos y plazos claramente definidos.</w:t>
                  </w:r>
                </w:p>
                <w:p w14:paraId="7F3975A3" w14:textId="39249BE3" w:rsidR="00FA2047" w:rsidRPr="00FA2047" w:rsidRDefault="00FA2047" w:rsidP="008A7790">
                  <w:pPr>
                    <w:framePr w:hSpace="180" w:wrap="around" w:vAnchor="text" w:hAnchor="margin" w:x="-270" w:y="684"/>
                    <w:rPr>
                      <w:rFonts w:asciiTheme="minorHAnsi" w:hAnsiTheme="minorHAnsi" w:cstheme="minorHAnsi"/>
                      <w:szCs w:val="24"/>
                    </w:rPr>
                  </w:pPr>
                </w:p>
              </w:tc>
              <w:tc>
                <w:tcPr>
                  <w:tcW w:w="1864" w:type="dxa"/>
                </w:tcPr>
                <w:p w14:paraId="5A62EE57" w14:textId="20F747CF" w:rsidR="00FA2047" w:rsidRPr="00FA2047" w:rsidRDefault="00FA2047" w:rsidP="008A7790">
                  <w:pPr>
                    <w:framePr w:hSpace="180" w:wrap="around" w:vAnchor="text" w:hAnchor="margin" w:x="-270" w:y="684"/>
                    <w:rPr>
                      <w:rFonts w:asciiTheme="minorHAnsi" w:hAnsiTheme="minorHAnsi" w:cstheme="minorHAnsi"/>
                      <w:szCs w:val="24"/>
                    </w:rPr>
                  </w:pPr>
                  <w:r>
                    <w:rPr>
                      <w:rFonts w:asciiTheme="minorHAnsi" w:hAnsiTheme="minorHAnsi"/>
                      <w:szCs w:val="24"/>
                    </w:rPr>
                    <w:t>Nivel de esfuerzo</w:t>
                  </w:r>
                  <w:r w:rsidR="00902FFF">
                    <w:rPr>
                      <w:rFonts w:asciiTheme="minorHAnsi" w:hAnsiTheme="minorHAnsi"/>
                      <w:szCs w:val="24"/>
                    </w:rPr>
                    <w:t>:</w:t>
                  </w:r>
                  <w:r>
                    <w:rPr>
                      <w:rFonts w:asciiTheme="minorHAnsi" w:hAnsiTheme="minorHAnsi"/>
                      <w:szCs w:val="24"/>
                    </w:rPr>
                    <w:t xml:space="preserve"> 7</w:t>
                  </w:r>
                </w:p>
              </w:tc>
            </w:tr>
          </w:tbl>
          <w:p w14:paraId="621B13BC" w14:textId="33B649F0" w:rsidR="007C0686" w:rsidRPr="00FA2047" w:rsidRDefault="007C0686" w:rsidP="00C9449C">
            <w:pPr>
              <w:pStyle w:val="Body"/>
              <w:rPr>
                <w:rFonts w:asciiTheme="minorHAnsi" w:hAnsiTheme="minorHAnsi" w:cstheme="minorHAnsi"/>
                <w:color w:val="auto"/>
                <w:sz w:val="24"/>
              </w:rPr>
            </w:pPr>
          </w:p>
        </w:tc>
      </w:tr>
      <w:tr w:rsidR="00FA2047" w:rsidRPr="00FA2047" w14:paraId="156271C5" w14:textId="77777777" w:rsidTr="00C9449C">
        <w:trPr>
          <w:trHeight w:val="227"/>
        </w:trPr>
        <w:tc>
          <w:tcPr>
            <w:tcW w:w="1800" w:type="dxa"/>
            <w:tcBorders>
              <w:top w:val="single" w:sz="4" w:space="0" w:color="auto"/>
              <w:bottom w:val="single" w:sz="4" w:space="0" w:color="auto"/>
            </w:tcBorders>
            <w:shd w:val="clear" w:color="auto" w:fill="auto"/>
          </w:tcPr>
          <w:p w14:paraId="43DDCA17" w14:textId="77777777"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Líneas de jerarquía</w:t>
            </w:r>
          </w:p>
        </w:tc>
        <w:tc>
          <w:tcPr>
            <w:tcW w:w="8102" w:type="dxa"/>
            <w:tcBorders>
              <w:top w:val="single" w:sz="4" w:space="0" w:color="auto"/>
              <w:bottom w:val="single" w:sz="4" w:space="0" w:color="auto"/>
            </w:tcBorders>
            <w:shd w:val="clear" w:color="auto" w:fill="auto"/>
          </w:tcPr>
          <w:p w14:paraId="2E9EADE5" w14:textId="3688C599" w:rsidR="00FA2047" w:rsidRDefault="00FA2047" w:rsidP="001970A0">
            <w:pPr>
              <w:pStyle w:val="Body"/>
              <w:jc w:val="both"/>
              <w:rPr>
                <w:rFonts w:asciiTheme="minorHAnsi" w:hAnsiTheme="minorHAnsi" w:cstheme="minorHAnsi"/>
                <w:color w:val="auto"/>
                <w:sz w:val="24"/>
              </w:rPr>
            </w:pPr>
            <w:r>
              <w:rPr>
                <w:rFonts w:asciiTheme="minorHAnsi" w:hAnsiTheme="minorHAnsi"/>
                <w:color w:val="auto"/>
                <w:sz w:val="24"/>
              </w:rPr>
              <w:t xml:space="preserve">El consultor informará al Comité Ejecutivo del MCP y al Presidente del Grupo de Trabajo de Evolución de los MCP. </w:t>
            </w:r>
          </w:p>
          <w:p w14:paraId="38113E0D" w14:textId="77777777" w:rsidR="00B526D8" w:rsidRPr="00FA2047" w:rsidRDefault="00B526D8" w:rsidP="001970A0">
            <w:pPr>
              <w:pStyle w:val="Body"/>
              <w:jc w:val="both"/>
              <w:rPr>
                <w:rFonts w:asciiTheme="minorHAnsi" w:hAnsiTheme="minorHAnsi" w:cstheme="minorHAnsi"/>
                <w:color w:val="auto"/>
                <w:sz w:val="24"/>
              </w:rPr>
            </w:pPr>
          </w:p>
          <w:p w14:paraId="1882065B" w14:textId="72E83A74" w:rsidR="00FA2047" w:rsidRDefault="00B526D8" w:rsidP="001822C2">
            <w:pPr>
              <w:pStyle w:val="Body"/>
              <w:jc w:val="both"/>
              <w:rPr>
                <w:rFonts w:asciiTheme="minorHAnsi" w:hAnsiTheme="minorHAnsi" w:cstheme="minorHAnsi"/>
                <w:color w:val="auto"/>
                <w:sz w:val="24"/>
              </w:rPr>
            </w:pPr>
            <w:r>
              <w:rPr>
                <w:rFonts w:asciiTheme="minorHAnsi" w:hAnsiTheme="minorHAnsi"/>
                <w:color w:val="auto"/>
                <w:sz w:val="24"/>
              </w:rPr>
              <w:t xml:space="preserve">El consultor trabajará en estrecha colaboración con la Secretaría del MCP y el Grupo de Trabajo de Evolución de los MCP. </w:t>
            </w:r>
          </w:p>
          <w:p w14:paraId="20EF9475" w14:textId="77777777" w:rsidR="00B526D8" w:rsidRPr="00FA2047" w:rsidRDefault="00B526D8" w:rsidP="001970A0">
            <w:pPr>
              <w:pStyle w:val="Body"/>
              <w:jc w:val="both"/>
              <w:rPr>
                <w:rFonts w:asciiTheme="minorHAnsi" w:hAnsiTheme="minorHAnsi" w:cstheme="minorHAnsi"/>
                <w:color w:val="auto"/>
                <w:sz w:val="24"/>
              </w:rPr>
            </w:pPr>
          </w:p>
          <w:p w14:paraId="4F3A9492" w14:textId="66738B75" w:rsidR="00FA2047" w:rsidRPr="00FA2047" w:rsidRDefault="00C05F7D" w:rsidP="001970A0">
            <w:pPr>
              <w:pStyle w:val="Body"/>
              <w:jc w:val="both"/>
              <w:rPr>
                <w:rFonts w:asciiTheme="minorHAnsi" w:hAnsiTheme="minorHAnsi" w:cstheme="minorHAnsi"/>
                <w:color w:val="auto"/>
                <w:sz w:val="24"/>
              </w:rPr>
            </w:pPr>
            <w:r>
              <w:rPr>
                <w:rFonts w:asciiTheme="minorHAnsi" w:hAnsiTheme="minorHAnsi"/>
                <w:color w:val="auto"/>
                <w:sz w:val="24"/>
              </w:rPr>
              <w:t>La Secretaría del MCP debe compartir los resultados previstos del consultor con el Fondo Mundial.</w:t>
            </w:r>
          </w:p>
        </w:tc>
      </w:tr>
      <w:tr w:rsidR="00FA2047" w:rsidRPr="00FA2047" w14:paraId="137CF18F" w14:textId="77777777" w:rsidTr="00C9449C">
        <w:trPr>
          <w:trHeight w:val="227"/>
        </w:trPr>
        <w:tc>
          <w:tcPr>
            <w:tcW w:w="1800" w:type="dxa"/>
            <w:tcBorders>
              <w:top w:val="single" w:sz="4" w:space="0" w:color="auto"/>
              <w:bottom w:val="single" w:sz="4" w:space="0" w:color="auto"/>
            </w:tcBorders>
            <w:shd w:val="clear" w:color="auto" w:fill="auto"/>
          </w:tcPr>
          <w:p w14:paraId="7CB3460A" w14:textId="2C132EAF" w:rsidR="00FA2047" w:rsidRPr="00FA2047" w:rsidRDefault="00FA2047" w:rsidP="00C9449C">
            <w:pPr>
              <w:pStyle w:val="BodyBold"/>
              <w:rPr>
                <w:rFonts w:asciiTheme="minorHAnsi" w:hAnsiTheme="minorHAnsi" w:cstheme="minorHAnsi"/>
                <w:color w:val="auto"/>
                <w:sz w:val="24"/>
              </w:rPr>
            </w:pPr>
            <w:r>
              <w:rPr>
                <w:rFonts w:asciiTheme="minorHAnsi" w:hAnsiTheme="minorHAnsi"/>
                <w:color w:val="auto"/>
                <w:sz w:val="24"/>
              </w:rPr>
              <w:t>Nivel de esfuerzo y periodo de desempeño</w:t>
            </w:r>
          </w:p>
        </w:tc>
        <w:tc>
          <w:tcPr>
            <w:tcW w:w="8102" w:type="dxa"/>
            <w:tcBorders>
              <w:top w:val="single" w:sz="4" w:space="0" w:color="auto"/>
              <w:bottom w:val="single" w:sz="4" w:space="0" w:color="auto"/>
            </w:tcBorders>
            <w:shd w:val="clear" w:color="auto" w:fill="auto"/>
          </w:tcPr>
          <w:p w14:paraId="0492E5AC" w14:textId="77777777" w:rsidR="00FA2047" w:rsidRPr="00FA2047" w:rsidRDefault="00FA2047" w:rsidP="00C9449C">
            <w:pPr>
              <w:pStyle w:val="Body"/>
              <w:rPr>
                <w:rFonts w:asciiTheme="minorHAnsi" w:hAnsiTheme="minorHAnsi" w:cstheme="minorHAnsi"/>
                <w:color w:val="auto"/>
                <w:sz w:val="24"/>
              </w:rPr>
            </w:pPr>
            <w:r>
              <w:rPr>
                <w:rFonts w:asciiTheme="minorHAnsi" w:hAnsiTheme="minorHAnsi"/>
                <w:color w:val="auto"/>
                <w:sz w:val="24"/>
              </w:rPr>
              <w:t xml:space="preserve">El consultor dispone de 25 días de nivel de esfuerzo para utilizar durante un periodo de 2 meses. </w:t>
            </w:r>
          </w:p>
          <w:p w14:paraId="1281AAAA" w14:textId="77777777" w:rsidR="00FA2047" w:rsidRPr="00FA2047" w:rsidRDefault="00FA2047" w:rsidP="00C9449C">
            <w:pPr>
              <w:pStyle w:val="Body"/>
              <w:rPr>
                <w:rFonts w:asciiTheme="minorHAnsi" w:hAnsiTheme="minorHAnsi" w:cstheme="minorHAnsi"/>
                <w:color w:val="auto"/>
                <w:sz w:val="24"/>
              </w:rPr>
            </w:pPr>
            <w:r>
              <w:rPr>
                <w:rFonts w:asciiTheme="minorHAnsi" w:hAnsiTheme="minorHAnsi"/>
                <w:color w:val="auto"/>
                <w:sz w:val="24"/>
              </w:rPr>
              <w:t xml:space="preserve"> </w:t>
            </w:r>
          </w:p>
        </w:tc>
      </w:tr>
      <w:tr w:rsidR="00FA2047" w:rsidRPr="00FA2047" w14:paraId="171669E5" w14:textId="77777777" w:rsidTr="00C9449C">
        <w:trPr>
          <w:trHeight w:val="227"/>
        </w:trPr>
        <w:tc>
          <w:tcPr>
            <w:tcW w:w="1800" w:type="dxa"/>
            <w:tcBorders>
              <w:top w:val="single" w:sz="4" w:space="0" w:color="auto"/>
              <w:bottom w:val="single" w:sz="4" w:space="0" w:color="auto"/>
            </w:tcBorders>
            <w:shd w:val="clear" w:color="auto" w:fill="auto"/>
          </w:tcPr>
          <w:p w14:paraId="1BB4BD04" w14:textId="53C068C6" w:rsidR="0062122F" w:rsidRDefault="00931440" w:rsidP="00C9449C">
            <w:pPr>
              <w:pStyle w:val="BodyBold"/>
              <w:rPr>
                <w:rFonts w:asciiTheme="minorHAnsi" w:hAnsiTheme="minorHAnsi" w:cstheme="minorHAnsi"/>
                <w:color w:val="auto"/>
                <w:sz w:val="24"/>
              </w:rPr>
            </w:pPr>
            <w:r>
              <w:rPr>
                <w:rFonts w:asciiTheme="minorHAnsi" w:hAnsiTheme="minorHAnsi"/>
                <w:color w:val="auto"/>
                <w:sz w:val="24"/>
              </w:rPr>
              <w:t>Anexos</w:t>
            </w:r>
          </w:p>
          <w:p w14:paraId="63D68198" w14:textId="6EB0BA8D" w:rsidR="0062122F" w:rsidRPr="00FA2047" w:rsidRDefault="0062122F" w:rsidP="00C9449C">
            <w:pPr>
              <w:pStyle w:val="BodyBold"/>
              <w:rPr>
                <w:rFonts w:asciiTheme="minorHAnsi" w:hAnsiTheme="minorHAnsi" w:cstheme="minorHAnsi"/>
                <w:color w:val="auto"/>
                <w:sz w:val="24"/>
              </w:rPr>
            </w:pPr>
          </w:p>
        </w:tc>
        <w:tc>
          <w:tcPr>
            <w:tcW w:w="8102" w:type="dxa"/>
            <w:tcBorders>
              <w:top w:val="single" w:sz="4" w:space="0" w:color="auto"/>
              <w:bottom w:val="single" w:sz="4" w:space="0" w:color="auto"/>
            </w:tcBorders>
            <w:shd w:val="clear" w:color="auto" w:fill="auto"/>
          </w:tcPr>
          <w:p w14:paraId="0DF4FEED" w14:textId="689C445C" w:rsidR="0095633D" w:rsidRPr="00D210B5" w:rsidRDefault="00885636" w:rsidP="001822C2">
            <w:pPr>
              <w:pStyle w:val="Body"/>
              <w:jc w:val="both"/>
              <w:rPr>
                <w:rFonts w:asciiTheme="minorHAnsi" w:hAnsiTheme="minorHAnsi" w:cstheme="minorHAnsi"/>
                <w:color w:val="auto"/>
                <w:sz w:val="24"/>
              </w:rPr>
            </w:pPr>
            <w:hyperlink w:anchor="Annex1" w:history="1">
              <w:r w:rsidR="00B54BAA">
                <w:rPr>
                  <w:rStyle w:val="Hipervnculo"/>
                  <w:rFonts w:asciiTheme="minorHAnsi" w:hAnsiTheme="minorHAnsi"/>
                  <w:sz w:val="24"/>
                </w:rPr>
                <w:t>Anexo 1:</w:t>
              </w:r>
            </w:hyperlink>
            <w:hyperlink w:anchor="Annex1" w:history="1">
              <w:r w:rsidR="00B54BAA">
                <w:rPr>
                  <w:rStyle w:val="Hipervnculo"/>
                  <w:rFonts w:asciiTheme="minorHAnsi" w:hAnsiTheme="minorHAnsi"/>
                  <w:sz w:val="24"/>
                </w:rPr>
                <w:t xml:space="preserve"> Ejemplo de un esquema de posicionamiento (diseñado con el software Visio).</w:t>
              </w:r>
            </w:hyperlink>
          </w:p>
          <w:p w14:paraId="31E4D7E9" w14:textId="25B8CD0E" w:rsidR="00FA2047" w:rsidRDefault="00885636" w:rsidP="001970A0">
            <w:pPr>
              <w:pStyle w:val="Body"/>
              <w:jc w:val="both"/>
              <w:rPr>
                <w:rFonts w:asciiTheme="minorHAnsi" w:hAnsiTheme="minorHAnsi" w:cstheme="minorHAnsi"/>
                <w:color w:val="auto"/>
                <w:sz w:val="24"/>
              </w:rPr>
            </w:pPr>
            <w:hyperlink w:anchor="Annex2" w:history="1">
              <w:r w:rsidR="00B54BAA">
                <w:rPr>
                  <w:rStyle w:val="Hipervnculo"/>
                  <w:rFonts w:asciiTheme="minorHAnsi" w:hAnsiTheme="minorHAnsi"/>
                  <w:sz w:val="24"/>
                </w:rPr>
                <w:t>Anexo 2:</w:t>
              </w:r>
            </w:hyperlink>
            <w:hyperlink w:anchor="Annex2" w:history="1">
              <w:r w:rsidR="00B54BAA">
                <w:rPr>
                  <w:rStyle w:val="Hipervnculo"/>
                  <w:rFonts w:asciiTheme="minorHAnsi" w:hAnsiTheme="minorHAnsi"/>
                  <w:sz w:val="24"/>
                </w:rPr>
                <w:t xml:space="preserve"> Ejemplo de un esquema de posicionamiento (creado manualmente).</w:t>
              </w:r>
            </w:hyperlink>
          </w:p>
          <w:p w14:paraId="42DF99A7" w14:textId="4016486A" w:rsidR="00D210B5" w:rsidRPr="00FA2047" w:rsidRDefault="00D210B5" w:rsidP="0062122F">
            <w:pPr>
              <w:pStyle w:val="Body"/>
              <w:rPr>
                <w:rFonts w:asciiTheme="minorHAnsi" w:hAnsiTheme="minorHAnsi" w:cstheme="minorHAnsi"/>
                <w:color w:val="auto"/>
                <w:sz w:val="24"/>
              </w:rPr>
            </w:pPr>
          </w:p>
        </w:tc>
      </w:tr>
    </w:tbl>
    <w:p w14:paraId="7EB3B495" w14:textId="4F23A4B3" w:rsidR="00FA2047" w:rsidRDefault="00FA2047" w:rsidP="004E70C4"/>
    <w:tbl>
      <w:tblPr>
        <w:tblpPr w:leftFromText="180" w:rightFromText="180" w:vertAnchor="text" w:horzAnchor="margin" w:tblpY="-196"/>
        <w:tblW w:w="0" w:type="auto"/>
        <w:tblBorders>
          <w:top w:val="single" w:sz="4" w:space="0" w:color="auto"/>
          <w:bottom w:val="single" w:sz="4" w:space="0" w:color="auto"/>
          <w:insideH w:val="single" w:sz="4" w:space="0" w:color="auto"/>
        </w:tblBorders>
        <w:tblCellMar>
          <w:top w:w="170" w:type="dxa"/>
          <w:left w:w="0" w:type="dxa"/>
          <w:bottom w:w="170" w:type="dxa"/>
          <w:right w:w="0" w:type="dxa"/>
        </w:tblCellMar>
        <w:tblLook w:val="04A0" w:firstRow="1" w:lastRow="0" w:firstColumn="1" w:lastColumn="0" w:noHBand="0" w:noVBand="1"/>
      </w:tblPr>
      <w:tblGrid>
        <w:gridCol w:w="2341"/>
        <w:gridCol w:w="7296"/>
      </w:tblGrid>
      <w:tr w:rsidR="00FA2047" w:rsidRPr="00383F3E" w14:paraId="763669CF" w14:textId="77777777" w:rsidTr="00C9449C">
        <w:trPr>
          <w:trHeight w:val="227"/>
        </w:trPr>
        <w:tc>
          <w:tcPr>
            <w:tcW w:w="2389" w:type="dxa"/>
            <w:tcBorders>
              <w:top w:val="single" w:sz="4" w:space="0" w:color="auto"/>
              <w:bottom w:val="single" w:sz="4" w:space="0" w:color="auto"/>
            </w:tcBorders>
            <w:shd w:val="clear" w:color="auto" w:fill="auto"/>
          </w:tcPr>
          <w:p w14:paraId="2C548921" w14:textId="77777777" w:rsidR="00FA2047" w:rsidRPr="00383F3E" w:rsidRDefault="00FA2047" w:rsidP="00C9449C">
            <w:pPr>
              <w:widowControl w:val="0"/>
              <w:tabs>
                <w:tab w:val="left" w:pos="284"/>
                <w:tab w:val="left" w:pos="567"/>
                <w:tab w:val="left" w:pos="1134"/>
              </w:tabs>
              <w:spacing w:line="260" w:lineRule="exact"/>
              <w:rPr>
                <w:rFonts w:eastAsiaTheme="minorEastAsia" w:cs="Arial"/>
                <w:b/>
              </w:rPr>
            </w:pPr>
            <w:r>
              <w:rPr>
                <w:b/>
              </w:rPr>
              <w:lastRenderedPageBreak/>
              <w:t>Perfil del candidato</w:t>
            </w:r>
          </w:p>
          <w:p w14:paraId="421D9207" w14:textId="77777777" w:rsidR="00FA2047" w:rsidRPr="00383F3E" w:rsidRDefault="00FA2047" w:rsidP="00C9449C">
            <w:pPr>
              <w:widowControl w:val="0"/>
              <w:tabs>
                <w:tab w:val="left" w:pos="284"/>
                <w:tab w:val="left" w:pos="567"/>
                <w:tab w:val="left" w:pos="1134"/>
              </w:tabs>
              <w:spacing w:line="260" w:lineRule="exact"/>
              <w:rPr>
                <w:rFonts w:eastAsiaTheme="minorEastAsia" w:cs="Arial"/>
                <w:b/>
              </w:rPr>
            </w:pPr>
          </w:p>
          <w:p w14:paraId="0377E49F" w14:textId="77777777" w:rsidR="00FA2047" w:rsidRPr="00383F3E" w:rsidRDefault="00FA2047" w:rsidP="00C9449C">
            <w:pPr>
              <w:widowControl w:val="0"/>
              <w:tabs>
                <w:tab w:val="left" w:pos="284"/>
                <w:tab w:val="left" w:pos="567"/>
                <w:tab w:val="left" w:pos="1134"/>
              </w:tabs>
              <w:spacing w:line="260" w:lineRule="exact"/>
              <w:rPr>
                <w:rFonts w:eastAsiaTheme="minorEastAsia" w:cs="Arial"/>
                <w:b/>
              </w:rPr>
            </w:pPr>
          </w:p>
        </w:tc>
        <w:tc>
          <w:tcPr>
            <w:tcW w:w="7495" w:type="dxa"/>
            <w:tcBorders>
              <w:top w:val="single" w:sz="4" w:space="0" w:color="auto"/>
              <w:bottom w:val="single" w:sz="4" w:space="0" w:color="auto"/>
            </w:tcBorders>
            <w:shd w:val="clear" w:color="auto" w:fill="auto"/>
          </w:tcPr>
          <w:p w14:paraId="3D67B2FC" w14:textId="604172D3" w:rsidR="00FA2047" w:rsidRPr="00FA2047" w:rsidRDefault="00FA2047" w:rsidP="00C9449C">
            <w:pPr>
              <w:jc w:val="both"/>
              <w:rPr>
                <w:rFonts w:eastAsia="Times New Roman" w:cs="Arial"/>
                <w:b/>
                <w:bCs/>
                <w:color w:val="000000"/>
                <w:u w:val="single"/>
              </w:rPr>
            </w:pPr>
            <w:r>
              <w:rPr>
                <w:b/>
                <w:bCs/>
                <w:color w:val="000000"/>
                <w:u w:val="single"/>
              </w:rPr>
              <w:t>A. Cualificaciones</w:t>
            </w:r>
          </w:p>
          <w:p w14:paraId="1392E7C7" w14:textId="49DEE6D6" w:rsidR="00FA2047" w:rsidRPr="00383F3E" w:rsidRDefault="00FA2047" w:rsidP="00C9449C">
            <w:pPr>
              <w:jc w:val="both"/>
              <w:rPr>
                <w:rFonts w:cs="Arial"/>
                <w:b/>
                <w:bCs/>
              </w:rPr>
            </w:pPr>
            <w:r>
              <w:rPr>
                <w:b/>
                <w:bCs/>
              </w:rPr>
              <w:t>Esencial:</w:t>
            </w:r>
          </w:p>
          <w:p w14:paraId="00581686" w14:textId="074A85F3" w:rsidR="00FA2047" w:rsidRPr="00FA2047" w:rsidRDefault="00FA2047" w:rsidP="00C9449C">
            <w:pPr>
              <w:jc w:val="both"/>
              <w:rPr>
                <w:rFonts w:cs="Arial"/>
                <w:bCs/>
              </w:rPr>
            </w:pPr>
            <w:r>
              <w:t>Título superior en salud pública, finanzas, administración pública o administración de empresas, o en un campo relacionado.</w:t>
            </w:r>
          </w:p>
          <w:p w14:paraId="08555DC4" w14:textId="51016576" w:rsidR="00FA2047" w:rsidRPr="00383F3E" w:rsidRDefault="00FA2047" w:rsidP="00C9449C">
            <w:pPr>
              <w:jc w:val="both"/>
              <w:rPr>
                <w:rFonts w:eastAsia="Times New Roman" w:cs="Arial"/>
                <w:b/>
                <w:bCs/>
                <w:color w:val="000000"/>
                <w:u w:val="single"/>
              </w:rPr>
            </w:pPr>
            <w:r>
              <w:rPr>
                <w:b/>
                <w:bCs/>
                <w:color w:val="000000"/>
                <w:u w:val="single"/>
              </w:rPr>
              <w:t>B. Experiencia</w:t>
            </w:r>
          </w:p>
          <w:p w14:paraId="2957D014" w14:textId="3D9E43D2" w:rsidR="00FA2047" w:rsidRPr="00383F3E" w:rsidRDefault="00FA2047" w:rsidP="00C9449C">
            <w:pPr>
              <w:jc w:val="both"/>
              <w:rPr>
                <w:rFonts w:eastAsia="Times New Roman" w:cs="Arial"/>
                <w:b/>
                <w:bCs/>
                <w:color w:val="000000"/>
              </w:rPr>
            </w:pPr>
            <w:r>
              <w:rPr>
                <w:b/>
                <w:bCs/>
                <w:color w:val="000000"/>
              </w:rPr>
              <w:t>Esencial:</w:t>
            </w:r>
          </w:p>
          <w:p w14:paraId="28D65254" w14:textId="6920ED78"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Amplia experiencia en el establecimiento de asociaciones en entornos políticos y en la mediación de cuestiones y productos complejos a nivel nacional, regional e internacional.</w:t>
            </w:r>
          </w:p>
          <w:p w14:paraId="412129CC" w14:textId="77777777"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Gran experiencia profesional, con un historial de trabajo en análisis de estrategias y políticas, planificación y gestión de programas, y/o experiencia equivalente.</w:t>
            </w:r>
          </w:p>
          <w:p w14:paraId="304D4350" w14:textId="77777777"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Comprensión y experiencia amplias en cuestiones estratégicas, organizativas, financieras y de gestión.</w:t>
            </w:r>
          </w:p>
          <w:p w14:paraId="1F1C237D" w14:textId="0766BDA9"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Comprensión profunda de los procesos del Fondo Mundial y su modelo de financiamiento.</w:t>
            </w:r>
          </w:p>
          <w:p w14:paraId="158A3A92" w14:textId="77777777" w:rsidR="00FA2047" w:rsidRPr="00383F3E" w:rsidRDefault="00FA2047" w:rsidP="00FA2047">
            <w:pPr>
              <w:numPr>
                <w:ilvl w:val="0"/>
                <w:numId w:val="30"/>
              </w:numPr>
              <w:spacing w:after="0" w:line="240" w:lineRule="auto"/>
              <w:contextualSpacing/>
              <w:jc w:val="both"/>
              <w:rPr>
                <w:rFonts w:eastAsia="Times New Roman" w:cs="Arial"/>
                <w:bCs/>
                <w:color w:val="000000"/>
              </w:rPr>
            </w:pPr>
            <w:r>
              <w:rPr>
                <w:bCs/>
                <w:color w:val="000000"/>
              </w:rPr>
              <w:t>Habilidades de comunicación escrita y verbal excelentes.</w:t>
            </w:r>
          </w:p>
          <w:p w14:paraId="72F5A371" w14:textId="77777777" w:rsidR="00FA2047" w:rsidRPr="00383F3E" w:rsidRDefault="00FA2047" w:rsidP="00C9449C">
            <w:pPr>
              <w:jc w:val="both"/>
              <w:rPr>
                <w:rFonts w:eastAsia="Times New Roman" w:cs="Arial"/>
                <w:b/>
                <w:bCs/>
                <w:color w:val="000000"/>
              </w:rPr>
            </w:pPr>
          </w:p>
          <w:p w14:paraId="1BD8C913" w14:textId="38C350DB" w:rsidR="00FA2047" w:rsidRPr="00383F3E" w:rsidRDefault="00FA2047" w:rsidP="00C9449C">
            <w:pPr>
              <w:jc w:val="both"/>
              <w:rPr>
                <w:rFonts w:eastAsia="Times New Roman" w:cs="Arial"/>
                <w:b/>
                <w:bCs/>
                <w:color w:val="000000"/>
              </w:rPr>
            </w:pPr>
            <w:r>
              <w:rPr>
                <w:b/>
                <w:bCs/>
                <w:color w:val="000000"/>
              </w:rPr>
              <w:t>Deseable:</w:t>
            </w:r>
          </w:p>
          <w:p w14:paraId="66A6A3BC" w14:textId="4DFCE5BF" w:rsidR="00FA2047" w:rsidRPr="00383F3E" w:rsidRDefault="00FA2047" w:rsidP="00FA2047">
            <w:pPr>
              <w:numPr>
                <w:ilvl w:val="0"/>
                <w:numId w:val="31"/>
              </w:numPr>
              <w:spacing w:after="0" w:line="240" w:lineRule="auto"/>
              <w:contextualSpacing/>
              <w:jc w:val="both"/>
              <w:rPr>
                <w:rFonts w:eastAsia="Times New Roman" w:cs="Arial"/>
                <w:color w:val="000000"/>
              </w:rPr>
            </w:pPr>
            <w:r>
              <w:rPr>
                <w:color w:val="000000" w:themeColor="text1"/>
              </w:rPr>
              <w:t>Por lo menos siete años de experiencia profesional (internacional o nacional) en planificación y gestión en el sector humanitario.</w:t>
            </w:r>
          </w:p>
          <w:p w14:paraId="21E4483A" w14:textId="52175C71" w:rsidR="00FA2047" w:rsidRPr="00383F3E" w:rsidRDefault="00FA2047" w:rsidP="00FA2047">
            <w:pPr>
              <w:numPr>
                <w:ilvl w:val="0"/>
                <w:numId w:val="31"/>
              </w:numPr>
              <w:spacing w:after="0" w:line="240" w:lineRule="auto"/>
              <w:contextualSpacing/>
              <w:jc w:val="both"/>
              <w:rPr>
                <w:rFonts w:eastAsia="Times New Roman" w:cs="Arial"/>
                <w:bCs/>
                <w:color w:val="000000"/>
              </w:rPr>
            </w:pPr>
            <w:r>
              <w:rPr>
                <w:bCs/>
                <w:color w:val="000000"/>
              </w:rPr>
              <w:t>Experiencia en la gestión de programas de salud pública y enfermedades, con especial atención al VIH/sida, la tuberculosis y la malaria.</w:t>
            </w:r>
          </w:p>
          <w:p w14:paraId="1E44202B" w14:textId="77777777" w:rsidR="007C0686" w:rsidRDefault="00FA2047" w:rsidP="00FA2047">
            <w:pPr>
              <w:numPr>
                <w:ilvl w:val="0"/>
                <w:numId w:val="31"/>
              </w:numPr>
              <w:spacing w:after="0" w:line="240" w:lineRule="auto"/>
              <w:contextualSpacing/>
              <w:jc w:val="both"/>
              <w:rPr>
                <w:rFonts w:eastAsia="Times New Roman" w:cs="Arial"/>
                <w:bCs/>
                <w:color w:val="000000"/>
              </w:rPr>
            </w:pPr>
            <w:r>
              <w:rPr>
                <w:bCs/>
                <w:color w:val="000000"/>
              </w:rPr>
              <w:t>Experiencia documentada en la coordinación de múltiples partes interesadas.</w:t>
            </w:r>
          </w:p>
          <w:p w14:paraId="7FFD9C2B" w14:textId="77777777" w:rsidR="00FA2047" w:rsidRPr="00383F3E" w:rsidRDefault="00FA2047" w:rsidP="00C9449C">
            <w:pPr>
              <w:jc w:val="both"/>
              <w:rPr>
                <w:rFonts w:cs="Arial"/>
              </w:rPr>
            </w:pPr>
          </w:p>
          <w:p w14:paraId="731FCFE1" w14:textId="3801A8BE" w:rsidR="00FA2047" w:rsidRPr="00383F3E" w:rsidRDefault="00FA2047" w:rsidP="00C9449C">
            <w:pPr>
              <w:jc w:val="both"/>
              <w:rPr>
                <w:rFonts w:cs="Arial"/>
                <w:b/>
                <w:u w:val="single"/>
              </w:rPr>
            </w:pPr>
            <w:r>
              <w:rPr>
                <w:b/>
                <w:u w:val="single"/>
              </w:rPr>
              <w:t>C. Competencias</w:t>
            </w:r>
          </w:p>
          <w:p w14:paraId="3BF787AC" w14:textId="32B349EE" w:rsidR="00FA2047" w:rsidRPr="00383F3E" w:rsidRDefault="00FA2047" w:rsidP="00C9449C">
            <w:pPr>
              <w:jc w:val="both"/>
              <w:rPr>
                <w:rFonts w:cs="Arial"/>
                <w:b/>
              </w:rPr>
            </w:pPr>
            <w:r>
              <w:rPr>
                <w:b/>
              </w:rPr>
              <w:t>Idiomas:</w:t>
            </w:r>
          </w:p>
          <w:p w14:paraId="42976D4C" w14:textId="65422EE5" w:rsidR="00FA2047" w:rsidRPr="00383F3E" w:rsidRDefault="00FA2047" w:rsidP="00C9449C">
            <w:pPr>
              <w:jc w:val="both"/>
              <w:rPr>
                <w:rFonts w:cs="Arial"/>
              </w:rPr>
            </w:pPr>
            <w:r>
              <w:t xml:space="preserve">Para desempeñar esta función se requiere el conocimiento del inglés a nivel laboral, así como el conocimiento del idioma local (en particular el que más hablen los representantes de la población clave). </w:t>
            </w:r>
          </w:p>
          <w:p w14:paraId="7201BAD6" w14:textId="179A2457" w:rsidR="00FA2047" w:rsidRPr="00383F3E" w:rsidRDefault="00FA2047" w:rsidP="00C9449C">
            <w:pPr>
              <w:jc w:val="both"/>
              <w:rPr>
                <w:rFonts w:cs="Arial"/>
                <w:b/>
              </w:rPr>
            </w:pPr>
            <w:r>
              <w:rPr>
                <w:b/>
              </w:rPr>
              <w:t>Competencias técnicas:</w:t>
            </w:r>
          </w:p>
          <w:p w14:paraId="6D57BA38" w14:textId="3277DF1A" w:rsidR="00150F1B" w:rsidRPr="00150F1B" w:rsidRDefault="00DA6048" w:rsidP="00FA2047">
            <w:pPr>
              <w:numPr>
                <w:ilvl w:val="0"/>
                <w:numId w:val="32"/>
              </w:numPr>
              <w:spacing w:after="0" w:line="240" w:lineRule="auto"/>
              <w:jc w:val="both"/>
              <w:rPr>
                <w:rFonts w:eastAsia="Times New Roman" w:cs="Arial"/>
                <w:bCs/>
                <w:color w:val="000000"/>
              </w:rPr>
            </w:pPr>
            <w:r>
              <w:rPr>
                <w:bCs/>
                <w:color w:val="000000"/>
              </w:rPr>
              <w:lastRenderedPageBreak/>
              <w:t>Sólidos conocimientos del software Visio.</w:t>
            </w:r>
          </w:p>
          <w:p w14:paraId="47699B2E" w14:textId="41C6766C" w:rsidR="00FA2047" w:rsidRPr="004C2EFE" w:rsidRDefault="00FA2047" w:rsidP="00FA2047">
            <w:pPr>
              <w:numPr>
                <w:ilvl w:val="0"/>
                <w:numId w:val="32"/>
              </w:numPr>
              <w:spacing w:after="0" w:line="240" w:lineRule="auto"/>
              <w:jc w:val="both"/>
              <w:rPr>
                <w:rFonts w:eastAsia="Times New Roman" w:cs="Arial"/>
                <w:bCs/>
                <w:color w:val="000000"/>
              </w:rPr>
            </w:pPr>
            <w:r>
              <w:t>Dominio de las aplicaciones de Microsoft Office, especialmente Excel / Access, correo electrónico, internet y sitios web esenciales.</w:t>
            </w:r>
          </w:p>
          <w:p w14:paraId="0B354A6B" w14:textId="77777777" w:rsidR="00FA2047" w:rsidRPr="00383F3E" w:rsidRDefault="00FA2047" w:rsidP="00FA2047">
            <w:pPr>
              <w:numPr>
                <w:ilvl w:val="0"/>
                <w:numId w:val="32"/>
              </w:numPr>
              <w:spacing w:after="0" w:line="240" w:lineRule="auto"/>
              <w:jc w:val="both"/>
              <w:rPr>
                <w:rFonts w:eastAsia="Times New Roman" w:cs="Arial"/>
                <w:bCs/>
                <w:color w:val="000000"/>
              </w:rPr>
            </w:pPr>
            <w:r>
              <w:rPr>
                <w:color w:val="000000"/>
              </w:rPr>
              <w:t xml:space="preserve">Comprensión profunda de cuestiones de gobernanza. </w:t>
            </w:r>
          </w:p>
          <w:p w14:paraId="1674AB63" w14:textId="77777777" w:rsidR="00FA2047" w:rsidRPr="00383F3E" w:rsidRDefault="00FA2047" w:rsidP="00FA2047">
            <w:pPr>
              <w:numPr>
                <w:ilvl w:val="0"/>
                <w:numId w:val="32"/>
              </w:numPr>
              <w:spacing w:after="0" w:line="240" w:lineRule="auto"/>
              <w:jc w:val="both"/>
              <w:rPr>
                <w:rFonts w:eastAsia="Times New Roman" w:cs="Arial"/>
                <w:color w:val="000000"/>
              </w:rPr>
            </w:pPr>
            <w:r>
              <w:rPr>
                <w:color w:val="000000"/>
              </w:rPr>
              <w:t>Alto grado de organización, iniciativa y conciencia política.</w:t>
            </w:r>
          </w:p>
          <w:p w14:paraId="14DFB781" w14:textId="77777777" w:rsidR="00FA2047" w:rsidRPr="00383F3E" w:rsidRDefault="00FA2047" w:rsidP="00FA2047">
            <w:pPr>
              <w:numPr>
                <w:ilvl w:val="0"/>
                <w:numId w:val="32"/>
              </w:numPr>
              <w:spacing w:after="0" w:line="240" w:lineRule="auto"/>
              <w:jc w:val="both"/>
              <w:rPr>
                <w:rFonts w:eastAsia="Times New Roman" w:cs="Arial"/>
                <w:bCs/>
                <w:color w:val="000000"/>
              </w:rPr>
            </w:pPr>
            <w:r>
              <w:rPr>
                <w:color w:val="000000"/>
              </w:rPr>
              <w:t>Conocimiento de las cuestiones de salud pública.</w:t>
            </w:r>
          </w:p>
          <w:p w14:paraId="658F8EBA" w14:textId="70049EFA" w:rsidR="00FA2047" w:rsidRPr="00383F3E" w:rsidRDefault="00FA2047" w:rsidP="00FA2047">
            <w:pPr>
              <w:numPr>
                <w:ilvl w:val="0"/>
                <w:numId w:val="32"/>
              </w:numPr>
              <w:spacing w:after="0" w:line="240" w:lineRule="auto"/>
              <w:jc w:val="both"/>
              <w:rPr>
                <w:rFonts w:cs="Arial"/>
                <w:color w:val="000000"/>
              </w:rPr>
            </w:pPr>
            <w:r>
              <w:rPr>
                <w:color w:val="000000"/>
              </w:rPr>
              <w:t>Excelentes aptitudes para las relaciones interpersonales y capacidad demostrada para comunicarse e interactuar con funcionarios gubernamentales de alto nivel, ONG, organismos de las Naciones Unidas y el sector privado.</w:t>
            </w:r>
          </w:p>
          <w:p w14:paraId="4F635E9F" w14:textId="77777777" w:rsidR="00FA2047" w:rsidRPr="00383F3E" w:rsidRDefault="00FA2047" w:rsidP="00FA2047">
            <w:pPr>
              <w:numPr>
                <w:ilvl w:val="0"/>
                <w:numId w:val="32"/>
              </w:numPr>
              <w:spacing w:after="0" w:line="240" w:lineRule="auto"/>
              <w:jc w:val="both"/>
              <w:rPr>
                <w:rFonts w:eastAsia="Times New Roman" w:cs="Arial"/>
                <w:color w:val="000000"/>
              </w:rPr>
            </w:pPr>
            <w:r>
              <w:t>Es esencial contar con excelentes habilidades de escritura, presentación y comunicación, así como con competencias en tecnología de la información.</w:t>
            </w:r>
          </w:p>
          <w:p w14:paraId="3231C690" w14:textId="7A06C01A" w:rsidR="00FA2047" w:rsidRPr="00383F3E" w:rsidRDefault="00FA2047" w:rsidP="00FA2047">
            <w:pPr>
              <w:numPr>
                <w:ilvl w:val="0"/>
                <w:numId w:val="32"/>
              </w:numPr>
              <w:spacing w:after="0" w:line="240" w:lineRule="auto"/>
              <w:jc w:val="both"/>
              <w:rPr>
                <w:rFonts w:cs="Arial"/>
              </w:rPr>
            </w:pPr>
            <w:r>
              <w:t>Capacidad para dirigir un equipo y establecer prioridades mientras se gestionan múltiples tareas simultáneamente.</w:t>
            </w:r>
          </w:p>
          <w:p w14:paraId="3A9B631F" w14:textId="77777777" w:rsidR="00FA2047" w:rsidRPr="00383F3E" w:rsidRDefault="00FA2047" w:rsidP="00FA2047">
            <w:pPr>
              <w:numPr>
                <w:ilvl w:val="0"/>
                <w:numId w:val="32"/>
              </w:numPr>
              <w:spacing w:after="0" w:line="240" w:lineRule="auto"/>
              <w:jc w:val="both"/>
              <w:rPr>
                <w:rFonts w:eastAsia="Times New Roman" w:cs="Arial"/>
                <w:color w:val="000000"/>
              </w:rPr>
            </w:pPr>
            <w:r>
              <w:rPr>
                <w:color w:val="000000"/>
              </w:rPr>
              <w:t>Es conveniente contar con experiencia previa en el ámbito del desarrollo y/o haber trabajado en el gobierno o en el sector privado.</w:t>
            </w:r>
          </w:p>
        </w:tc>
      </w:tr>
    </w:tbl>
    <w:p w14:paraId="25724883" w14:textId="79104EBE" w:rsidR="00FA2047" w:rsidRDefault="00FA2047" w:rsidP="004E70C4"/>
    <w:p w14:paraId="3D3A5BD3" w14:textId="77777777" w:rsidR="00751FF2" w:rsidRDefault="00751FF2" w:rsidP="004E70C4">
      <w:pPr>
        <w:sectPr w:rsidR="00751FF2" w:rsidSect="00F6756A">
          <w:headerReference w:type="even" r:id="rId17"/>
          <w:headerReference w:type="default" r:id="rId18"/>
          <w:footerReference w:type="even" r:id="rId19"/>
          <w:footerReference w:type="default" r:id="rId20"/>
          <w:headerReference w:type="first" r:id="rId21"/>
          <w:footerReference w:type="first" r:id="rId22"/>
          <w:endnotePr>
            <w:numFmt w:val="chicago"/>
          </w:endnotePr>
          <w:pgSz w:w="11906" w:h="16838" w:code="9"/>
          <w:pgMar w:top="851" w:right="1418" w:bottom="2552" w:left="851" w:header="851" w:footer="851" w:gutter="0"/>
          <w:cols w:space="708"/>
          <w:titlePg/>
          <w:docGrid w:linePitch="360"/>
        </w:sectPr>
      </w:pPr>
    </w:p>
    <w:p w14:paraId="36FA148F" w14:textId="47BB6194" w:rsidR="00751FF2" w:rsidRDefault="003F762D" w:rsidP="00E41E05">
      <w:pPr>
        <w:pStyle w:val="Heading2NonNumbered"/>
        <w:rPr>
          <w:rFonts w:ascii="Georgia" w:eastAsia="MS Mincho" w:hAnsi="Georgia" w:cs="Times New Roman"/>
          <w:sz w:val="22"/>
          <w:szCs w:val="24"/>
        </w:rPr>
      </w:pPr>
      <w:bookmarkStart w:id="1" w:name="Annex1"/>
      <w:bookmarkEnd w:id="1"/>
      <w:r>
        <w:lastRenderedPageBreak/>
        <w:t>Anexo 1: Ejemplo de un esquema de posicionamiento (diseñado con el software Visio).</w:t>
      </w:r>
    </w:p>
    <w:p w14:paraId="443836B4" w14:textId="26922BCC" w:rsidR="00751FF2" w:rsidRDefault="00AD5650" w:rsidP="004E70C4">
      <w:pPr>
        <w:rPr>
          <w:rFonts w:ascii="Georgia" w:eastAsia="MS Mincho" w:hAnsi="Georgia" w:cs="Times New Roman"/>
          <w:noProof/>
          <w:sz w:val="22"/>
          <w:szCs w:val="24"/>
        </w:rPr>
      </w:pPr>
      <w:r>
        <w:rPr>
          <w:rFonts w:ascii="Georgia" w:hAnsi="Georgia"/>
          <w:noProof/>
          <w:sz w:val="22"/>
          <w:szCs w:val="24"/>
        </w:rPr>
        <w:drawing>
          <wp:inline distT="0" distB="0" distL="0" distR="0" wp14:anchorId="50A70494" wp14:editId="4E4154EC">
            <wp:extent cx="8533765" cy="4280126"/>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8533765" cy="4280126"/>
                    </a:xfrm>
                    <a:prstGeom prst="rect">
                      <a:avLst/>
                    </a:prstGeom>
                  </pic:spPr>
                </pic:pic>
              </a:graphicData>
            </a:graphic>
          </wp:inline>
        </w:drawing>
      </w:r>
    </w:p>
    <w:p w14:paraId="634B60CC" w14:textId="4F2C871A" w:rsidR="008C5FC9" w:rsidRDefault="008C5FC9">
      <w:pPr>
        <w:spacing w:before="120" w:line="240" w:lineRule="atLeast"/>
      </w:pPr>
      <w:r>
        <w:br w:type="page"/>
      </w:r>
    </w:p>
    <w:p w14:paraId="0EA82DA1" w14:textId="4686277B" w:rsidR="00751FF2" w:rsidRPr="00215A8E" w:rsidRDefault="003F762D" w:rsidP="00514394">
      <w:pPr>
        <w:pStyle w:val="Heading2NonNumbered"/>
        <w:rPr>
          <w:rFonts w:eastAsia="Calibri"/>
        </w:rPr>
      </w:pPr>
      <w:bookmarkStart w:id="2" w:name="Annex2"/>
      <w:bookmarkEnd w:id="2"/>
      <w:r>
        <w:lastRenderedPageBreak/>
        <w:t>Anexo 2: Ejemplo de un esquema de posicionamiento (creado manualmente).</w:t>
      </w:r>
    </w:p>
    <w:p w14:paraId="64EB252B" w14:textId="060E2087" w:rsidR="00751FF2" w:rsidRPr="00215A8E" w:rsidRDefault="0057500E" w:rsidP="00751FF2">
      <w:pPr>
        <w:rPr>
          <w:rFonts w:eastAsia="Calibri"/>
          <w:szCs w:val="20"/>
        </w:rPr>
      </w:pPr>
      <w:r>
        <w:rPr>
          <w:b/>
          <w:smallCaps/>
          <w:noProof/>
        </w:rPr>
        <mc:AlternateContent>
          <mc:Choice Requires="wps">
            <w:drawing>
              <wp:anchor distT="0" distB="0" distL="114300" distR="114300" simplePos="0" relativeHeight="251658253" behindDoc="0" locked="0" layoutInCell="1" allowOverlap="1" wp14:anchorId="5D70CB67" wp14:editId="2F62BFF9">
                <wp:simplePos x="0" y="0"/>
                <wp:positionH relativeFrom="margin">
                  <wp:posOffset>2328269</wp:posOffset>
                </wp:positionH>
                <wp:positionV relativeFrom="paragraph">
                  <wp:posOffset>212062</wp:posOffset>
                </wp:positionV>
                <wp:extent cx="1501140" cy="695325"/>
                <wp:effectExtent l="0" t="0" r="22860" b="28575"/>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695325"/>
                        </a:xfrm>
                        <a:prstGeom prst="roundRect">
                          <a:avLst/>
                        </a:prstGeom>
                        <a:solidFill>
                          <a:sysClr val="window" lastClr="FFFFFF">
                            <a:lumMod val="65000"/>
                          </a:sysClr>
                        </a:solidFill>
                        <a:ln w="25400" cap="flat" cmpd="sng" algn="ctr">
                          <a:solidFill>
                            <a:sysClr val="windowText" lastClr="000000"/>
                          </a:solidFill>
                          <a:prstDash val="solid"/>
                        </a:ln>
                        <a:effectLst/>
                      </wps:spPr>
                      <wps:txbx>
                        <w:txbxContent>
                          <w:p w14:paraId="2BD6F63A" w14:textId="1B2639EC" w:rsidR="00751FF2" w:rsidRPr="00D6398A" w:rsidRDefault="00751FF2" w:rsidP="00751FF2">
                            <w:pPr>
                              <w:pStyle w:val="NormalWeb"/>
                              <w:jc w:val="center"/>
                              <w:rPr>
                                <w:b/>
                                <w:sz w:val="28"/>
                                <w:szCs w:val="28"/>
                              </w:rPr>
                            </w:pPr>
                            <w:r>
                              <w:rPr>
                                <w:rFonts w:ascii="Calibri" w:hAnsi="Calibri"/>
                                <w:b/>
                                <w:color w:val="000000"/>
                                <w:sz w:val="28"/>
                                <w:szCs w:val="28"/>
                              </w:rPr>
                              <w:t>Oficina del Primer Ministro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D70CB67" id="Rounded Rectangle 68" o:spid="_x0000_s1026" style="position:absolute;margin-left:183.35pt;margin-top:16.7pt;width:118.2pt;height:54.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" fillcolor="#a6a6a6" strokecolor="windowText" strokeweight="2pt">
                <v:path arrowok="t"/>
                <v:textbox>
                  <w:txbxContent>
                    <w:p w14:paraId="2BD6F63A" w14:textId="1B2639EC" w:rsidR="00751FF2" w:rsidRPr="00D6398A" w:rsidRDefault="00751FF2" w:rsidP="00751FF2">
                      <w:pPr>
                        <w:pStyle w:val="NormalWeb"/>
                        <w:jc w:val="center"/>
                        <w:rPr>
                          <w:b/>
                          <w:sz w:val="28"/>
                          <w:szCs w:val="28"/>
                        </w:rPr>
                      </w:pPr>
                      <w:r>
                        <w:rPr>
                          <w:rFonts w:ascii="Calibri" w:hAnsi="Calibri"/>
                          <w:b/>
                          <w:color w:val="000000"/>
                          <w:sz w:val="28"/>
                          <w:szCs w:val="28"/>
                        </w:rPr>
                        <w:t>Oficina del Primer Ministro</w:t>
                      </w:r>
                    </w:p>
                  </w:txbxContent>
                </v:textbox>
                <w10:wrap anchorx="margin"/>
              </v:roundrect>
            </w:pict>
          </mc:Fallback>
        </mc:AlternateContent>
      </w:r>
      <w:r>
        <w:rPr>
          <w:noProof/>
        </w:rPr>
        <mc:AlternateContent>
          <mc:Choice Requires="wps">
            <w:drawing>
              <wp:anchor distT="0" distB="0" distL="114300" distR="114300" simplePos="0" relativeHeight="251658255" behindDoc="0" locked="0" layoutInCell="1" allowOverlap="1" wp14:anchorId="403CD6AA" wp14:editId="3D6746CA">
                <wp:simplePos x="0" y="0"/>
                <wp:positionH relativeFrom="column">
                  <wp:posOffset>525062</wp:posOffset>
                </wp:positionH>
                <wp:positionV relativeFrom="paragraph">
                  <wp:posOffset>120899</wp:posOffset>
                </wp:positionV>
                <wp:extent cx="1005840" cy="471805"/>
                <wp:effectExtent l="0" t="0" r="22860" b="23495"/>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471805"/>
                        </a:xfrm>
                        <a:prstGeom prst="roundRect">
                          <a:avLst/>
                        </a:prstGeom>
                        <a:solidFill>
                          <a:sysClr val="window" lastClr="FFFFFF">
                            <a:lumMod val="85000"/>
                          </a:sysClr>
                        </a:solidFill>
                        <a:ln w="25400" cap="flat" cmpd="sng" algn="ctr">
                          <a:solidFill>
                            <a:sysClr val="windowText" lastClr="000000"/>
                          </a:solidFill>
                          <a:prstDash val="solid"/>
                        </a:ln>
                        <a:effectLst/>
                      </wps:spPr>
                      <wps:txbx>
                        <w:txbxContent>
                          <w:p w14:paraId="70B0CE88" w14:textId="77777777" w:rsidR="00751FF2" w:rsidRPr="00D6398A" w:rsidRDefault="00751FF2" w:rsidP="00751FF2">
                            <w:pPr>
                              <w:pStyle w:val="NormalWeb"/>
                              <w:jc w:val="center"/>
                              <w:rPr>
                                <w:b/>
                              </w:rPr>
                            </w:pPr>
                            <w:r>
                              <w:rPr>
                                <w:rFonts w:ascii="Calibri" w:hAnsi="Calibri"/>
                                <w:b/>
                                <w:color w:val="000000"/>
                              </w:rPr>
                              <w:t>CNLS (CNS)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03CD6AA" id="Rounded Rectangle 69" o:spid="_x0000_s1027" style="position:absolute;margin-left:41.35pt;margin-top:9.5pt;width:79.2pt;height:37.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" fillcolor="#d9d9d9" strokecolor="windowText" strokeweight="2pt">
                <v:path arrowok="t"/>
                <v:textbox>
                  <w:txbxContent>
                    <w:p w14:paraId="70B0CE88" w14:textId="77777777" w:rsidR="00751FF2" w:rsidRPr="00D6398A" w:rsidRDefault="00751FF2" w:rsidP="00751FF2">
                      <w:pPr>
                        <w:pStyle w:val="NormalWeb"/>
                        <w:jc w:val="center"/>
                        <w:rPr>
                          <w:b/>
                        </w:rPr>
                      </w:pPr>
                      <w:r>
                        <w:rPr>
                          <w:rFonts w:ascii="Calibri" w:hAnsi="Calibri"/>
                          <w:b/>
                          <w:color w:val="000000"/>
                        </w:rPr>
                        <w:t>CNLS (CNS)</w:t>
                      </w:r>
                    </w:p>
                  </w:txbxContent>
                </v:textbox>
              </v:roundrect>
            </w:pict>
          </mc:Fallback>
        </mc:AlternateContent>
      </w:r>
    </w:p>
    <w:p w14:paraId="2BFDDEDB" w14:textId="057CE9DA" w:rsidR="00751FF2" w:rsidRPr="00215A8E" w:rsidRDefault="00902FFF" w:rsidP="00751FF2">
      <w:pPr>
        <w:rPr>
          <w:rFonts w:eastAsia="Calibri"/>
          <w:szCs w:val="20"/>
        </w:rPr>
      </w:pPr>
      <w:r>
        <w:rPr>
          <w:noProof/>
          <w:color w:val="C00000"/>
          <w:szCs w:val="20"/>
        </w:rPr>
        <mc:AlternateContent>
          <mc:Choice Requires="wps">
            <w:drawing>
              <wp:anchor distT="0" distB="0" distL="114300" distR="114300" simplePos="0" relativeHeight="251658246" behindDoc="0" locked="0" layoutInCell="1" allowOverlap="1" wp14:anchorId="0CE13464" wp14:editId="404ED575">
                <wp:simplePos x="0" y="0"/>
                <wp:positionH relativeFrom="column">
                  <wp:posOffset>4302125</wp:posOffset>
                </wp:positionH>
                <wp:positionV relativeFrom="paragraph">
                  <wp:posOffset>182880</wp:posOffset>
                </wp:positionV>
                <wp:extent cx="2027555" cy="1377950"/>
                <wp:effectExtent l="0" t="0" r="10795" b="1270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7555" cy="1377950"/>
                        </a:xfrm>
                        <a:prstGeom prst="ellipse">
                          <a:avLst/>
                        </a:prstGeom>
                        <a:solidFill>
                          <a:srgbClr val="F79646">
                            <a:lumMod val="75000"/>
                          </a:srgbClr>
                        </a:solidFill>
                        <a:ln w="25400" cap="flat" cmpd="sng" algn="ctr">
                          <a:solidFill>
                            <a:sysClr val="windowText" lastClr="000000"/>
                          </a:solidFill>
                          <a:prstDash val="solid"/>
                        </a:ln>
                        <a:effectLst/>
                      </wps:spPr>
                      <wps:txbx>
                        <w:txbxContent>
                          <w:p w14:paraId="1EB4D774" w14:textId="77777777" w:rsidR="00751FF2" w:rsidRPr="00215A8E" w:rsidRDefault="00751FF2" w:rsidP="00751FF2">
                            <w:pPr>
                              <w:pStyle w:val="NormalWeb"/>
                              <w:jc w:val="center"/>
                              <w:rPr>
                                <w:rFonts w:ascii="Calibri" w:hAnsi="Calibri"/>
                                <w:b/>
                                <w:color w:val="000000"/>
                                <w:kern w:val="24"/>
                                <w:sz w:val="22"/>
                                <w:szCs w:val="22"/>
                              </w:rPr>
                            </w:pPr>
                            <w:r>
                              <w:rPr>
                                <w:rFonts w:ascii="Calibri" w:hAnsi="Calibri"/>
                                <w:b/>
                                <w:color w:val="000000"/>
                                <w:sz w:val="22"/>
                                <w:szCs w:val="22"/>
                              </w:rPr>
                              <w:t>Comité Nacional de Coordinación del Sector de la Salud</w:t>
                            </w:r>
                          </w:p>
                          <w:p w14:paraId="1ABA4885" w14:textId="77777777" w:rsidR="00751FF2" w:rsidRPr="00BD6AA0" w:rsidRDefault="00751FF2" w:rsidP="00751FF2">
                            <w:pPr>
                              <w:pStyle w:val="NormalWeb"/>
                              <w:jc w:val="center"/>
                              <w:rPr>
                                <w:b/>
                                <w:sz w:val="22"/>
                                <w:szCs w:val="22"/>
                              </w:rPr>
                            </w:pPr>
                            <w:r>
                              <w:rPr>
                                <w:rFonts w:ascii="Calibri" w:hAnsi="Calibri"/>
                                <w:b/>
                                <w:color w:val="000000"/>
                                <w:sz w:val="22"/>
                                <w:szCs w:val="22"/>
                              </w:rPr>
                              <w:t>(multisectorial)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CE13464" id="Oval 46" o:spid="_x0000_s1028" style="position:absolute;margin-left:338.75pt;margin-top:14.4pt;width:159.65pt;height:1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" fillcolor="#e46c0a" strokecolor="windowText" strokeweight="2pt">
                <v:path arrowok="t"/>
                <v:textbox>
                  <w:txbxContent>
                    <w:p w14:paraId="1EB4D774" w14:textId="77777777" w:rsidR="00751FF2" w:rsidRPr="00215A8E" w:rsidRDefault="00751FF2" w:rsidP="00751FF2">
                      <w:pPr>
                        <w:pStyle w:val="NormalWeb"/>
                        <w:jc w:val="center"/>
                        <w:rPr>
                          <w:rFonts w:ascii="Calibri" w:hAnsi="Calibri"/>
                          <w:b/>
                          <w:color w:val="000000"/>
                          <w:kern w:val="24"/>
                          <w:sz w:val="22"/>
                          <w:szCs w:val="22"/>
                        </w:rPr>
                      </w:pPr>
                      <w:r>
                        <w:rPr>
                          <w:rFonts w:ascii="Calibri" w:hAnsi="Calibri"/>
                          <w:b/>
                          <w:color w:val="000000"/>
                          <w:sz w:val="22"/>
                          <w:szCs w:val="22"/>
                        </w:rPr>
                        <w:t>Comité Nacional de Coordinación del Sector de la Salud</w:t>
                      </w:r>
                    </w:p>
                    <w:p w14:paraId="1ABA4885" w14:textId="77777777" w:rsidR="00751FF2" w:rsidRPr="00BD6AA0" w:rsidRDefault="00751FF2" w:rsidP="00751FF2">
                      <w:pPr>
                        <w:pStyle w:val="NormalWeb"/>
                        <w:jc w:val="center"/>
                        <w:rPr>
                          <w:b/>
                          <w:sz w:val="22"/>
                          <w:szCs w:val="22"/>
                        </w:rPr>
                      </w:pPr>
                      <w:r>
                        <w:rPr>
                          <w:rFonts w:ascii="Calibri" w:hAnsi="Calibri"/>
                          <w:b/>
                          <w:color w:val="000000"/>
                          <w:sz w:val="22"/>
                          <w:szCs w:val="22"/>
                        </w:rPr>
                        <w:t>(multisectorial)</w:t>
                      </w:r>
                    </w:p>
                  </w:txbxContent>
                </v:textbox>
              </v:oval>
            </w:pict>
          </mc:Fallback>
        </mc:AlternateContent>
      </w:r>
      <w:r w:rsidR="0057500E">
        <w:rPr>
          <w:noProof/>
        </w:rPr>
        <mc:AlternateContent>
          <mc:Choice Requires="wps">
            <w:drawing>
              <wp:anchor distT="0" distB="0" distL="114300" distR="114300" simplePos="0" relativeHeight="251658240" behindDoc="0" locked="0" layoutInCell="1" allowOverlap="1" wp14:anchorId="4ABFEECC" wp14:editId="5EC92566">
                <wp:simplePos x="0" y="0"/>
                <wp:positionH relativeFrom="column">
                  <wp:posOffset>591849</wp:posOffset>
                </wp:positionH>
                <wp:positionV relativeFrom="paragraph">
                  <wp:posOffset>269433</wp:posOffset>
                </wp:positionV>
                <wp:extent cx="1606080" cy="1106888"/>
                <wp:effectExtent l="38100" t="38100" r="51435" b="5524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6080" cy="1106888"/>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F621C0F" id="_x0000_t32" coordsize="21600,21600" o:spt="32" o:oned="t" path="m,l21600,21600e" filled="f">
                <v:path arrowok="t" fillok="f" o:connecttype="none"/>
                <o:lock v:ext="edit" shapetype="t"/>
              </v:shapetype>
              <v:shape id="Straight Arrow Connector 71" o:spid="_x0000_s1026" type="#_x0000_t32" style="position:absolute;margin-left:46.6pt;margin-top:21.2pt;width:126.45pt;height:87.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" strokecolor="windowText" strokeweight="1.5pt">
                <v:stroke startarrow="block" endarrow="block"/>
                <o:lock v:ext="edit" shapetype="f"/>
              </v:shape>
            </w:pict>
          </mc:Fallback>
        </mc:AlternateContent>
      </w:r>
      <w:r w:rsidR="0057500E">
        <w:rPr>
          <w:noProof/>
        </w:rPr>
        <mc:AlternateContent>
          <mc:Choice Requires="wps">
            <w:drawing>
              <wp:anchor distT="0" distB="0" distL="114300" distR="114300" simplePos="0" relativeHeight="251658254" behindDoc="0" locked="0" layoutInCell="1" allowOverlap="1" wp14:anchorId="2D37DFD7" wp14:editId="167D8CB9">
                <wp:simplePos x="0" y="0"/>
                <wp:positionH relativeFrom="column">
                  <wp:posOffset>1668615</wp:posOffset>
                </wp:positionH>
                <wp:positionV relativeFrom="paragraph">
                  <wp:posOffset>63638</wp:posOffset>
                </wp:positionV>
                <wp:extent cx="510540" cy="99695"/>
                <wp:effectExtent l="38100" t="57150" r="80010" b="7175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0540" cy="9969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5B6C53" id="Straight Arrow Connector 70" o:spid="_x0000_s1026" type="#_x0000_t32" style="position:absolute;margin-left:131.4pt;margin-top:5pt;width:40.2pt;height:7.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" strokecolor="windowText" strokeweight="1.5pt">
                <v:stroke startarrow="block" endarrow="block"/>
                <o:lock v:ext="edit" shapetype="f"/>
              </v:shape>
            </w:pict>
          </mc:Fallback>
        </mc:AlternateContent>
      </w:r>
    </w:p>
    <w:p w14:paraId="455B312E" w14:textId="0ADE194A" w:rsidR="00751FF2" w:rsidRPr="00215A8E" w:rsidRDefault="00902FFF" w:rsidP="00751FF2">
      <w:pPr>
        <w:rPr>
          <w:rFonts w:eastAsia="Calibri"/>
          <w:szCs w:val="20"/>
        </w:rPr>
      </w:pPr>
      <w:r>
        <w:rPr>
          <w:noProof/>
        </w:rPr>
        <mc:AlternateContent>
          <mc:Choice Requires="wps">
            <w:drawing>
              <wp:anchor distT="0" distB="0" distL="114300" distR="114300" simplePos="0" relativeHeight="251658262" behindDoc="0" locked="0" layoutInCell="1" allowOverlap="1" wp14:anchorId="68E85E51" wp14:editId="6351C99F">
                <wp:simplePos x="0" y="0"/>
                <wp:positionH relativeFrom="column">
                  <wp:posOffset>1246505</wp:posOffset>
                </wp:positionH>
                <wp:positionV relativeFrom="paragraph">
                  <wp:posOffset>325120</wp:posOffset>
                </wp:positionV>
                <wp:extent cx="1747520" cy="888365"/>
                <wp:effectExtent l="0" t="0" r="24130" b="26035"/>
                <wp:wrapNone/>
                <wp:docPr id="20" name="Oval 20"/>
                <wp:cNvGraphicFramePr/>
                <a:graphic xmlns:a="http://schemas.openxmlformats.org/drawingml/2006/main">
                  <a:graphicData uri="http://schemas.microsoft.com/office/word/2010/wordprocessingShape">
                    <wps:wsp>
                      <wps:cNvSpPr/>
                      <wps:spPr>
                        <a:xfrm>
                          <a:off x="0" y="0"/>
                          <a:ext cx="1747520" cy="888365"/>
                        </a:xfrm>
                        <a:prstGeom prst="ellipse">
                          <a:avLst/>
                        </a:prstGeom>
                        <a:solidFill>
                          <a:srgbClr val="DA9694"/>
                        </a:solidFill>
                        <a:ln w="25400" cap="flat" cmpd="sng" algn="ctr">
                          <a:solidFill>
                            <a:sysClr val="windowText" lastClr="000000"/>
                          </a:solidFill>
                          <a:prstDash val="solid"/>
                        </a:ln>
                        <a:effectLst/>
                      </wps:spPr>
                      <wps:txbx>
                        <w:txbxContent>
                          <w:p w14:paraId="08073FF2" w14:textId="1F72DB4D" w:rsidR="002A6DB7" w:rsidRPr="00902FFF" w:rsidRDefault="002A6DB7" w:rsidP="002A6DB7">
                            <w:pPr>
                              <w:pStyle w:val="NormalWeb"/>
                              <w:jc w:val="center"/>
                              <w:rPr>
                                <w:b/>
                                <w:sz w:val="16"/>
                                <w:szCs w:val="16"/>
                              </w:rPr>
                            </w:pPr>
                            <w:r w:rsidRPr="00902FFF">
                              <w:rPr>
                                <w:rFonts w:ascii="Calibri" w:hAnsi="Calibri"/>
                                <w:b/>
                                <w:color w:val="000000"/>
                                <w:sz w:val="16"/>
                                <w:szCs w:val="16"/>
                              </w:rPr>
                              <w:t>Órgano de Coordinación de la Respuesta de Emergencia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8E85E51" id="Oval 20" o:spid="_x0000_s1029" style="position:absolute;margin-left:98.15pt;margin-top:25.6pt;width:137.6pt;height:69.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" fillcolor="#da9694" strokecolor="windowText" strokeweight="2pt">
                <v:textbox>
                  <w:txbxContent>
                    <w:p w14:paraId="08073FF2" w14:textId="1F72DB4D" w:rsidR="002A6DB7" w:rsidRPr="00902FFF" w:rsidRDefault="002A6DB7" w:rsidP="002A6DB7">
                      <w:pPr>
                        <w:pStyle w:val="NormalWeb"/>
                        <w:jc w:val="center"/>
                        <w:rPr>
                          <w:b/>
                          <w:sz w:val="16"/>
                          <w:szCs w:val="16"/>
                        </w:rPr>
                      </w:pPr>
                      <w:r w:rsidRPr="00902FFF">
                        <w:rPr>
                          <w:rFonts w:ascii="Calibri" w:hAnsi="Calibri"/>
                          <w:b/>
                          <w:color w:val="000000"/>
                          <w:sz w:val="16"/>
                          <w:szCs w:val="16"/>
                        </w:rPr>
                        <w:t>Órgano de Coordinación de la Respuesta de Emergencia</w:t>
                      </w:r>
                    </w:p>
                  </w:txbxContent>
                </v:textbox>
              </v:oval>
            </w:pict>
          </mc:Fallback>
        </mc:AlternateContent>
      </w:r>
      <w:r w:rsidR="00D91A99">
        <w:rPr>
          <w:noProof/>
          <w:color w:val="C00000"/>
          <w:szCs w:val="20"/>
        </w:rPr>
        <mc:AlternateContent>
          <mc:Choice Requires="wps">
            <w:drawing>
              <wp:anchor distT="0" distB="0" distL="114300" distR="114300" simplePos="0" relativeHeight="251658241" behindDoc="0" locked="0" layoutInCell="1" allowOverlap="1" wp14:anchorId="5EFC5312" wp14:editId="7B1E60F1">
                <wp:simplePos x="0" y="0"/>
                <wp:positionH relativeFrom="column">
                  <wp:posOffset>3933080</wp:posOffset>
                </wp:positionH>
                <wp:positionV relativeFrom="paragraph">
                  <wp:posOffset>148921</wp:posOffset>
                </wp:positionV>
                <wp:extent cx="342900" cy="256540"/>
                <wp:effectExtent l="38100" t="38100" r="57150" b="482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25654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F9B7BF" id="Straight Arrow Connector 57" o:spid="_x0000_s1026" type="#_x0000_t32" style="position:absolute;margin-left:309.7pt;margin-top:11.75pt;width:27pt;height:20.2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" strokecolor="windowText" strokeweight="1.5pt">
                <v:stroke startarrow="block" endarrow="block"/>
                <o:lock v:ext="edit" shapetype="f"/>
              </v:shape>
            </w:pict>
          </mc:Fallback>
        </mc:AlternateContent>
      </w:r>
      <w:r w:rsidR="00D91A99">
        <w:rPr>
          <w:noProof/>
        </w:rPr>
        <mc:AlternateContent>
          <mc:Choice Requires="wps">
            <w:drawing>
              <wp:anchor distT="0" distB="0" distL="114300" distR="114300" simplePos="0" relativeHeight="251658263" behindDoc="0" locked="0" layoutInCell="1" allowOverlap="1" wp14:anchorId="398C7F3C" wp14:editId="0045AF91">
                <wp:simplePos x="0" y="0"/>
                <wp:positionH relativeFrom="column">
                  <wp:posOffset>2380890</wp:posOffset>
                </wp:positionH>
                <wp:positionV relativeFrom="paragraph">
                  <wp:posOffset>257948</wp:posOffset>
                </wp:positionV>
                <wp:extent cx="315071" cy="112975"/>
                <wp:effectExtent l="38100" t="38100" r="66040" b="5905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5071" cy="11297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5536C3" id="_x0000_t32" coordsize="21600,21600" o:spt="32" o:oned="t" path="m,l21600,21600e" filled="f">
                <v:path arrowok="t" fillok="f" o:connecttype="none"/>
                <o:lock v:ext="edit" shapetype="t"/>
              </v:shapetype>
              <v:shape id="Straight Arrow Connector 21" o:spid="_x0000_s1026" type="#_x0000_t32" style="position:absolute;margin-left:187.45pt;margin-top:20.3pt;width:24.8pt;height:8.9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" strokecolor="windowText" strokeweight="1.5pt">
                <v:stroke startarrow="block" endarrow="block"/>
                <o:lock v:ext="edit" shapetype="f"/>
              </v:shape>
            </w:pict>
          </mc:Fallback>
        </mc:AlternateContent>
      </w:r>
      <w:r w:rsidR="00D91A99">
        <w:rPr>
          <w:b/>
          <w:noProof/>
          <w:color w:val="C00000"/>
          <w:sz w:val="20"/>
        </w:rPr>
        <mc:AlternateContent>
          <mc:Choice Requires="wps">
            <w:drawing>
              <wp:anchor distT="0" distB="0" distL="114300" distR="114300" simplePos="0" relativeHeight="251658247" behindDoc="0" locked="0" layoutInCell="1" allowOverlap="1" wp14:anchorId="3D6CCBDE" wp14:editId="3B19F372">
                <wp:simplePos x="0" y="0"/>
                <wp:positionH relativeFrom="column">
                  <wp:posOffset>966525</wp:posOffset>
                </wp:positionH>
                <wp:positionV relativeFrom="paragraph">
                  <wp:posOffset>40640</wp:posOffset>
                </wp:positionV>
                <wp:extent cx="940077" cy="2916969"/>
                <wp:effectExtent l="38100" t="38100" r="50800" b="55245"/>
                <wp:wrapNone/>
                <wp:docPr id="49"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0077" cy="2916969"/>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F0EF64" id="Straight Arrow Connector 41" o:spid="_x0000_s1026" type="#_x0000_t32" style="position:absolute;margin-left:76.1pt;margin-top:3.2pt;width:74pt;height:229.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" strokecolor="#e46c0a" strokeweight="1.5pt">
                <v:stroke dashstyle="3 1" startarrow="block" endarrow="block"/>
                <o:lock v:ext="edit" shapetype="f"/>
              </v:shape>
            </w:pict>
          </mc:Fallback>
        </mc:AlternateContent>
      </w:r>
    </w:p>
    <w:p w14:paraId="567A7F56" w14:textId="3B8D7470" w:rsidR="00751FF2" w:rsidRPr="00215A8E" w:rsidRDefault="003D0E37" w:rsidP="00751FF2">
      <w:pPr>
        <w:keepNext/>
        <w:tabs>
          <w:tab w:val="left" w:pos="1276"/>
        </w:tabs>
        <w:spacing w:after="60"/>
        <w:ind w:left="1276" w:hanging="1276"/>
        <w:rPr>
          <w:rFonts w:eastAsia="Times New Roman"/>
          <w:b/>
          <w:sz w:val="20"/>
        </w:rPr>
      </w:pPr>
      <w:r>
        <w:rPr>
          <w:b/>
          <w:noProof/>
          <w:sz w:val="20"/>
        </w:rPr>
        <mc:AlternateContent>
          <mc:Choice Requires="wps">
            <w:drawing>
              <wp:anchor distT="0" distB="0" distL="114300" distR="114300" simplePos="0" relativeHeight="251658260" behindDoc="0" locked="0" layoutInCell="1" allowOverlap="1" wp14:anchorId="2BE33230" wp14:editId="719C3CD7">
                <wp:simplePos x="0" y="0"/>
                <wp:positionH relativeFrom="column">
                  <wp:posOffset>3203492</wp:posOffset>
                </wp:positionH>
                <wp:positionV relativeFrom="paragraph">
                  <wp:posOffset>43070</wp:posOffset>
                </wp:positionV>
                <wp:extent cx="45719" cy="796787"/>
                <wp:effectExtent l="76200" t="38100" r="50165" b="6096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796787"/>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8225AB" id="Straight Arrow Connector 4" o:spid="_x0000_s1026" type="#_x0000_t32" style="position:absolute;margin-left:252.25pt;margin-top:3.4pt;width:3.6pt;height:62.7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" strokecolor="windowText" strokeweight="1.5pt">
                <v:stroke startarrow="block" endarrow="block"/>
                <o:lock v:ext="edit" shapetype="f"/>
              </v:shape>
            </w:pict>
          </mc:Fallback>
        </mc:AlternateContent>
      </w:r>
    </w:p>
    <w:p w14:paraId="3473E6FA" w14:textId="17C1E42E" w:rsidR="00751FF2" w:rsidRPr="002A2901" w:rsidRDefault="003D0E37" w:rsidP="00751FF2">
      <w:pPr>
        <w:keepNext/>
        <w:tabs>
          <w:tab w:val="left" w:pos="1276"/>
        </w:tabs>
        <w:spacing w:after="60"/>
        <w:ind w:left="1276" w:hanging="1276"/>
        <w:rPr>
          <w:rFonts w:eastAsia="Times New Roman"/>
          <w:sz w:val="20"/>
        </w:rPr>
      </w:pPr>
      <w:r>
        <w:rPr>
          <w:b/>
          <w:noProof/>
          <w:color w:val="C00000"/>
          <w:sz w:val="20"/>
        </w:rPr>
        <mc:AlternateContent>
          <mc:Choice Requires="wps">
            <w:drawing>
              <wp:anchor distT="0" distB="0" distL="114300" distR="114300" simplePos="0" relativeHeight="251658267" behindDoc="0" locked="0" layoutInCell="1" allowOverlap="1" wp14:anchorId="5B10B8C9" wp14:editId="7F530BE0">
                <wp:simplePos x="0" y="0"/>
                <wp:positionH relativeFrom="page">
                  <wp:posOffset>4678513</wp:posOffset>
                </wp:positionH>
                <wp:positionV relativeFrom="paragraph">
                  <wp:posOffset>141466</wp:posOffset>
                </wp:positionV>
                <wp:extent cx="1117987" cy="66923"/>
                <wp:effectExtent l="0" t="57150" r="82550" b="85725"/>
                <wp:wrapNone/>
                <wp:docPr id="2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17987" cy="66923"/>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372490" id="Straight Arrow Connector 41" o:spid="_x0000_s1026" type="#_x0000_t32" style="position:absolute;margin-left:368.4pt;margin-top:11.15pt;width:88.05pt;height:5.25pt;flip:x y;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" strokecolor="#e46c0a" strokeweight="1.5pt">
                <v:stroke dashstyle="3 1" startarrow="block" endarrow="block"/>
                <o:lock v:ext="edit" shapetype="f"/>
                <w10:wrap anchorx="page"/>
              </v:shape>
            </w:pict>
          </mc:Fallback>
        </mc:AlternateContent>
      </w:r>
    </w:p>
    <w:p w14:paraId="3B5F18C0" w14:textId="01384132" w:rsidR="00751FF2" w:rsidRPr="009C1CC3" w:rsidRDefault="00751FF2" w:rsidP="004E70C4"/>
    <w:p w14:paraId="02E18F37" w14:textId="2730D22C" w:rsidR="00751FF2" w:rsidRPr="009C1CC3" w:rsidRDefault="00902FFF">
      <w:r>
        <w:rPr>
          <w:noProof/>
        </w:rPr>
        <mc:AlternateContent>
          <mc:Choice Requires="wpg">
            <w:drawing>
              <wp:anchor distT="0" distB="0" distL="114300" distR="114300" simplePos="0" relativeHeight="251658261" behindDoc="0" locked="0" layoutInCell="1" allowOverlap="1" wp14:anchorId="2A85D34B" wp14:editId="62F2808B">
                <wp:simplePos x="0" y="0"/>
                <wp:positionH relativeFrom="column">
                  <wp:posOffset>4469765</wp:posOffset>
                </wp:positionH>
                <wp:positionV relativeFrom="paragraph">
                  <wp:posOffset>2559685</wp:posOffset>
                </wp:positionV>
                <wp:extent cx="4904105" cy="1143000"/>
                <wp:effectExtent l="38100" t="0" r="0" b="0"/>
                <wp:wrapNone/>
                <wp:docPr id="19" name="Group 19"/>
                <wp:cNvGraphicFramePr/>
                <a:graphic xmlns:a="http://schemas.openxmlformats.org/drawingml/2006/main">
                  <a:graphicData uri="http://schemas.microsoft.com/office/word/2010/wordprocessingGroup">
                    <wpg:wgp>
                      <wpg:cNvGrpSpPr/>
                      <wpg:grpSpPr>
                        <a:xfrm>
                          <a:off x="0" y="0"/>
                          <a:ext cx="4904105" cy="1143000"/>
                          <a:chOff x="0" y="0"/>
                          <a:chExt cx="5208270" cy="611670"/>
                        </a:xfrm>
                      </wpg:grpSpPr>
                      <wps:wsp>
                        <wps:cNvPr id="14" name="Straight Arrow Connector 14"/>
                        <wps:cNvCnPr>
                          <a:cxnSpLocks/>
                        </wps:cNvCnPr>
                        <wps:spPr>
                          <a:xfrm>
                            <a:off x="0" y="497619"/>
                            <a:ext cx="533400" cy="0"/>
                          </a:xfrm>
                          <a:prstGeom prst="straightConnector1">
                            <a:avLst/>
                          </a:prstGeom>
                          <a:noFill/>
                          <a:ln w="19050" cap="flat" cmpd="sng" algn="ctr">
                            <a:solidFill>
                              <a:srgbClr val="F79646">
                                <a:lumMod val="75000"/>
                              </a:srgbClr>
                            </a:solidFill>
                            <a:prstDash val="sysDash"/>
                            <a:headEnd type="triangle"/>
                            <a:tailEnd type="triangle"/>
                          </a:ln>
                          <a:effectLst/>
                        </wps:spPr>
                        <wps:bodyPr/>
                      </wps:wsp>
                      <wps:wsp>
                        <wps:cNvPr id="16" name="Straight Arrow Connector 16"/>
                        <wps:cNvCnPr>
                          <a:cxnSpLocks/>
                        </wps:cNvCnPr>
                        <wps:spPr>
                          <a:xfrm flipV="1">
                            <a:off x="0" y="211372"/>
                            <a:ext cx="533400" cy="0"/>
                          </a:xfrm>
                          <a:prstGeom prst="straightConnector1">
                            <a:avLst/>
                          </a:prstGeom>
                          <a:noFill/>
                          <a:ln w="19050" cap="flat" cmpd="sng" algn="ctr">
                            <a:solidFill>
                              <a:sysClr val="windowText" lastClr="000000"/>
                            </a:solidFill>
                            <a:prstDash val="solid"/>
                            <a:headEnd type="triangle"/>
                            <a:tailEnd type="triangle"/>
                          </a:ln>
                          <a:effectLst/>
                        </wps:spPr>
                        <wps:bodyPr/>
                      </wps:wsp>
                      <wps:wsp>
                        <wps:cNvPr id="17" name="Text Box 17"/>
                        <wps:cNvSpPr txBox="1">
                          <a:spLocks/>
                        </wps:cNvSpPr>
                        <wps:spPr>
                          <a:xfrm>
                            <a:off x="677467" y="0"/>
                            <a:ext cx="1733955" cy="276225"/>
                          </a:xfrm>
                          <a:prstGeom prst="rect">
                            <a:avLst/>
                          </a:prstGeom>
                          <a:solidFill>
                            <a:sysClr val="window" lastClr="FFFFFF"/>
                          </a:solidFill>
                          <a:ln w="6350">
                            <a:noFill/>
                          </a:ln>
                          <a:effectLst/>
                        </wps:spPr>
                        <wps:txbx>
                          <w:txbxContent>
                            <w:p w14:paraId="6B1F27E2" w14:textId="77777777" w:rsidR="00CB18DC" w:rsidRPr="00215A8E" w:rsidRDefault="00CB18DC" w:rsidP="00CB18DC">
                              <w:pPr>
                                <w:rPr>
                                  <w:rFonts w:cs="Arial"/>
                                </w:rPr>
                              </w:pPr>
                              <w:r>
                                <w:t>Vínculos formales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a:spLocks/>
                        </wps:cNvSpPr>
                        <wps:spPr>
                          <a:xfrm>
                            <a:off x="693420" y="278295"/>
                            <a:ext cx="4514850" cy="333375"/>
                          </a:xfrm>
                          <a:prstGeom prst="rect">
                            <a:avLst/>
                          </a:prstGeom>
                          <a:solidFill>
                            <a:sysClr val="window" lastClr="FFFFFF"/>
                          </a:solidFill>
                          <a:ln w="6350">
                            <a:noFill/>
                          </a:ln>
                          <a:effectLst/>
                        </wps:spPr>
                        <wps:txbx>
                          <w:txbxContent>
                            <w:p w14:paraId="23A18F1A" w14:textId="77777777" w:rsidR="00CB18DC" w:rsidRPr="00215A8E" w:rsidRDefault="00CB18DC" w:rsidP="00CB18DC">
                              <w:pPr>
                                <w:rPr>
                                  <w:rFonts w:cs="Arial"/>
                                </w:rPr>
                              </w:pPr>
                              <w:r>
                                <w:t>Vínculos informales en materia de comunicación y colaboración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85D34B" id="Group 19" o:spid="_x0000_s1030" style="position:absolute;margin-left:351.95pt;margin-top:201.55pt;width:386.15pt;height:90pt;z-index:251658261;mso-width-relative:margin;mso-height-relative:margin" coordsize="52082,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">
                <v:shapetype id="_x0000_t32" coordsize="21600,21600" o:spt="32" o:oned="t" path="m,l21600,21600e" filled="f">
                  <v:path arrowok="t" fillok="f" o:connecttype="none"/>
                  <o:lock v:ext="edit" shapetype="t"/>
                </v:shapetype>
                <v:shape id="Straight Arrow Connector 14" o:spid="_x0000_s1031" type="#_x0000_t32" style="position:absolute;top:4976;width:5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" strokecolor="#e46c0a" strokeweight="1.5pt">
                  <v:stroke dashstyle="3 1" startarrow="block" endarrow="block"/>
                  <o:lock v:ext="edit" shapetype="f"/>
                </v:shape>
                <v:shape id="Straight Arrow Connector 16" o:spid="_x0000_s1032" type="#_x0000_t32" style="position:absolute;top:2113;width:533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" strokecolor="windowText" strokeweight="1.5pt">
                  <v:stroke startarrow="block" endarrow="block"/>
                  <o:lock v:ext="edit" shapetype="f"/>
                </v:shape>
                <v:shapetype id="_x0000_t202" coordsize="21600,21600" o:spt="202" path="m,l,21600r21600,l21600,xe">
                  <v:stroke joinstyle="miter"/>
                  <v:path gradientshapeok="t" o:connecttype="rect"/>
                </v:shapetype>
                <v:shape id="Text Box 17" o:spid="_x0000_s1033" type="#_x0000_t202" style="position:absolute;left:6774;width:173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6B1F27E2" w14:textId="77777777" w:rsidR="00CB18DC" w:rsidRPr="00215A8E" w:rsidRDefault="00CB18DC" w:rsidP="00CB18DC">
                        <w:pPr>
                          <w:rPr>
                            <w:rFonts w:cs="Arial"/>
                          </w:rPr>
                        </w:pPr>
                        <w:r>
                          <w:t>Vínculos formales</w:t>
                        </w:r>
                      </w:p>
                    </w:txbxContent>
                  </v:textbox>
                </v:shape>
                <v:shape id="Text Box 18" o:spid="_x0000_s1034" type="#_x0000_t202" style="position:absolute;left:6934;top:2782;width:4514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23A18F1A" w14:textId="77777777" w:rsidR="00CB18DC" w:rsidRPr="00215A8E" w:rsidRDefault="00CB18DC" w:rsidP="00CB18DC">
                        <w:pPr>
                          <w:rPr>
                            <w:rFonts w:cs="Arial"/>
                          </w:rPr>
                        </w:pPr>
                        <w:r>
                          <w:t>Vínculos informales en materia de comunicación y colaboración</w:t>
                        </w:r>
                      </w:p>
                    </w:txbxContent>
                  </v:textbox>
                </v:shape>
              </v:group>
            </w:pict>
          </mc:Fallback>
        </mc:AlternateContent>
      </w:r>
      <w:r>
        <w:rPr>
          <w:b/>
          <w:noProof/>
          <w:sz w:val="20"/>
        </w:rPr>
        <mc:AlternateContent>
          <mc:Choice Requires="wps">
            <w:drawing>
              <wp:anchor distT="0" distB="0" distL="114300" distR="114300" simplePos="0" relativeHeight="251658244" behindDoc="0" locked="0" layoutInCell="1" allowOverlap="1" wp14:anchorId="1843EF9E" wp14:editId="03374185">
                <wp:simplePos x="0" y="0"/>
                <wp:positionH relativeFrom="column">
                  <wp:posOffset>5117465</wp:posOffset>
                </wp:positionH>
                <wp:positionV relativeFrom="paragraph">
                  <wp:posOffset>1683385</wp:posOffset>
                </wp:positionV>
                <wp:extent cx="1247775" cy="861060"/>
                <wp:effectExtent l="0" t="0" r="28575" b="1524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61060"/>
                        </a:xfrm>
                        <a:prstGeom prst="roundRect">
                          <a:avLst/>
                        </a:prstGeom>
                        <a:solidFill>
                          <a:srgbClr val="F79646">
                            <a:lumMod val="60000"/>
                            <a:lumOff val="40000"/>
                          </a:srgbClr>
                        </a:solidFill>
                        <a:ln w="25400" cap="flat" cmpd="sng" algn="ctr">
                          <a:solidFill>
                            <a:sysClr val="windowText" lastClr="000000"/>
                          </a:solidFill>
                          <a:prstDash val="solid"/>
                        </a:ln>
                        <a:effectLst/>
                      </wps:spPr>
                      <wps:txbx>
                        <w:txbxContent>
                          <w:p w14:paraId="2042E84F" w14:textId="77777777" w:rsidR="00751FF2" w:rsidRPr="009617A2" w:rsidRDefault="00751FF2" w:rsidP="00751FF2">
                            <w:pPr>
                              <w:pStyle w:val="NormalWeb"/>
                              <w:jc w:val="center"/>
                              <w:rPr>
                                <w:b/>
                                <w:sz w:val="20"/>
                                <w:szCs w:val="20"/>
                              </w:rPr>
                            </w:pPr>
                            <w:r>
                              <w:rPr>
                                <w:rFonts w:ascii="Calibri" w:hAnsi="Calibri"/>
                                <w:b/>
                                <w:color w:val="000000"/>
                                <w:sz w:val="20"/>
                                <w:szCs w:val="20"/>
                              </w:rPr>
                              <w:t xml:space="preserve">Secretaría Técnica del Comité de Coordinación del Sector de la Salud </w:t>
                            </w:r>
                          </w:p>
                          <w:p w14:paraId="41D6EF8C" w14:textId="77777777" w:rsidR="00751FF2" w:rsidRPr="009617A2" w:rsidRDefault="00751FF2" w:rsidP="00751FF2">
                            <w:pPr>
                              <w:pStyle w:val="NormalWeb"/>
                              <w:jc w:val="center"/>
                              <w:rPr>
                                <w:b/>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843EF9E" id="Rounded Rectangle 47" o:spid="_x0000_s1035" style="position:absolute;margin-left:402.95pt;margin-top:132.55pt;width:98.25pt;height:6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" fillcolor="#fac090" strokecolor="windowText" strokeweight="2pt">
                <v:path arrowok="t"/>
                <v:textbox>
                  <w:txbxContent>
                    <w:p w14:paraId="2042E84F" w14:textId="77777777" w:rsidR="00751FF2" w:rsidRPr="009617A2" w:rsidRDefault="00751FF2" w:rsidP="00751FF2">
                      <w:pPr>
                        <w:pStyle w:val="NormalWeb"/>
                        <w:jc w:val="center"/>
                        <w:rPr>
                          <w:b/>
                          <w:sz w:val="20"/>
                          <w:szCs w:val="20"/>
                        </w:rPr>
                      </w:pPr>
                      <w:r>
                        <w:rPr>
                          <w:rFonts w:ascii="Calibri" w:hAnsi="Calibri"/>
                          <w:b/>
                          <w:color w:val="000000"/>
                          <w:sz w:val="20"/>
                          <w:szCs w:val="20"/>
                        </w:rPr>
                        <w:t xml:space="preserve">Secretaría Técnica del Comité de Coordinación del Sector de la Salud </w:t>
                      </w:r>
                    </w:p>
                    <w:p w14:paraId="41D6EF8C" w14:textId="77777777" w:rsidR="00751FF2" w:rsidRPr="009617A2" w:rsidRDefault="00751FF2" w:rsidP="00751FF2">
                      <w:pPr>
                        <w:pStyle w:val="NormalWeb"/>
                        <w:jc w:val="center"/>
                        <w:rPr>
                          <w:b/>
                        </w:rPr>
                      </w:pPr>
                    </w:p>
                  </w:txbxContent>
                </v:textbox>
              </v:roundrect>
            </w:pict>
          </mc:Fallback>
        </mc:AlternateContent>
      </w:r>
      <w:r>
        <w:rPr>
          <w:b/>
          <w:noProof/>
          <w:color w:val="000000"/>
        </w:rPr>
        <mc:AlternateContent>
          <mc:Choice Requires="wpg">
            <w:drawing>
              <wp:anchor distT="0" distB="0" distL="114300" distR="114300" simplePos="0" relativeHeight="251658245" behindDoc="0" locked="0" layoutInCell="1" allowOverlap="1" wp14:anchorId="187AAA63" wp14:editId="6BFA76DA">
                <wp:simplePos x="0" y="0"/>
                <wp:positionH relativeFrom="column">
                  <wp:posOffset>-71755</wp:posOffset>
                </wp:positionH>
                <wp:positionV relativeFrom="paragraph">
                  <wp:posOffset>136525</wp:posOffset>
                </wp:positionV>
                <wp:extent cx="4114165" cy="2797175"/>
                <wp:effectExtent l="0" t="0" r="19685" b="22225"/>
                <wp:wrapNone/>
                <wp:docPr id="3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165" cy="2797175"/>
                          <a:chOff x="436716" y="197814"/>
                          <a:chExt cx="4461148" cy="3069095"/>
                        </a:xfrm>
                      </wpg:grpSpPr>
                      <wps:wsp>
                        <wps:cNvPr id="40" name="Straight Arrow Connector 40"/>
                        <wps:cNvCnPr/>
                        <wps:spPr>
                          <a:xfrm flipH="1" flipV="1">
                            <a:off x="3978864" y="1344747"/>
                            <a:ext cx="227167" cy="413358"/>
                          </a:xfrm>
                          <a:prstGeom prst="straightConnector1">
                            <a:avLst/>
                          </a:prstGeom>
                          <a:noFill/>
                          <a:ln w="19050" cap="flat" cmpd="sng" algn="ctr">
                            <a:solidFill>
                              <a:sysClr val="windowText" lastClr="000000"/>
                            </a:solidFill>
                            <a:prstDash val="solid"/>
                            <a:headEnd type="triangle"/>
                            <a:tailEnd type="triangle"/>
                          </a:ln>
                          <a:effectLst/>
                        </wps:spPr>
                        <wps:bodyPr/>
                      </wps:wsp>
                      <wps:wsp>
                        <wps:cNvPr id="43" name="Straight Arrow Connector 43"/>
                        <wps:cNvCnPr/>
                        <wps:spPr>
                          <a:xfrm flipH="1">
                            <a:off x="2925624" y="1344744"/>
                            <a:ext cx="557597" cy="1008671"/>
                          </a:xfrm>
                          <a:prstGeom prst="straightConnector1">
                            <a:avLst/>
                          </a:prstGeom>
                          <a:noFill/>
                          <a:ln w="19050" cap="flat" cmpd="sng" algn="ctr">
                            <a:solidFill>
                              <a:sysClr val="windowText" lastClr="000000"/>
                            </a:solidFill>
                            <a:prstDash val="solid"/>
                            <a:headEnd type="triangle"/>
                            <a:tailEnd type="triangle"/>
                          </a:ln>
                          <a:effectLst/>
                        </wps:spPr>
                        <wps:bodyPr/>
                      </wps:wsp>
                      <wps:wsp>
                        <wps:cNvPr id="34" name="Oval 34"/>
                        <wps:cNvSpPr/>
                        <wps:spPr>
                          <a:xfrm>
                            <a:off x="2634435" y="305725"/>
                            <a:ext cx="2263429" cy="1039019"/>
                          </a:xfrm>
                          <a:prstGeom prst="ellipse">
                            <a:avLst/>
                          </a:prstGeom>
                          <a:solidFill>
                            <a:srgbClr val="963634"/>
                          </a:solidFill>
                          <a:ln w="25400" cap="flat" cmpd="sng" algn="ctr">
                            <a:solidFill>
                              <a:sysClr val="windowText" lastClr="000000"/>
                            </a:solidFill>
                            <a:prstDash val="solid"/>
                          </a:ln>
                          <a:effectLst/>
                        </wps:spPr>
                        <wps:txbx>
                          <w:txbxContent>
                            <w:p w14:paraId="0D89520E" w14:textId="77777777" w:rsidR="00751FF2" w:rsidRPr="00AD5650" w:rsidRDefault="00751FF2" w:rsidP="00751FF2">
                              <w:pPr>
                                <w:pStyle w:val="NormalWeb"/>
                                <w:jc w:val="center"/>
                                <w:rPr>
                                  <w:b/>
                                  <w:bCs/>
                                  <w:sz w:val="32"/>
                                  <w:szCs w:val="32"/>
                                </w:rPr>
                              </w:pPr>
                              <w:r>
                                <w:rPr>
                                  <w:rFonts w:ascii="Calibri" w:hAnsi="Calibri"/>
                                  <w:b/>
                                  <w:bCs/>
                                  <w:color w:val="FFFFFF"/>
                                  <w:sz w:val="32"/>
                                  <w:szCs w:val="32"/>
                                </w:rPr>
                                <w:t>Ministerio de Salud</w:t>
                              </w:r>
                            </w:p>
                          </w:txbxContent>
                        </wps:txbx>
                        <wps:bodyPr rtlCol="0" anchor="ctr"/>
                      </wps:wsp>
                      <wps:wsp>
                        <wps:cNvPr id="33" name="Rectangle 33"/>
                        <wps:cNvSpPr/>
                        <wps:spPr>
                          <a:xfrm>
                            <a:off x="491849" y="1324460"/>
                            <a:ext cx="1518122" cy="723507"/>
                          </a:xfrm>
                          <a:prstGeom prst="rect">
                            <a:avLst/>
                          </a:prstGeom>
                          <a:solidFill>
                            <a:srgbClr val="194B46"/>
                          </a:solidFill>
                          <a:ln w="19050" cap="flat" cmpd="sng" algn="ctr">
                            <a:solidFill>
                              <a:sysClr val="windowText" lastClr="000000"/>
                            </a:solidFill>
                            <a:prstDash val="solid"/>
                          </a:ln>
                          <a:effectLst/>
                        </wps:spPr>
                        <wps:txbx>
                          <w:txbxContent>
                            <w:p w14:paraId="5111F066" w14:textId="77777777" w:rsidR="00751FF2" w:rsidRPr="00D6398A" w:rsidRDefault="00751FF2" w:rsidP="00751FF2">
                              <w:pPr>
                                <w:pStyle w:val="NormalWeb"/>
                                <w:jc w:val="center"/>
                                <w:rPr>
                                  <w:sz w:val="28"/>
                                  <w:szCs w:val="28"/>
                                </w:rPr>
                              </w:pPr>
                              <w:r>
                                <w:rPr>
                                  <w:rFonts w:ascii="Calibri" w:hAnsi="Calibri"/>
                                  <w:color w:val="FFFFFF"/>
                                  <w:sz w:val="28"/>
                                  <w:szCs w:val="28"/>
                                </w:rPr>
                                <w:t>MCP</w:t>
                              </w:r>
                            </w:p>
                          </w:txbxContent>
                        </wps:txbx>
                        <wps:bodyPr rtlCol="0" anchor="ctr"/>
                      </wps:wsp>
                      <wps:wsp>
                        <wps:cNvPr id="36" name="Oval 36"/>
                        <wps:cNvSpPr/>
                        <wps:spPr>
                          <a:xfrm>
                            <a:off x="2182124" y="2353415"/>
                            <a:ext cx="1683596" cy="913494"/>
                          </a:xfrm>
                          <a:prstGeom prst="ellipse">
                            <a:avLst/>
                          </a:prstGeom>
                          <a:solidFill>
                            <a:srgbClr val="DA9694"/>
                          </a:solidFill>
                          <a:ln w="25400" cap="flat" cmpd="sng" algn="ctr">
                            <a:solidFill>
                              <a:sysClr val="windowText" lastClr="000000"/>
                            </a:solidFill>
                            <a:prstDash val="solid"/>
                          </a:ln>
                          <a:effectLst/>
                        </wps:spPr>
                        <wps:txbx>
                          <w:txbxContent>
                            <w:p w14:paraId="187398F3" w14:textId="77777777" w:rsidR="00751FF2" w:rsidRPr="00FC41E9" w:rsidRDefault="00751FF2" w:rsidP="00751FF2">
                              <w:pPr>
                                <w:pStyle w:val="NormalWeb"/>
                                <w:jc w:val="center"/>
                                <w:rPr>
                                  <w:b/>
                                  <w:sz w:val="20"/>
                                  <w:szCs w:val="20"/>
                                </w:rPr>
                              </w:pPr>
                              <w:r>
                                <w:rPr>
                                  <w:rFonts w:ascii="Calibri" w:hAnsi="Calibri"/>
                                  <w:b/>
                                  <w:color w:val="000000"/>
                                  <w:sz w:val="20"/>
                                  <w:szCs w:val="20"/>
                                </w:rPr>
                                <w:t>Programas nacionales de enfermedades</w:t>
                              </w:r>
                            </w:p>
                          </w:txbxContent>
                        </wps:txbx>
                        <wps:bodyPr rtlCol="0" anchor="ctr"/>
                      </wps:wsp>
                      <wps:wsp>
                        <wps:cNvPr id="44" name="Rounded Rectangle 44"/>
                        <wps:cNvSpPr/>
                        <wps:spPr>
                          <a:xfrm>
                            <a:off x="436716" y="197814"/>
                            <a:ext cx="1505180" cy="658058"/>
                          </a:xfrm>
                          <a:prstGeom prst="roundRect">
                            <a:avLst/>
                          </a:prstGeom>
                          <a:solidFill>
                            <a:srgbClr val="D2E6E5"/>
                          </a:solidFill>
                          <a:ln w="25400" cap="flat" cmpd="sng" algn="ctr">
                            <a:solidFill>
                              <a:sysClr val="windowText" lastClr="000000"/>
                            </a:solidFill>
                            <a:prstDash val="solid"/>
                          </a:ln>
                          <a:effectLst/>
                        </wps:spPr>
                        <wps:txbx>
                          <w:txbxContent>
                            <w:p w14:paraId="3AD9014D" w14:textId="77777777" w:rsidR="00751FF2" w:rsidRPr="00D6398A" w:rsidRDefault="00751FF2" w:rsidP="00751FF2">
                              <w:pPr>
                                <w:pStyle w:val="NormalWeb"/>
                                <w:jc w:val="center"/>
                                <w:rPr>
                                  <w:sz w:val="28"/>
                                  <w:szCs w:val="28"/>
                                </w:rPr>
                              </w:pPr>
                              <w:r>
                                <w:rPr>
                                  <w:rFonts w:ascii="Calibri" w:hAnsi="Calibri"/>
                                  <w:color w:val="000000"/>
                                  <w:sz w:val="28"/>
                                  <w:szCs w:val="28"/>
                                </w:rPr>
                                <w:t>Ministerio del Presupuesto</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87AAA63" id="Group 7" o:spid="_x0000_s1036" style="position:absolute;margin-left:-5.65pt;margin-top:10.75pt;width:323.95pt;height:220.25pt;z-index:251658245;mso-width-relative:margin;mso-height-relative:margin" coordorigin="4367,1978" coordsize="44611,3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">
                <v:shape id="Straight Arrow Connector 40" o:spid="_x0000_s1037" type="#_x0000_t32" style="position:absolute;left:39788;top:13447;width:2272;height:41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" strokecolor="windowText" strokeweight="1.5pt">
                  <v:stroke startarrow="block" endarrow="block"/>
                </v:shape>
                <v:shape id="Straight Arrow Connector 43" o:spid="_x0000_s1038" type="#_x0000_t32" style="position:absolute;left:29256;top:13447;width:5576;height:100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" strokecolor="windowText" strokeweight="1.5pt">
                  <v:stroke startarrow="block" endarrow="block"/>
                </v:shape>
                <v:oval id="Oval 34" o:spid="_x0000_s1039" style="position:absolute;left:26344;top:3057;width:22634;height:10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" fillcolor="#963634" strokecolor="windowText" strokeweight="2pt">
                  <v:textbox>
                    <w:txbxContent>
                      <w:p w14:paraId="0D89520E" w14:textId="77777777" w:rsidR="00751FF2" w:rsidRPr="00AD5650" w:rsidRDefault="00751FF2" w:rsidP="00751FF2">
                        <w:pPr>
                          <w:pStyle w:val="NormalWeb"/>
                          <w:jc w:val="center"/>
                          <w:rPr>
                            <w:b/>
                            <w:bCs/>
                            <w:sz w:val="32"/>
                            <w:szCs w:val="32"/>
                          </w:rPr>
                        </w:pPr>
                        <w:r>
                          <w:rPr>
                            <w:rFonts w:ascii="Calibri" w:hAnsi="Calibri"/>
                            <w:b/>
                            <w:bCs/>
                            <w:color w:val="FFFFFF"/>
                            <w:sz w:val="32"/>
                            <w:szCs w:val="32"/>
                          </w:rPr>
                          <w:t>Ministerio de Salud</w:t>
                        </w:r>
                      </w:p>
                    </w:txbxContent>
                  </v:textbox>
                </v:oval>
                <v:rect id="Rectangle 33" o:spid="_x0000_s1040" style="position:absolute;left:4918;top:13244;width:15181;height:7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" fillcolor="#194b46" strokecolor="windowText" strokeweight="1.5pt">
                  <v:textbox>
                    <w:txbxContent>
                      <w:p w14:paraId="5111F066" w14:textId="77777777" w:rsidR="00751FF2" w:rsidRPr="00D6398A" w:rsidRDefault="00751FF2" w:rsidP="00751FF2">
                        <w:pPr>
                          <w:pStyle w:val="NormalWeb"/>
                          <w:jc w:val="center"/>
                          <w:rPr>
                            <w:sz w:val="28"/>
                            <w:szCs w:val="28"/>
                          </w:rPr>
                        </w:pPr>
                        <w:r>
                          <w:rPr>
                            <w:rFonts w:ascii="Calibri" w:hAnsi="Calibri"/>
                            <w:color w:val="FFFFFF"/>
                            <w:sz w:val="28"/>
                            <w:szCs w:val="28"/>
                          </w:rPr>
                          <w:t>MCP</w:t>
                        </w:r>
                      </w:p>
                    </w:txbxContent>
                  </v:textbox>
                </v:rect>
                <v:oval id="Oval 36" o:spid="_x0000_s1041" style="position:absolute;left:21821;top:23534;width:16836;height: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" fillcolor="#da9694" strokecolor="windowText" strokeweight="2pt">
                  <v:textbox>
                    <w:txbxContent>
                      <w:p w14:paraId="187398F3" w14:textId="77777777" w:rsidR="00751FF2" w:rsidRPr="00FC41E9" w:rsidRDefault="00751FF2" w:rsidP="00751FF2">
                        <w:pPr>
                          <w:pStyle w:val="NormalWeb"/>
                          <w:jc w:val="center"/>
                          <w:rPr>
                            <w:b/>
                            <w:sz w:val="20"/>
                            <w:szCs w:val="20"/>
                          </w:rPr>
                        </w:pPr>
                        <w:r>
                          <w:rPr>
                            <w:rFonts w:ascii="Calibri" w:hAnsi="Calibri"/>
                            <w:b/>
                            <w:color w:val="000000"/>
                            <w:sz w:val="20"/>
                            <w:szCs w:val="20"/>
                          </w:rPr>
                          <w:t>Programas nacionales de enfermedades</w:t>
                        </w:r>
                      </w:p>
                    </w:txbxContent>
                  </v:textbox>
                </v:oval>
                <v:roundrect id="Rounded Rectangle 44" o:spid="_x0000_s1042" style="position:absolute;left:4367;top:1978;width:15051;height:65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" fillcolor="#d2e6e5" strokecolor="windowText" strokeweight="2pt">
                  <v:textbox>
                    <w:txbxContent>
                      <w:p w14:paraId="3AD9014D" w14:textId="77777777" w:rsidR="00751FF2" w:rsidRPr="00D6398A" w:rsidRDefault="00751FF2" w:rsidP="00751FF2">
                        <w:pPr>
                          <w:pStyle w:val="NormalWeb"/>
                          <w:jc w:val="center"/>
                          <w:rPr>
                            <w:sz w:val="28"/>
                            <w:szCs w:val="28"/>
                          </w:rPr>
                        </w:pPr>
                        <w:r>
                          <w:rPr>
                            <w:rFonts w:ascii="Calibri" w:hAnsi="Calibri"/>
                            <w:color w:val="000000"/>
                            <w:sz w:val="28"/>
                            <w:szCs w:val="28"/>
                          </w:rPr>
                          <w:t>Ministerio del Presupuesto</w:t>
                        </w:r>
                      </w:p>
                    </w:txbxContent>
                  </v:textbox>
                </v:roundrect>
              </v:group>
            </w:pict>
          </mc:Fallback>
        </mc:AlternateContent>
      </w:r>
      <w:r w:rsidR="0057500E">
        <w:rPr>
          <w:b/>
          <w:noProof/>
          <w:sz w:val="20"/>
        </w:rPr>
        <mc:AlternateContent>
          <mc:Choice Requires="wps">
            <w:drawing>
              <wp:anchor distT="0" distB="0" distL="114300" distR="114300" simplePos="0" relativeHeight="251658259" behindDoc="0" locked="0" layoutInCell="1" allowOverlap="1" wp14:anchorId="7F8E96B5" wp14:editId="4AC534AC">
                <wp:simplePos x="0" y="0"/>
                <wp:positionH relativeFrom="column">
                  <wp:posOffset>679450</wp:posOffset>
                </wp:positionH>
                <wp:positionV relativeFrom="paragraph">
                  <wp:posOffset>733425</wp:posOffset>
                </wp:positionV>
                <wp:extent cx="0" cy="352425"/>
                <wp:effectExtent l="76200" t="38100" r="95250"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0FE7A7" id="Straight Arrow Connector 3" o:spid="_x0000_s1026" type="#_x0000_t32" style="position:absolute;margin-left:53.5pt;margin-top:57.75pt;width:0;height:2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" strokecolor="windowText" strokeweight="1.5pt">
                <v:stroke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66" behindDoc="0" locked="0" layoutInCell="1" allowOverlap="1" wp14:anchorId="1A44FB98" wp14:editId="4B84CD0F">
                <wp:simplePos x="0" y="0"/>
                <wp:positionH relativeFrom="column">
                  <wp:posOffset>1227952</wp:posOffset>
                </wp:positionH>
                <wp:positionV relativeFrom="paragraph">
                  <wp:posOffset>148203</wp:posOffset>
                </wp:positionV>
                <wp:extent cx="426720" cy="908106"/>
                <wp:effectExtent l="38100" t="38100" r="49530" b="63500"/>
                <wp:wrapNone/>
                <wp:docPr id="2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6720" cy="908106"/>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31D55F" id="Straight Arrow Connector 41" o:spid="_x0000_s1026" type="#_x0000_t32" style="position:absolute;margin-left:96.7pt;margin-top:11.65pt;width:33.6pt;height:71.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" strokecolor="#e46c0a" strokeweight="1.5pt">
                <v:stroke dashstyle="3 1"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65" behindDoc="0" locked="0" layoutInCell="1" allowOverlap="1" wp14:anchorId="46B8478B" wp14:editId="3CFDE88C">
                <wp:simplePos x="0" y="0"/>
                <wp:positionH relativeFrom="column">
                  <wp:posOffset>1874022</wp:posOffset>
                </wp:positionH>
                <wp:positionV relativeFrom="paragraph">
                  <wp:posOffset>195911</wp:posOffset>
                </wp:positionV>
                <wp:extent cx="85449" cy="1838408"/>
                <wp:effectExtent l="76200" t="38100" r="67310" b="476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449" cy="1838408"/>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C51C4A" id="Straight Arrow Connector 23" o:spid="_x0000_s1026" type="#_x0000_t32" style="position:absolute;margin-left:147.55pt;margin-top:15.45pt;width:6.75pt;height:144.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" strokecolor="windowText" strokeweight="1.5pt">
                <v:stroke startarrow="block" endarrow="block"/>
                <o:lock v:ext="edit" shapetype="f"/>
              </v:shape>
            </w:pict>
          </mc:Fallback>
        </mc:AlternateContent>
      </w:r>
      <w:r w:rsidR="0057500E">
        <w:rPr>
          <w:noProof/>
          <w:color w:val="C00000"/>
          <w:szCs w:val="20"/>
        </w:rPr>
        <mc:AlternateContent>
          <mc:Choice Requires="wps">
            <w:drawing>
              <wp:anchor distT="0" distB="0" distL="114300" distR="114300" simplePos="0" relativeHeight="251658264" behindDoc="0" locked="0" layoutInCell="1" allowOverlap="1" wp14:anchorId="4219E50A" wp14:editId="67D876D1">
                <wp:simplePos x="0" y="0"/>
                <wp:positionH relativeFrom="column">
                  <wp:posOffset>2402840</wp:posOffset>
                </wp:positionH>
                <wp:positionV relativeFrom="paragraph">
                  <wp:posOffset>108143</wp:posOffset>
                </wp:positionV>
                <wp:extent cx="184537" cy="144780"/>
                <wp:effectExtent l="38100" t="38100" r="63500" b="647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4537" cy="14478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E01BC5" id="Straight Arrow Connector 22" o:spid="_x0000_s1026" type="#_x0000_t32" style="position:absolute;margin-left:189.2pt;margin-top:8.5pt;width:14.55pt;height:11.4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" strokecolor="windowText" strokeweight="1.5pt">
                <v:stroke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50" behindDoc="0" locked="0" layoutInCell="1" allowOverlap="1" wp14:anchorId="1F4200CD" wp14:editId="6B469FCC">
                <wp:simplePos x="0" y="0"/>
                <wp:positionH relativeFrom="column">
                  <wp:posOffset>1451278</wp:posOffset>
                </wp:positionH>
                <wp:positionV relativeFrom="paragraph">
                  <wp:posOffset>1024751</wp:posOffset>
                </wp:positionV>
                <wp:extent cx="571500" cy="514350"/>
                <wp:effectExtent l="38100" t="38100" r="57150" b="57150"/>
                <wp:wrapNone/>
                <wp:docPr id="5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0" cy="51435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21AB52" id="Straight Arrow Connector 41" o:spid="_x0000_s1026" type="#_x0000_t32" style="position:absolute;margin-left:114.25pt;margin-top:80.7pt;width:45pt;height:40.5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56" behindDoc="0" locked="0" layoutInCell="1" allowOverlap="1" wp14:anchorId="67545D2B" wp14:editId="30DAE442">
                <wp:simplePos x="0" y="0"/>
                <wp:positionH relativeFrom="column">
                  <wp:posOffset>3993377</wp:posOffset>
                </wp:positionH>
                <wp:positionV relativeFrom="paragraph">
                  <wp:posOffset>62561</wp:posOffset>
                </wp:positionV>
                <wp:extent cx="351790" cy="323850"/>
                <wp:effectExtent l="38100" t="38100" r="48260" b="57150"/>
                <wp:wrapNone/>
                <wp:docPr id="7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1790" cy="32385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ECC951" id="Straight Arrow Connector 41" o:spid="_x0000_s1026" type="#_x0000_t32" style="position:absolute;margin-left:314.45pt;margin-top:4.95pt;width:27.7pt;height:25.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0" distB="0" distL="114300" distR="114300" simplePos="0" relativeHeight="251658258" behindDoc="0" locked="0" layoutInCell="1" allowOverlap="1" wp14:anchorId="4EFBB0AD" wp14:editId="63FCA5EB">
                <wp:simplePos x="0" y="0"/>
                <wp:positionH relativeFrom="column">
                  <wp:posOffset>4012096</wp:posOffset>
                </wp:positionH>
                <wp:positionV relativeFrom="paragraph">
                  <wp:posOffset>953522</wp:posOffset>
                </wp:positionV>
                <wp:extent cx="390525" cy="276225"/>
                <wp:effectExtent l="38100" t="38100" r="66675" b="476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276225"/>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AC95DF" id="Straight Arrow Connector 2" o:spid="_x0000_s1026" type="#_x0000_t32" style="position:absolute;margin-left:315.9pt;margin-top:75.1pt;width:30.75pt;height:2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4294967295" distB="4294967295" distL="114300" distR="114300" simplePos="0" relativeHeight="251658252" behindDoc="0" locked="0" layoutInCell="1" allowOverlap="1" wp14:anchorId="61D76573" wp14:editId="08593134">
                <wp:simplePos x="0" y="0"/>
                <wp:positionH relativeFrom="column">
                  <wp:posOffset>1189273</wp:posOffset>
                </wp:positionH>
                <wp:positionV relativeFrom="paragraph">
                  <wp:posOffset>2416092</wp:posOffset>
                </wp:positionV>
                <wp:extent cx="292735" cy="0"/>
                <wp:effectExtent l="38100" t="76200" r="12065" b="952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735" cy="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A9D72" id="Straight Arrow Connector 56" o:spid="_x0000_s1026" type="#_x0000_t32" style="position:absolute;margin-left:93.65pt;margin-top:190.25pt;width:23.05pt;height:0;z-index:2516582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" strokecolor="#e46c0a" strokeweight="1.5pt">
                <v:stroke dashstyle="3 1"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43" behindDoc="0" locked="0" layoutInCell="1" allowOverlap="1" wp14:anchorId="295FB30D" wp14:editId="2365B621">
                <wp:simplePos x="0" y="0"/>
                <wp:positionH relativeFrom="column">
                  <wp:posOffset>691156</wp:posOffset>
                </wp:positionH>
                <wp:positionV relativeFrom="paragraph">
                  <wp:posOffset>1831809</wp:posOffset>
                </wp:positionV>
                <wp:extent cx="0" cy="352425"/>
                <wp:effectExtent l="76200" t="38100" r="95250" b="476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AC2914" id="Straight Arrow Connector 54" o:spid="_x0000_s1026" type="#_x0000_t32" style="position:absolute;margin-left:54.4pt;margin-top:144.25pt;width:0;height:2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" strokecolor="windowText" strokeweight="1.5pt">
                <v:stroke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51" behindDoc="0" locked="0" layoutInCell="1" allowOverlap="1" wp14:anchorId="7D92AA8D" wp14:editId="7793E86D">
                <wp:simplePos x="0" y="0"/>
                <wp:positionH relativeFrom="column">
                  <wp:posOffset>210517</wp:posOffset>
                </wp:positionH>
                <wp:positionV relativeFrom="paragraph">
                  <wp:posOffset>2187161</wp:posOffset>
                </wp:positionV>
                <wp:extent cx="914400" cy="487680"/>
                <wp:effectExtent l="0" t="0" r="19050" b="266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87680"/>
                        </a:xfrm>
                        <a:prstGeom prst="rect">
                          <a:avLst/>
                        </a:prstGeom>
                        <a:solidFill>
                          <a:srgbClr val="194B46"/>
                        </a:solidFill>
                        <a:ln w="19050" cap="flat" cmpd="sng" algn="ctr">
                          <a:solidFill>
                            <a:sysClr val="windowText" lastClr="000000"/>
                          </a:solidFill>
                          <a:prstDash val="solid"/>
                        </a:ln>
                        <a:effectLst/>
                      </wps:spPr>
                      <wps:txbx>
                        <w:txbxContent>
                          <w:p w14:paraId="260871E2" w14:textId="77777777" w:rsidR="00751FF2" w:rsidRPr="00FC41E9" w:rsidRDefault="00751FF2" w:rsidP="00751FF2">
                            <w:pPr>
                              <w:pStyle w:val="NormalWeb"/>
                              <w:jc w:val="center"/>
                              <w:rPr>
                                <w:b/>
                                <w:sz w:val="20"/>
                                <w:szCs w:val="20"/>
                              </w:rPr>
                            </w:pPr>
                            <w:r>
                              <w:rPr>
                                <w:rFonts w:ascii="Calibri" w:hAnsi="Calibri"/>
                                <w:b/>
                                <w:color w:val="FFFFFF"/>
                                <w:sz w:val="20"/>
                                <w:szCs w:val="20"/>
                              </w:rPr>
                              <w:t>Subcomités del MCP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92AA8D" id="Rectangle 53" o:spid="_x0000_s1043" style="position:absolute;margin-left:16.6pt;margin-top:172.2pt;width:1in;height:38.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" fillcolor="#194b46" strokecolor="windowText" strokeweight="1.5pt">
                <v:path arrowok="t"/>
                <v:textbox>
                  <w:txbxContent>
                    <w:p w14:paraId="260871E2" w14:textId="77777777" w:rsidR="00751FF2" w:rsidRPr="00FC41E9" w:rsidRDefault="00751FF2" w:rsidP="00751FF2">
                      <w:pPr>
                        <w:pStyle w:val="NormalWeb"/>
                        <w:jc w:val="center"/>
                        <w:rPr>
                          <w:b/>
                          <w:sz w:val="20"/>
                          <w:szCs w:val="20"/>
                        </w:rPr>
                      </w:pPr>
                      <w:r>
                        <w:rPr>
                          <w:rFonts w:ascii="Calibri" w:hAnsi="Calibri"/>
                          <w:b/>
                          <w:color w:val="FFFFFF"/>
                          <w:sz w:val="20"/>
                          <w:szCs w:val="20"/>
                        </w:rPr>
                        <w:t>Subcomités del MCP</w:t>
                      </w:r>
                    </w:p>
                  </w:txbxContent>
                </v:textbox>
              </v:rect>
            </w:pict>
          </mc:Fallback>
        </mc:AlternateContent>
      </w:r>
      <w:r w:rsidR="0057500E">
        <w:rPr>
          <w:b/>
          <w:noProof/>
          <w:sz w:val="20"/>
        </w:rPr>
        <mc:AlternateContent>
          <mc:Choice Requires="wps">
            <w:drawing>
              <wp:anchor distT="4294967295" distB="4294967295" distL="114300" distR="114300" simplePos="0" relativeHeight="251658249" behindDoc="0" locked="0" layoutInCell="1" allowOverlap="1" wp14:anchorId="1EB16F24" wp14:editId="28D9B926">
                <wp:simplePos x="0" y="0"/>
                <wp:positionH relativeFrom="column">
                  <wp:posOffset>4730750</wp:posOffset>
                </wp:positionH>
                <wp:positionV relativeFrom="paragraph">
                  <wp:posOffset>1978025</wp:posOffset>
                </wp:positionV>
                <wp:extent cx="370840" cy="0"/>
                <wp:effectExtent l="38100" t="76200" r="29210" b="952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0840" cy="0"/>
                        </a:xfrm>
                        <a:prstGeom prst="straightConnector1">
                          <a:avLst/>
                        </a:prstGeom>
                        <a:noFill/>
                        <a:ln w="19050" cap="flat" cmpd="sng" algn="ctr">
                          <a:solidFill>
                            <a:srgbClr val="F79646">
                              <a:lumMod val="75000"/>
                            </a:srgbClr>
                          </a:solidFill>
                          <a:prstDash val="sysDash"/>
                          <a:headEnd type="triangle"/>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5B2C2812" id="Straight Arrow Connector 51" o:spid="_x0000_s1026" type="#_x0000_t32" style="position:absolute;margin-left:372.5pt;margin-top:155.75pt;width:29.2pt;height:0;flip:x;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" strokecolor="#e46c0a" strokeweight="1.5pt">
                <v:stroke dashstyle="3 1" startarrow="block" endarrow="block"/>
                <o:lock v:ext="edit" shapetype="f"/>
              </v:shape>
            </w:pict>
          </mc:Fallback>
        </mc:AlternateContent>
      </w:r>
      <w:r w:rsidR="0057500E">
        <w:rPr>
          <w:b/>
          <w:noProof/>
          <w:color w:val="C00000"/>
          <w:sz w:val="20"/>
        </w:rPr>
        <mc:AlternateContent>
          <mc:Choice Requires="wps">
            <w:drawing>
              <wp:anchor distT="0" distB="0" distL="114299" distR="114299" simplePos="0" relativeHeight="251658242" behindDoc="0" locked="0" layoutInCell="1" allowOverlap="1" wp14:anchorId="4B4E984B" wp14:editId="7FC077CA">
                <wp:simplePos x="0" y="0"/>
                <wp:positionH relativeFrom="column">
                  <wp:posOffset>5670550</wp:posOffset>
                </wp:positionH>
                <wp:positionV relativeFrom="paragraph">
                  <wp:posOffset>187960</wp:posOffset>
                </wp:positionV>
                <wp:extent cx="0" cy="1393190"/>
                <wp:effectExtent l="76200" t="38100" r="57150" b="5461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93190"/>
                        </a:xfrm>
                        <a:prstGeom prst="straightConnector1">
                          <a:avLst/>
                        </a:prstGeom>
                        <a:noFill/>
                        <a:ln w="19050"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AAB84" id="Straight Arrow Connector 67" o:spid="_x0000_s1026" type="#_x0000_t32" style="position:absolute;margin-left:446.5pt;margin-top:14.8pt;width:0;height:109.7pt;flip:y;z-index:2516582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" strokecolor="windowText" strokeweight="1.5pt">
                <v:stroke startarrow="block" endarrow="block"/>
                <o:lock v:ext="edit" shapetype="f"/>
              </v:shape>
            </w:pict>
          </mc:Fallback>
        </mc:AlternateContent>
      </w:r>
      <w:r w:rsidR="0057500E">
        <w:rPr>
          <w:b/>
          <w:noProof/>
          <w:sz w:val="20"/>
        </w:rPr>
        <mc:AlternateContent>
          <mc:Choice Requires="wps">
            <w:drawing>
              <wp:anchor distT="0" distB="0" distL="114300" distR="114300" simplePos="0" relativeHeight="251658257" behindDoc="0" locked="0" layoutInCell="1" allowOverlap="1" wp14:anchorId="5B154D2F" wp14:editId="047E639F">
                <wp:simplePos x="0" y="0"/>
                <wp:positionH relativeFrom="column">
                  <wp:posOffset>4481830</wp:posOffset>
                </wp:positionH>
                <wp:positionV relativeFrom="paragraph">
                  <wp:posOffset>1021715</wp:posOffset>
                </wp:positionV>
                <wp:extent cx="914400" cy="487680"/>
                <wp:effectExtent l="0" t="0" r="19050" b="266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87680"/>
                        </a:xfrm>
                        <a:prstGeom prst="rect">
                          <a:avLst/>
                        </a:prstGeom>
                        <a:solidFill>
                          <a:srgbClr val="194B46"/>
                        </a:solidFill>
                        <a:ln w="19050" cap="flat" cmpd="sng" algn="ctr">
                          <a:solidFill>
                            <a:sysClr val="windowText" lastClr="000000"/>
                          </a:solidFill>
                          <a:prstDash val="solid"/>
                        </a:ln>
                        <a:effectLst/>
                      </wps:spPr>
                      <wps:txbx>
                        <w:txbxContent>
                          <w:p w14:paraId="218EC7B5" w14:textId="77777777" w:rsidR="00751FF2" w:rsidRPr="00FC41E9" w:rsidRDefault="00751FF2" w:rsidP="00751FF2">
                            <w:pPr>
                              <w:pStyle w:val="NormalWeb"/>
                              <w:jc w:val="center"/>
                              <w:rPr>
                                <w:b/>
                                <w:sz w:val="20"/>
                                <w:szCs w:val="20"/>
                              </w:rPr>
                            </w:pPr>
                            <w:r>
                              <w:rPr>
                                <w:rFonts w:ascii="Calibri" w:hAnsi="Calibri"/>
                                <w:b/>
                                <w:color w:val="FFFFFF"/>
                                <w:sz w:val="20"/>
                                <w:szCs w:val="20"/>
                              </w:rPr>
                              <w:t>Comité de la GAVI</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154D2F" id="Rectangle 11" o:spid="_x0000_s1044" style="position:absolute;margin-left:352.9pt;margin-top:80.45pt;width:1in;height:38.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" fillcolor="#194b46" strokecolor="windowText" strokeweight="1.5pt">
                <v:path arrowok="t"/>
                <v:textbox>
                  <w:txbxContent>
                    <w:p w14:paraId="218EC7B5" w14:textId="77777777" w:rsidR="00751FF2" w:rsidRPr="00FC41E9" w:rsidRDefault="00751FF2" w:rsidP="00751FF2">
                      <w:pPr>
                        <w:pStyle w:val="NormalWeb"/>
                        <w:jc w:val="center"/>
                        <w:rPr>
                          <w:b/>
                          <w:sz w:val="20"/>
                          <w:szCs w:val="20"/>
                        </w:rPr>
                      </w:pPr>
                      <w:r>
                        <w:rPr>
                          <w:rFonts w:ascii="Calibri" w:hAnsi="Calibri"/>
                          <w:b/>
                          <w:color w:val="FFFFFF"/>
                          <w:sz w:val="20"/>
                          <w:szCs w:val="20"/>
                        </w:rPr>
                        <w:t>Comité de la GAVI</w:t>
                      </w:r>
                    </w:p>
                  </w:txbxContent>
                </v:textbox>
              </v:rect>
            </w:pict>
          </mc:Fallback>
        </mc:AlternateContent>
      </w:r>
      <w:r w:rsidR="0057500E">
        <w:rPr>
          <w:b/>
          <w:noProof/>
          <w:sz w:val="20"/>
        </w:rPr>
        <mc:AlternateContent>
          <mc:Choice Requires="wps">
            <w:drawing>
              <wp:anchor distT="0" distB="0" distL="114300" distR="114300" simplePos="0" relativeHeight="251658248" behindDoc="0" locked="0" layoutInCell="1" allowOverlap="1" wp14:anchorId="33F27530" wp14:editId="16FBA400">
                <wp:simplePos x="0" y="0"/>
                <wp:positionH relativeFrom="column">
                  <wp:posOffset>3092898</wp:posOffset>
                </wp:positionH>
                <wp:positionV relativeFrom="paragraph">
                  <wp:posOffset>1513454</wp:posOffset>
                </wp:positionV>
                <wp:extent cx="1638300" cy="834887"/>
                <wp:effectExtent l="0" t="0" r="19050" b="2286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834887"/>
                        </a:xfrm>
                        <a:prstGeom prst="ellipse">
                          <a:avLst/>
                        </a:prstGeom>
                        <a:solidFill>
                          <a:srgbClr val="DA9694"/>
                        </a:solidFill>
                        <a:ln w="25400" cap="flat" cmpd="sng" algn="ctr">
                          <a:solidFill>
                            <a:sysClr val="windowText" lastClr="000000"/>
                          </a:solidFill>
                          <a:prstDash val="solid"/>
                        </a:ln>
                        <a:effectLst/>
                      </wps:spPr>
                      <wps:txbx>
                        <w:txbxContent>
                          <w:p w14:paraId="2D0FF059" w14:textId="77777777" w:rsidR="00751FF2" w:rsidRPr="00215A8E" w:rsidRDefault="00751FF2" w:rsidP="00C22D74">
                            <w:pPr>
                              <w:pStyle w:val="NormalWeb"/>
                              <w:spacing w:after="0"/>
                              <w:jc w:val="center"/>
                              <w:rPr>
                                <w:rFonts w:ascii="Calibri" w:hAnsi="Calibri"/>
                                <w:b/>
                                <w:color w:val="000000"/>
                                <w:kern w:val="24"/>
                                <w:sz w:val="20"/>
                                <w:szCs w:val="20"/>
                              </w:rPr>
                            </w:pPr>
                            <w:r>
                              <w:rPr>
                                <w:rFonts w:ascii="Calibri" w:hAnsi="Calibri"/>
                                <w:b/>
                                <w:color w:val="000000"/>
                                <w:sz w:val="20"/>
                                <w:szCs w:val="20"/>
                              </w:rPr>
                              <w:t xml:space="preserve">Departamento de Planificación y </w:t>
                            </w:r>
                          </w:p>
                          <w:p w14:paraId="57844E0A" w14:textId="77777777" w:rsidR="00751FF2" w:rsidRPr="00D6398A" w:rsidRDefault="00751FF2" w:rsidP="00751FF2">
                            <w:pPr>
                              <w:pStyle w:val="NormalWeb"/>
                              <w:jc w:val="center"/>
                              <w:rPr>
                                <w:b/>
                                <w:sz w:val="20"/>
                                <w:szCs w:val="20"/>
                              </w:rPr>
                            </w:pPr>
                            <w:r>
                              <w:rPr>
                                <w:rFonts w:ascii="Calibri" w:hAnsi="Calibri"/>
                                <w:b/>
                                <w:color w:val="000000"/>
                                <w:sz w:val="20"/>
                                <w:szCs w:val="20"/>
                              </w:rPr>
                              <w:t>Cooperación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3F27530" id="Oval 50" o:spid="_x0000_s1045" style="position:absolute;margin-left:243.55pt;margin-top:119.15pt;width:129pt;height:6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" fillcolor="#da9694" strokecolor="windowText" strokeweight="2pt">
                <v:path arrowok="t"/>
                <v:textbox>
                  <w:txbxContent>
                    <w:p w14:paraId="2D0FF059" w14:textId="77777777" w:rsidR="00751FF2" w:rsidRPr="00215A8E" w:rsidRDefault="00751FF2" w:rsidP="00C22D74">
                      <w:pPr>
                        <w:pStyle w:val="NormalWeb"/>
                        <w:spacing w:after="0"/>
                        <w:jc w:val="center"/>
                        <w:rPr>
                          <w:rFonts w:ascii="Calibri" w:hAnsi="Calibri"/>
                          <w:b/>
                          <w:color w:val="000000"/>
                          <w:kern w:val="24"/>
                          <w:sz w:val="20"/>
                          <w:szCs w:val="20"/>
                        </w:rPr>
                      </w:pPr>
                      <w:r>
                        <w:rPr>
                          <w:rFonts w:ascii="Calibri" w:hAnsi="Calibri"/>
                          <w:b/>
                          <w:color w:val="000000"/>
                          <w:sz w:val="20"/>
                          <w:szCs w:val="20"/>
                        </w:rPr>
                        <w:t xml:space="preserve">Departamento de Planificación y </w:t>
                      </w:r>
                    </w:p>
                    <w:p w14:paraId="57844E0A" w14:textId="77777777" w:rsidR="00751FF2" w:rsidRPr="00D6398A" w:rsidRDefault="00751FF2" w:rsidP="00751FF2">
                      <w:pPr>
                        <w:pStyle w:val="NormalWeb"/>
                        <w:jc w:val="center"/>
                        <w:rPr>
                          <w:b/>
                          <w:sz w:val="20"/>
                          <w:szCs w:val="20"/>
                        </w:rPr>
                      </w:pPr>
                      <w:r>
                        <w:rPr>
                          <w:rFonts w:ascii="Calibri" w:hAnsi="Calibri"/>
                          <w:b/>
                          <w:color w:val="000000"/>
                          <w:sz w:val="20"/>
                          <w:szCs w:val="20"/>
                        </w:rPr>
                        <w:t>Cooperación</w:t>
                      </w:r>
                    </w:p>
                  </w:txbxContent>
                </v:textbox>
              </v:oval>
            </w:pict>
          </mc:Fallback>
        </mc:AlternateContent>
      </w:r>
    </w:p>
    <w:sectPr w:rsidR="00751FF2" w:rsidRPr="009C1CC3" w:rsidSect="00751FF2">
      <w:endnotePr>
        <w:numFmt w:val="chicago"/>
      </w:endnotePr>
      <w:pgSz w:w="16838" w:h="11906" w:orient="landscape" w:code="9"/>
      <w:pgMar w:top="850" w:right="850" w:bottom="1411" w:left="2549"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C9D83" w14:textId="77777777" w:rsidR="00885636" w:rsidRDefault="00885636" w:rsidP="0013691B">
      <w:pPr>
        <w:spacing w:after="0" w:line="240" w:lineRule="auto"/>
      </w:pPr>
      <w:r>
        <w:separator/>
      </w:r>
    </w:p>
  </w:endnote>
  <w:endnote w:type="continuationSeparator" w:id="0">
    <w:p w14:paraId="383DF2D5" w14:textId="77777777" w:rsidR="00885636" w:rsidRDefault="00885636" w:rsidP="0013691B">
      <w:pPr>
        <w:spacing w:after="0" w:line="240" w:lineRule="auto"/>
      </w:pPr>
      <w:r>
        <w:continuationSeparator/>
      </w:r>
    </w:p>
  </w:endnote>
  <w:endnote w:type="continuationNotice" w:id="1">
    <w:p w14:paraId="137BF6A8" w14:textId="77777777" w:rsidR="00885636" w:rsidRDefault="008856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48B8" w14:textId="77777777" w:rsidR="00855035" w:rsidRDefault="008550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4C6793" w14:paraId="6356CDB8" w14:textId="77777777" w:rsidTr="00F602C6">
      <w:trPr>
        <w:trHeight w:val="283"/>
      </w:trPr>
      <w:tc>
        <w:tcPr>
          <w:tcW w:w="10204" w:type="dxa"/>
          <w:gridSpan w:val="2"/>
          <w:tcBorders>
            <w:top w:val="single" w:sz="4" w:space="0" w:color="auto"/>
          </w:tcBorders>
          <w:vAlign w:val="bottom"/>
        </w:tcPr>
        <w:p w14:paraId="4F1492F6" w14:textId="77777777" w:rsidR="004C6793" w:rsidRPr="008F46F0" w:rsidRDefault="004C6793" w:rsidP="00F602C6">
          <w:pPr>
            <w:pStyle w:val="PageNo"/>
          </w:pPr>
          <w:bookmarkStart w:id="0" w:name="_Hlk73008952"/>
        </w:p>
      </w:tc>
    </w:tr>
    <w:tr w:rsidR="004C6793" w14:paraId="6F47BB7F" w14:textId="77777777" w:rsidTr="00F602C6">
      <w:sdt>
        <w:sdtPr>
          <w:alias w:val="Form.DocLang.Logo_horizontal"/>
          <w:tag w:val="{&quot;templafy&quot;:{&quot;id&quot;:&quot;2a8e198f-004e-4364-bdcf-ea4fae577bad&quot;}}"/>
          <w:id w:val="1796407923"/>
          <w:picture/>
        </w:sdtPr>
        <w:sdtEndPr/>
        <w:sdtContent>
          <w:tc>
            <w:tcPr>
              <w:tcW w:w="5102" w:type="dxa"/>
              <w:vAlign w:val="bottom"/>
            </w:tcPr>
            <w:p w14:paraId="141EEA55" w14:textId="77777777" w:rsidR="004C6793" w:rsidRDefault="0028306D" w:rsidP="00F602C6">
              <w:pPr>
                <w:pStyle w:val="Piedepgina"/>
              </w:pPr>
              <w:r>
                <w:rPr>
                  <w:noProof/>
                </w:rPr>
                <w:drawing>
                  <wp:inline distT="0" distB="0" distL="0" distR="0" wp14:anchorId="0B2A39DD" wp14:editId="6DFA8B67">
                    <wp:extent cx="1620259" cy="152280"/>
                    <wp:effectExtent l="0" t="0" r="0" b="0"/>
                    <wp:docPr id="1379919972" name="Picture 4"/>
                    <wp:cNvGraphicFramePr/>
                    <a:graphic xmlns:a="http://schemas.openxmlformats.org/drawingml/2006/main">
                      <a:graphicData uri="http://schemas.openxmlformats.org/drawingml/2006/picture">
                        <pic:pic xmlns:pic="http://schemas.openxmlformats.org/drawingml/2006/picture">
                          <pic:nvPicPr>
                            <pic:cNvPr id="1379919972" name="Picture 4"/>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0110743B" w14:textId="77777777" w:rsidR="004C6793" w:rsidRPr="008F46F0" w:rsidRDefault="008E37CF" w:rsidP="00F602C6">
          <w:pPr>
            <w:pStyle w:val="PageNo"/>
          </w:pPr>
          <w:r>
            <w:t xml:space="preserve">Página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de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tc>
    </w:tr>
    <w:tr w:rsidR="00F602C6" w:rsidRPr="00955A75" w14:paraId="0C4B6FFD" w14:textId="77777777" w:rsidTr="00F602C6">
      <w:trPr>
        <w:trHeight w:val="454"/>
      </w:trPr>
      <w:tc>
        <w:tcPr>
          <w:tcW w:w="10204" w:type="dxa"/>
          <w:gridSpan w:val="2"/>
          <w:vAlign w:val="bottom"/>
        </w:tcPr>
        <w:p w14:paraId="2DF0DC98" w14:textId="77777777" w:rsidR="00F602C6" w:rsidRPr="00955A75" w:rsidRDefault="00F602C6" w:rsidP="00F602C6">
          <w:pPr>
            <w:pStyle w:val="Piedepgina"/>
            <w:rPr>
              <w:sz w:val="14"/>
              <w:szCs w:val="14"/>
            </w:rPr>
          </w:pPr>
        </w:p>
      </w:tc>
    </w:tr>
    <w:bookmarkEnd w:id="0"/>
  </w:tbl>
  <w:p w14:paraId="4513FC4D" w14:textId="77777777" w:rsidR="002A7635" w:rsidRPr="001100A4" w:rsidRDefault="002A7635" w:rsidP="001100A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81" w:rightFromText="181" w:vertAnchor="page" w:tblpY="15140"/>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2"/>
      <w:gridCol w:w="5102"/>
    </w:tblGrid>
    <w:tr w:rsidR="00026D48" w14:paraId="2E9A7C9B" w14:textId="77777777" w:rsidTr="00C9449C">
      <w:trPr>
        <w:trHeight w:val="283"/>
      </w:trPr>
      <w:tc>
        <w:tcPr>
          <w:tcW w:w="10204" w:type="dxa"/>
          <w:gridSpan w:val="2"/>
          <w:tcBorders>
            <w:top w:val="single" w:sz="4" w:space="0" w:color="auto"/>
          </w:tcBorders>
          <w:vAlign w:val="bottom"/>
        </w:tcPr>
        <w:p w14:paraId="6386348A" w14:textId="77777777" w:rsidR="00026D48" w:rsidRPr="008F46F0" w:rsidRDefault="00026D48" w:rsidP="00026D48">
          <w:pPr>
            <w:pStyle w:val="PageNo"/>
          </w:pPr>
        </w:p>
      </w:tc>
    </w:tr>
    <w:tr w:rsidR="00026D48" w14:paraId="69F46C8D" w14:textId="77777777" w:rsidTr="00C9449C">
      <w:sdt>
        <w:sdtPr>
          <w:alias w:val="Form.DocLang.Logo_horizontal"/>
          <w:tag w:val="{&quot;templafy&quot;:{&quot;id&quot;:&quot;88f0146c-e863-4b6a-bc93-a2210fe869ab&quot;}}"/>
          <w:id w:val="-739715887"/>
          <w:picture/>
        </w:sdtPr>
        <w:sdtEndPr/>
        <w:sdtContent>
          <w:tc>
            <w:tcPr>
              <w:tcW w:w="5102" w:type="dxa"/>
              <w:vAlign w:val="bottom"/>
            </w:tcPr>
            <w:p w14:paraId="77AB246A" w14:textId="77777777" w:rsidR="00026D48" w:rsidRDefault="0028306D" w:rsidP="00026D48">
              <w:pPr>
                <w:pStyle w:val="Piedepgina"/>
              </w:pPr>
              <w:r>
                <w:rPr>
                  <w:noProof/>
                </w:rPr>
                <w:drawing>
                  <wp:inline distT="0" distB="0" distL="0" distR="0" wp14:anchorId="388EA1FB" wp14:editId="52E8F1C6">
                    <wp:extent cx="1620259" cy="152280"/>
                    <wp:effectExtent l="0" t="0" r="0" b="0"/>
                    <wp:docPr id="1684114195" name="Picture 3"/>
                    <wp:cNvGraphicFramePr/>
                    <a:graphic xmlns:a="http://schemas.openxmlformats.org/drawingml/2006/main">
                      <a:graphicData uri="http://schemas.openxmlformats.org/drawingml/2006/picture">
                        <pic:pic xmlns:pic="http://schemas.openxmlformats.org/drawingml/2006/picture">
                          <pic:nvPicPr>
                            <pic:cNvPr id="1684114195" name="Picture 3"/>
                            <pic:cNvPicPr/>
                          </pic:nvPicPr>
                          <pic:blipFill>
                            <a:blip r:embed="rId1"/>
                            <a:srcRect/>
                            <a:stretch/>
                          </pic:blipFill>
                          <pic:spPr>
                            <a:xfrm>
                              <a:off x="0" y="0"/>
                              <a:ext cx="1620259" cy="152280"/>
                            </a:xfrm>
                            <a:prstGeom prst="rect">
                              <a:avLst/>
                            </a:prstGeom>
                          </pic:spPr>
                        </pic:pic>
                      </a:graphicData>
                    </a:graphic>
                  </wp:inline>
                </w:drawing>
              </w:r>
            </w:p>
          </w:tc>
        </w:sdtContent>
      </w:sdt>
      <w:tc>
        <w:tcPr>
          <w:tcW w:w="5102" w:type="dxa"/>
          <w:vAlign w:val="bottom"/>
        </w:tcPr>
        <w:p w14:paraId="7BA0FC1A" w14:textId="77777777" w:rsidR="00026D48" w:rsidRPr="008F46F0" w:rsidRDefault="00026D48" w:rsidP="00026D48">
          <w:pPr>
            <w:pStyle w:val="PageNo"/>
          </w:pPr>
          <w:r>
            <w:t xml:space="preserve">Página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de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tc>
    </w:tr>
    <w:tr w:rsidR="00026D48" w:rsidRPr="00955A75" w14:paraId="3CD21584" w14:textId="77777777" w:rsidTr="00C9449C">
      <w:trPr>
        <w:trHeight w:val="454"/>
      </w:trPr>
      <w:tc>
        <w:tcPr>
          <w:tcW w:w="10204" w:type="dxa"/>
          <w:gridSpan w:val="2"/>
          <w:vAlign w:val="bottom"/>
        </w:tcPr>
        <w:p w14:paraId="60F547D8" w14:textId="77777777" w:rsidR="00026D48" w:rsidRPr="00955A75" w:rsidRDefault="00026D48" w:rsidP="00026D48">
          <w:pPr>
            <w:pStyle w:val="Piedepgina"/>
            <w:rPr>
              <w:sz w:val="14"/>
              <w:szCs w:val="14"/>
            </w:rPr>
          </w:pPr>
        </w:p>
      </w:tc>
    </w:tr>
  </w:tbl>
  <w:p w14:paraId="62903FF1" w14:textId="77777777" w:rsidR="00026D48" w:rsidRDefault="00026D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3C93" w14:textId="77777777" w:rsidR="00885636" w:rsidRDefault="00885636" w:rsidP="0013691B">
      <w:pPr>
        <w:spacing w:after="0" w:line="240" w:lineRule="auto"/>
      </w:pPr>
      <w:r>
        <w:separator/>
      </w:r>
    </w:p>
  </w:footnote>
  <w:footnote w:type="continuationSeparator" w:id="0">
    <w:p w14:paraId="79574B1F" w14:textId="77777777" w:rsidR="00885636" w:rsidRDefault="00885636" w:rsidP="0013691B">
      <w:pPr>
        <w:spacing w:after="0" w:line="240" w:lineRule="auto"/>
      </w:pPr>
      <w:r>
        <w:continuationSeparator/>
      </w:r>
    </w:p>
  </w:footnote>
  <w:footnote w:type="continuationNotice" w:id="1">
    <w:p w14:paraId="3AB24934" w14:textId="77777777" w:rsidR="00885636" w:rsidRDefault="00885636">
      <w:pPr>
        <w:spacing w:after="0" w:line="240" w:lineRule="auto"/>
      </w:pPr>
    </w:p>
  </w:footnote>
  <w:footnote w:id="2">
    <w:p w14:paraId="0F88B176" w14:textId="5F4D6BCA" w:rsidR="003D5922" w:rsidRDefault="003D5922">
      <w:pPr>
        <w:pStyle w:val="Textonotapie"/>
      </w:pPr>
      <w:r>
        <w:rPr>
          <w:rStyle w:val="Refdenotaalpie"/>
        </w:rPr>
        <w:footnoteRef/>
      </w:r>
      <w:r>
        <w:t xml:space="preserve"> Los países que se encuentren en contexto de transición serán debidamente informados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03F0" w14:textId="77777777" w:rsidR="00855035" w:rsidRDefault="0085503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1DF1" w14:textId="77777777" w:rsidR="00855035" w:rsidRDefault="0085503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vertAnchor="page" w:horzAnchor="page" w:tblpX="852" w:tblpY="852"/>
      <w:tblW w:w="0" w:type="auto"/>
      <w:tblCellMar>
        <w:left w:w="0" w:type="dxa"/>
        <w:right w:w="0" w:type="dxa"/>
      </w:tblCellMar>
      <w:tblLook w:val="04A0" w:firstRow="1" w:lastRow="0" w:firstColumn="1" w:lastColumn="0" w:noHBand="0" w:noVBand="1"/>
    </w:tblPr>
    <w:tblGrid>
      <w:gridCol w:w="2268"/>
    </w:tblGrid>
    <w:tr w:rsidR="00885674" w14:paraId="155D15C7" w14:textId="77777777" w:rsidTr="00C9449C">
      <w:trPr>
        <w:trHeight w:val="454"/>
      </w:trPr>
      <w:sdt>
        <w:sdtPr>
          <w:alias w:val="Form.DocLang.Logo_stacked_colour"/>
          <w:tag w:val="{&quot;templafy&quot;:{&quot;id&quot;:&quot;2836567d-208b-4cbf-98ce-f5d91db677f9&quot;}}"/>
          <w:id w:val="471336006"/>
          <w:picture/>
        </w:sdtPr>
        <w:sdtEndPr/>
        <w:sdtContent>
          <w:tc>
            <w:tcPr>
              <w:tcW w:w="2268" w:type="dxa"/>
              <w:tcBorders>
                <w:top w:val="nil"/>
                <w:left w:val="nil"/>
                <w:bottom w:val="nil"/>
                <w:right w:val="nil"/>
              </w:tcBorders>
            </w:tcPr>
            <w:p w14:paraId="118E2639" w14:textId="77777777" w:rsidR="00885674" w:rsidRDefault="00885674" w:rsidP="00885674">
              <w:pPr>
                <w:pStyle w:val="Encabezado"/>
              </w:pPr>
              <w:r>
                <w:rPr>
                  <w:noProof/>
                </w:rPr>
                <w:drawing>
                  <wp:inline distT="0" distB="0" distL="0" distR="0" wp14:anchorId="3FC2F07E" wp14:editId="3490F834">
                    <wp:extent cx="1438820" cy="493560"/>
                    <wp:effectExtent l="0" t="0" r="0" b="0"/>
                    <wp:docPr id="175874853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58748531" name="Picture 1"/>
                            <pic:cNvPicPr/>
                          </pic:nvPicPr>
                          <pic:blipFill>
                            <a:blip r:embed="rId1"/>
                            <a:srcRect/>
                            <a:stretch/>
                          </pic:blipFill>
                          <pic:spPr>
                            <a:xfrm>
                              <a:off x="0" y="0"/>
                              <a:ext cx="1438820" cy="493560"/>
                            </a:xfrm>
                            <a:prstGeom prst="rect">
                              <a:avLst/>
                            </a:prstGeom>
                          </pic:spPr>
                        </pic:pic>
                      </a:graphicData>
                    </a:graphic>
                  </wp:inline>
                </w:drawing>
              </w:r>
            </w:p>
          </w:tc>
        </w:sdtContent>
      </w:sdt>
    </w:tr>
  </w:tbl>
  <w:p w14:paraId="2F192832" w14:textId="77777777" w:rsidR="00026D48" w:rsidRDefault="00026D48">
    <w:pPr>
      <w:pStyle w:val="Encabezado"/>
    </w:pPr>
  </w:p>
  <w:p w14:paraId="7327C2C7" w14:textId="77777777" w:rsidR="00885674" w:rsidRDefault="00885674">
    <w:pPr>
      <w:pStyle w:val="Encabezado"/>
    </w:pPr>
  </w:p>
  <w:p w14:paraId="57684A79" w14:textId="77777777" w:rsidR="00885674" w:rsidRDefault="008856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EC95AC"/>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C2013A2"/>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3F04CC8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447E0AE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2B3270C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56C0E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8AC2B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8824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EC729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CABC3356"/>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951BB2"/>
    <w:multiLevelType w:val="multilevel"/>
    <w:tmpl w:val="58B80866"/>
    <w:styleLink w:val="NumbLstBullet"/>
    <w:lvl w:ilvl="0">
      <w:start w:val="1"/>
      <w:numFmt w:val="bullet"/>
      <w:pStyle w:val="Bullet1"/>
      <w:lvlText w:val=""/>
      <w:lvlJc w:val="left"/>
      <w:pPr>
        <w:tabs>
          <w:tab w:val="num" w:pos="284"/>
        </w:tabs>
        <w:ind w:left="284" w:hanging="284"/>
      </w:pPr>
      <w:rPr>
        <w:rFonts w:ascii="Wingdings" w:hAnsi="Wingdings" w:hint="default"/>
        <w:color w:val="auto"/>
      </w:rPr>
    </w:lvl>
    <w:lvl w:ilvl="1">
      <w:start w:val="1"/>
      <w:numFmt w:val="bullet"/>
      <w:pStyle w:val="Bullet2"/>
      <w:lvlText w:val=""/>
      <w:lvlJc w:val="left"/>
      <w:pPr>
        <w:tabs>
          <w:tab w:val="num" w:pos="851"/>
        </w:tabs>
        <w:ind w:left="794" w:hanging="397"/>
      </w:pPr>
      <w:rPr>
        <w:rFonts w:ascii="Wingdings" w:hAnsi="Wingdings" w:hint="default"/>
        <w:color w:val="auto"/>
      </w:rPr>
    </w:lvl>
    <w:lvl w:ilvl="2">
      <w:start w:val="1"/>
      <w:numFmt w:val="bullet"/>
      <w:pStyle w:val="Bullet3"/>
      <w:lvlText w:val=""/>
      <w:lvlJc w:val="left"/>
      <w:pPr>
        <w:tabs>
          <w:tab w:val="num" w:pos="1418"/>
        </w:tabs>
        <w:ind w:left="1191" w:hanging="397"/>
      </w:pPr>
      <w:rPr>
        <w:rFonts w:ascii="Wingdings" w:hAnsi="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1" w15:restartNumberingAfterBreak="0">
    <w:nsid w:val="05287D3D"/>
    <w:multiLevelType w:val="hybridMultilevel"/>
    <w:tmpl w:val="14B2314E"/>
    <w:lvl w:ilvl="0" w:tplc="D71024F4">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A6D4E"/>
    <w:multiLevelType w:val="multilevel"/>
    <w:tmpl w:val="17A0D06E"/>
    <w:numStyleLink w:val="NumbListAlpha"/>
  </w:abstractNum>
  <w:abstractNum w:abstractNumId="13" w15:restartNumberingAfterBreak="0">
    <w:nsid w:val="125F6F81"/>
    <w:multiLevelType w:val="hybridMultilevel"/>
    <w:tmpl w:val="EF18F71C"/>
    <w:lvl w:ilvl="0" w:tplc="6AF822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576D6B"/>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CD6340"/>
    <w:multiLevelType w:val="hybridMultilevel"/>
    <w:tmpl w:val="9E082CEC"/>
    <w:lvl w:ilvl="0" w:tplc="5784BF44">
      <w:start w:val="1"/>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83C5B1C"/>
    <w:multiLevelType w:val="hybridMultilevel"/>
    <w:tmpl w:val="EFC86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CF0E17"/>
    <w:multiLevelType w:val="multilevel"/>
    <w:tmpl w:val="AA8AE168"/>
    <w:styleLink w:val="NumLst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9440D4"/>
    <w:multiLevelType w:val="hybridMultilevel"/>
    <w:tmpl w:val="8222B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21BD"/>
    <w:multiLevelType w:val="hybridMultilevel"/>
    <w:tmpl w:val="03F2AA66"/>
    <w:lvl w:ilvl="0" w:tplc="5784BF4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3C5A3D"/>
    <w:multiLevelType w:val="multilevel"/>
    <w:tmpl w:val="7ACA3972"/>
    <w:styleLink w:val="NumHeadingsL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21" w15:restartNumberingAfterBreak="0">
    <w:nsid w:val="2E1A4DF6"/>
    <w:multiLevelType w:val="hybridMultilevel"/>
    <w:tmpl w:val="400EE292"/>
    <w:lvl w:ilvl="0" w:tplc="760E9ADC">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A3BF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441180"/>
    <w:multiLevelType w:val="hybridMultilevel"/>
    <w:tmpl w:val="66C4F712"/>
    <w:lvl w:ilvl="0" w:tplc="CE6A32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C13E5B"/>
    <w:multiLevelType w:val="hybridMultilevel"/>
    <w:tmpl w:val="CDCC99E4"/>
    <w:lvl w:ilvl="0" w:tplc="289C5E2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F4922"/>
    <w:multiLevelType w:val="hybridMultilevel"/>
    <w:tmpl w:val="E06AC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F131A"/>
    <w:multiLevelType w:val="multilevel"/>
    <w:tmpl w:val="17A0D06E"/>
    <w:styleLink w:val="NumbListAlpha"/>
    <w:lvl w:ilvl="0">
      <w:start w:val="1"/>
      <w:numFmt w:val="lowerLetter"/>
      <w:pStyle w:val="AlphaList1"/>
      <w:lvlText w:val="%1."/>
      <w:lvlJc w:val="left"/>
      <w:pPr>
        <w:tabs>
          <w:tab w:val="num" w:pos="397"/>
        </w:tabs>
        <w:ind w:left="397" w:hanging="397"/>
      </w:pPr>
      <w:rPr>
        <w:rFonts w:hint="default"/>
      </w:rPr>
    </w:lvl>
    <w:lvl w:ilvl="1">
      <w:start w:val="1"/>
      <w:numFmt w:val="lowerRoman"/>
      <w:pStyle w:val="AlphaList2"/>
      <w:lvlText w:val="%2."/>
      <w:lvlJc w:val="left"/>
      <w:pPr>
        <w:tabs>
          <w:tab w:val="num" w:pos="794"/>
        </w:tabs>
        <w:ind w:left="794" w:hanging="397"/>
      </w:pPr>
      <w:rPr>
        <w:rFonts w:hint="default"/>
      </w:rPr>
    </w:lvl>
    <w:lvl w:ilvl="2">
      <w:start w:val="1"/>
      <w:numFmt w:val="none"/>
      <w:suff w:val="nothing"/>
      <w:lvlText w:val=""/>
      <w:lvlJc w:val="left"/>
      <w:pPr>
        <w:ind w:left="794" w:hanging="397"/>
      </w:pPr>
      <w:rPr>
        <w:rFonts w:hint="default"/>
      </w:rPr>
    </w:lvl>
    <w:lvl w:ilvl="3">
      <w:start w:val="1"/>
      <w:numFmt w:val="none"/>
      <w:suff w:val="nothing"/>
      <w:lvlText w:val=""/>
      <w:lvlJc w:val="left"/>
      <w:pPr>
        <w:ind w:left="794" w:hanging="397"/>
      </w:pPr>
      <w:rPr>
        <w:rFonts w:hint="default"/>
      </w:rPr>
    </w:lvl>
    <w:lvl w:ilvl="4">
      <w:start w:val="1"/>
      <w:numFmt w:val="none"/>
      <w:suff w:val="nothing"/>
      <w:lvlText w:val=""/>
      <w:lvlJc w:val="left"/>
      <w:pPr>
        <w:ind w:left="794" w:hanging="397"/>
      </w:pPr>
      <w:rPr>
        <w:rFonts w:hint="default"/>
      </w:rPr>
    </w:lvl>
    <w:lvl w:ilvl="5">
      <w:start w:val="1"/>
      <w:numFmt w:val="none"/>
      <w:suff w:val="nothing"/>
      <w:lvlText w:val=""/>
      <w:lvlJc w:val="left"/>
      <w:pPr>
        <w:ind w:left="794" w:hanging="397"/>
      </w:pPr>
      <w:rPr>
        <w:rFonts w:hint="default"/>
      </w:rPr>
    </w:lvl>
    <w:lvl w:ilvl="6">
      <w:start w:val="1"/>
      <w:numFmt w:val="none"/>
      <w:suff w:val="nothing"/>
      <w:lvlText w:val=""/>
      <w:lvlJc w:val="left"/>
      <w:pPr>
        <w:ind w:left="794" w:hanging="397"/>
      </w:pPr>
      <w:rPr>
        <w:rFonts w:hint="default"/>
      </w:rPr>
    </w:lvl>
    <w:lvl w:ilvl="7">
      <w:start w:val="1"/>
      <w:numFmt w:val="none"/>
      <w:suff w:val="nothing"/>
      <w:lvlText w:val=""/>
      <w:lvlJc w:val="left"/>
      <w:pPr>
        <w:ind w:left="794" w:hanging="397"/>
      </w:pPr>
      <w:rPr>
        <w:rFonts w:hint="default"/>
      </w:rPr>
    </w:lvl>
    <w:lvl w:ilvl="8">
      <w:start w:val="1"/>
      <w:numFmt w:val="none"/>
      <w:lvlRestart w:val="3"/>
      <w:suff w:val="nothing"/>
      <w:lvlText w:val=""/>
      <w:lvlJc w:val="left"/>
      <w:pPr>
        <w:ind w:left="794" w:hanging="397"/>
      </w:pPr>
      <w:rPr>
        <w:rFonts w:hint="default"/>
      </w:rPr>
    </w:lvl>
  </w:abstractNum>
  <w:abstractNum w:abstractNumId="27" w15:restartNumberingAfterBreak="0">
    <w:nsid w:val="4EAC7247"/>
    <w:multiLevelType w:val="multilevel"/>
    <w:tmpl w:val="6926581A"/>
    <w:numStyleLink w:val="ArtculoSeccin"/>
  </w:abstractNum>
  <w:abstractNum w:abstractNumId="28" w15:restartNumberingAfterBreak="0">
    <w:nsid w:val="577B5F5A"/>
    <w:multiLevelType w:val="hybridMultilevel"/>
    <w:tmpl w:val="AAAAA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D307C"/>
    <w:multiLevelType w:val="multilevel"/>
    <w:tmpl w:val="DD92E430"/>
    <w:styleLink w:val="TableBullet"/>
    <w:lvl w:ilvl="0">
      <w:start w:val="1"/>
      <w:numFmt w:val="bullet"/>
      <w:pStyle w:val="TableBullet1"/>
      <w:lvlText w:val="•"/>
      <w:lvlJc w:val="left"/>
      <w:pPr>
        <w:tabs>
          <w:tab w:val="num" w:pos="397"/>
        </w:tabs>
        <w:ind w:left="397" w:hanging="340"/>
      </w:pPr>
      <w:rPr>
        <w:rFonts w:ascii="Arial" w:hAnsi="Arial" w:hint="default"/>
        <w:color w:val="000000" w:themeColor="text1"/>
        <w:sz w:val="22"/>
      </w:rPr>
    </w:lvl>
    <w:lvl w:ilvl="1">
      <w:start w:val="1"/>
      <w:numFmt w:val="bullet"/>
      <w:pStyle w:val="TableBullet2"/>
      <w:lvlText w:val="•"/>
      <w:lvlJc w:val="left"/>
      <w:pPr>
        <w:tabs>
          <w:tab w:val="num" w:pos="794"/>
        </w:tabs>
        <w:ind w:left="794" w:hanging="397"/>
      </w:pPr>
      <w:rPr>
        <w:rFonts w:ascii="Arial" w:hAnsi="Arial" w:hint="default"/>
        <w:color w:val="000000" w:themeColor="text1"/>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892B95"/>
    <w:multiLevelType w:val="multilevel"/>
    <w:tmpl w:val="6926581A"/>
    <w:styleLink w:val="ArtculoSeccin"/>
    <w:lvl w:ilvl="0">
      <w:start w:val="1"/>
      <w:numFmt w:val="decimal"/>
      <w:pStyle w:val="Ttulo1"/>
      <w:lvlText w:val="%1."/>
      <w:lvlJc w:val="left"/>
      <w:pPr>
        <w:ind w:left="0" w:firstLine="0"/>
      </w:pPr>
      <w:rPr>
        <w:rFonts w:hint="default"/>
      </w:rPr>
    </w:lvl>
    <w:lvl w:ilvl="1">
      <w:start w:val="1"/>
      <w:numFmt w:val="decimal"/>
      <w:pStyle w:val="Ttulo2"/>
      <w:lvlText w:val="%1.%2"/>
      <w:lvlJc w:val="left"/>
      <w:pPr>
        <w:ind w:left="0" w:firstLine="0"/>
      </w:pPr>
      <w:rPr>
        <w:rFonts w:hint="default"/>
      </w:rPr>
    </w:lvl>
    <w:lvl w:ilvl="2">
      <w:start w:val="1"/>
      <w:numFmt w:val="lowerLetter"/>
      <w:pStyle w:val="Ttulo3"/>
      <w:lvlText w:val="(%3)"/>
      <w:lvlJc w:val="left"/>
      <w:pPr>
        <w:ind w:left="720" w:hanging="432"/>
      </w:pPr>
      <w:rPr>
        <w:rFonts w:hint="default"/>
      </w:rPr>
    </w:lvl>
    <w:lvl w:ilvl="3">
      <w:start w:val="1"/>
      <w:numFmt w:val="lowerRoman"/>
      <w:pStyle w:val="Ttulo4"/>
      <w:lvlText w:val="(%4)"/>
      <w:lvlJc w:val="right"/>
      <w:pPr>
        <w:ind w:left="864" w:hanging="144"/>
      </w:pPr>
      <w:rPr>
        <w:rFonts w:hint="default"/>
      </w:rPr>
    </w:lvl>
    <w:lvl w:ilvl="4">
      <w:start w:val="1"/>
      <w:numFmt w:val="decimal"/>
      <w:pStyle w:val="Ttulo5"/>
      <w:lvlText w:val="%5)"/>
      <w:lvlJc w:val="left"/>
      <w:pPr>
        <w:ind w:left="1008" w:hanging="432"/>
      </w:pPr>
      <w:rPr>
        <w:rFonts w:hint="default"/>
      </w:rPr>
    </w:lvl>
    <w:lvl w:ilvl="5">
      <w:start w:val="1"/>
      <w:numFmt w:val="lowerLetter"/>
      <w:pStyle w:val="Ttulo6"/>
      <w:lvlText w:val="%6)"/>
      <w:lvlJc w:val="left"/>
      <w:pPr>
        <w:ind w:left="1152" w:hanging="432"/>
      </w:pPr>
      <w:rPr>
        <w:rFonts w:hint="default"/>
      </w:rPr>
    </w:lvl>
    <w:lvl w:ilvl="6">
      <w:start w:val="1"/>
      <w:numFmt w:val="lowerRoman"/>
      <w:pStyle w:val="Ttulo7"/>
      <w:lvlText w:val="%7)"/>
      <w:lvlJc w:val="right"/>
      <w:pPr>
        <w:ind w:left="1296" w:hanging="288"/>
      </w:pPr>
      <w:rPr>
        <w:rFonts w:hint="default"/>
      </w:rPr>
    </w:lvl>
    <w:lvl w:ilvl="7">
      <w:start w:val="1"/>
      <w:numFmt w:val="lowerLetter"/>
      <w:pStyle w:val="Ttulo8"/>
      <w:lvlText w:val="%8."/>
      <w:lvlJc w:val="left"/>
      <w:pPr>
        <w:ind w:left="1440" w:hanging="432"/>
      </w:pPr>
      <w:rPr>
        <w:rFonts w:hint="default"/>
      </w:rPr>
    </w:lvl>
    <w:lvl w:ilvl="8">
      <w:start w:val="1"/>
      <w:numFmt w:val="lowerRoman"/>
      <w:pStyle w:val="Ttulo9"/>
      <w:lvlText w:val="%9."/>
      <w:lvlJc w:val="right"/>
      <w:pPr>
        <w:ind w:left="1584" w:hanging="144"/>
      </w:pPr>
      <w:rPr>
        <w:rFonts w:hint="default"/>
      </w:rPr>
    </w:lvl>
  </w:abstractNum>
  <w:abstractNum w:abstractNumId="31" w15:restartNumberingAfterBreak="0">
    <w:nsid w:val="59F7219F"/>
    <w:multiLevelType w:val="hybridMultilevel"/>
    <w:tmpl w:val="A068548A"/>
    <w:lvl w:ilvl="0" w:tplc="B6206B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629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2720A28"/>
    <w:multiLevelType w:val="hybridMultilevel"/>
    <w:tmpl w:val="A90826CE"/>
    <w:lvl w:ilvl="0" w:tplc="E31AE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64A1B"/>
    <w:multiLevelType w:val="hybridMultilevel"/>
    <w:tmpl w:val="4726D8F0"/>
    <w:lvl w:ilvl="0" w:tplc="8C9255C4">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824B2"/>
    <w:multiLevelType w:val="hybridMultilevel"/>
    <w:tmpl w:val="BF8854EE"/>
    <w:lvl w:ilvl="0" w:tplc="0FC8EBCE">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7A7799"/>
    <w:multiLevelType w:val="hybridMultilevel"/>
    <w:tmpl w:val="11CAF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3B3B06"/>
    <w:multiLevelType w:val="multilevel"/>
    <w:tmpl w:val="F1A879AC"/>
    <w:styleLink w:val="TableNumbList"/>
    <w:lvl w:ilvl="0">
      <w:start w:val="1"/>
      <w:numFmt w:val="decimal"/>
      <w:pStyle w:val="TableNumbList1"/>
      <w:lvlText w:val="%1."/>
      <w:lvlJc w:val="left"/>
      <w:pPr>
        <w:tabs>
          <w:tab w:val="num" w:pos="397"/>
        </w:tabs>
        <w:ind w:left="397" w:hanging="340"/>
      </w:pPr>
      <w:rPr>
        <w:rFonts w:hint="default"/>
      </w:rPr>
    </w:lvl>
    <w:lvl w:ilvl="1">
      <w:start w:val="1"/>
      <w:numFmt w:val="decimal"/>
      <w:pStyle w:val="TableNumbList2"/>
      <w:lvlText w:val="%1.%2"/>
      <w:lvlJc w:val="left"/>
      <w:pPr>
        <w:tabs>
          <w:tab w:val="num" w:pos="794"/>
        </w:tabs>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15646AC"/>
    <w:multiLevelType w:val="multilevel"/>
    <w:tmpl w:val="8CC04406"/>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85C27C4"/>
    <w:multiLevelType w:val="hybridMultilevel"/>
    <w:tmpl w:val="8BACD1D6"/>
    <w:lvl w:ilvl="0" w:tplc="EE025B22">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A4149"/>
    <w:multiLevelType w:val="hybridMultilevel"/>
    <w:tmpl w:val="F77CECAA"/>
    <w:lvl w:ilvl="0" w:tplc="1CE6FFF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245BC"/>
    <w:multiLevelType w:val="hybridMultilevel"/>
    <w:tmpl w:val="EDB8304C"/>
    <w:lvl w:ilvl="0" w:tplc="F5DC87A4">
      <w:start w:val="1"/>
      <w:numFmt w:val="bullet"/>
      <w:lvlText w:val="-"/>
      <w:lvlJc w:val="left"/>
      <w:pPr>
        <w:ind w:left="360" w:hanging="360"/>
      </w:pPr>
      <w:rPr>
        <w:rFonts w:ascii="Arial" w:eastAsiaTheme="minorEastAsia"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22"/>
  </w:num>
  <w:num w:numId="4">
    <w:abstractNumId w:val="32"/>
  </w:num>
  <w:num w:numId="5">
    <w:abstractNumId w:val="14"/>
  </w:num>
  <w:num w:numId="6">
    <w:abstractNumId w:val="29"/>
  </w:num>
  <w:num w:numId="7">
    <w:abstractNumId w:val="37"/>
  </w:num>
  <w:num w:numId="8">
    <w:abstractNumId w:val="38"/>
  </w:num>
  <w:num w:numId="9">
    <w:abstractNumId w:val="3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6"/>
  </w:num>
  <w:num w:numId="21">
    <w:abstractNumId w:val="10"/>
  </w:num>
  <w:num w:numId="22">
    <w:abstractNumId w:val="17"/>
  </w:num>
  <w:num w:numId="23">
    <w:abstractNumId w:val="27"/>
  </w:num>
  <w:num w:numId="24">
    <w:abstractNumId w:val="39"/>
  </w:num>
  <w:num w:numId="25">
    <w:abstractNumId w:val="33"/>
  </w:num>
  <w:num w:numId="26">
    <w:abstractNumId w:val="31"/>
  </w:num>
  <w:num w:numId="27">
    <w:abstractNumId w:val="15"/>
  </w:num>
  <w:num w:numId="28">
    <w:abstractNumId w:val="35"/>
  </w:num>
  <w:num w:numId="29">
    <w:abstractNumId w:val="19"/>
  </w:num>
  <w:num w:numId="30">
    <w:abstractNumId w:val="40"/>
  </w:num>
  <w:num w:numId="31">
    <w:abstractNumId w:val="23"/>
  </w:num>
  <w:num w:numId="32">
    <w:abstractNumId w:val="36"/>
  </w:num>
  <w:num w:numId="33">
    <w:abstractNumId w:val="21"/>
  </w:num>
  <w:num w:numId="34">
    <w:abstractNumId w:val="11"/>
  </w:num>
  <w:num w:numId="35">
    <w:abstractNumId w:val="34"/>
  </w:num>
  <w:num w:numId="36">
    <w:abstractNumId w:val="41"/>
  </w:num>
  <w:num w:numId="37">
    <w:abstractNumId w:val="28"/>
  </w:num>
  <w:num w:numId="38">
    <w:abstractNumId w:val="25"/>
  </w:num>
  <w:num w:numId="39">
    <w:abstractNumId w:val="13"/>
  </w:num>
  <w:num w:numId="40">
    <w:abstractNumId w:val="18"/>
  </w:num>
  <w:num w:numId="41">
    <w:abstractNumId w:val="16"/>
  </w:num>
  <w:num w:numId="4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 w:id="1"/>
  </w:footnotePr>
  <w:endnotePr>
    <w:numFmt w:val="chicago"/>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ype" w:val="ReportCol1"/>
    <w:docVar w:name="Template" w:val="GF Report Template 1 Column.dotx"/>
  </w:docVars>
  <w:rsids>
    <w:rsidRoot w:val="00151409"/>
    <w:rsid w:val="000010E9"/>
    <w:rsid w:val="000067AC"/>
    <w:rsid w:val="00010133"/>
    <w:rsid w:val="00020E1A"/>
    <w:rsid w:val="000226A7"/>
    <w:rsid w:val="00024539"/>
    <w:rsid w:val="00024DFE"/>
    <w:rsid w:val="00026B43"/>
    <w:rsid w:val="00026D48"/>
    <w:rsid w:val="00027D89"/>
    <w:rsid w:val="00031C81"/>
    <w:rsid w:val="00034984"/>
    <w:rsid w:val="00036A7A"/>
    <w:rsid w:val="00044BB2"/>
    <w:rsid w:val="0004720D"/>
    <w:rsid w:val="00047C4F"/>
    <w:rsid w:val="00054E5F"/>
    <w:rsid w:val="00057F5E"/>
    <w:rsid w:val="000661FA"/>
    <w:rsid w:val="00072DA3"/>
    <w:rsid w:val="00087174"/>
    <w:rsid w:val="0009085F"/>
    <w:rsid w:val="000B0E73"/>
    <w:rsid w:val="000C377B"/>
    <w:rsid w:val="000C4BE3"/>
    <w:rsid w:val="000C647F"/>
    <w:rsid w:val="000C75B9"/>
    <w:rsid w:val="000C76BA"/>
    <w:rsid w:val="000D0A7F"/>
    <w:rsid w:val="000F1253"/>
    <w:rsid w:val="000F3731"/>
    <w:rsid w:val="000F5BD5"/>
    <w:rsid w:val="001100A4"/>
    <w:rsid w:val="00110820"/>
    <w:rsid w:val="00115164"/>
    <w:rsid w:val="00122DF8"/>
    <w:rsid w:val="00133325"/>
    <w:rsid w:val="00135C88"/>
    <w:rsid w:val="0013691B"/>
    <w:rsid w:val="00150F1B"/>
    <w:rsid w:val="00151409"/>
    <w:rsid w:val="001540E2"/>
    <w:rsid w:val="00162A33"/>
    <w:rsid w:val="00171C99"/>
    <w:rsid w:val="00180271"/>
    <w:rsid w:val="001822C2"/>
    <w:rsid w:val="001970A0"/>
    <w:rsid w:val="00197AE7"/>
    <w:rsid w:val="001B1C38"/>
    <w:rsid w:val="001B221A"/>
    <w:rsid w:val="001B75AF"/>
    <w:rsid w:val="001C3DD1"/>
    <w:rsid w:val="001F06FD"/>
    <w:rsid w:val="00221C7A"/>
    <w:rsid w:val="00235CA2"/>
    <w:rsid w:val="00236822"/>
    <w:rsid w:val="0024020E"/>
    <w:rsid w:val="00247CC7"/>
    <w:rsid w:val="0025351E"/>
    <w:rsid w:val="00254D0F"/>
    <w:rsid w:val="00254D2F"/>
    <w:rsid w:val="00266AEC"/>
    <w:rsid w:val="0027163F"/>
    <w:rsid w:val="0027457F"/>
    <w:rsid w:val="00276608"/>
    <w:rsid w:val="00276B2D"/>
    <w:rsid w:val="00277AF1"/>
    <w:rsid w:val="0028306D"/>
    <w:rsid w:val="00284808"/>
    <w:rsid w:val="00284CB1"/>
    <w:rsid w:val="002938CB"/>
    <w:rsid w:val="00295088"/>
    <w:rsid w:val="0029796C"/>
    <w:rsid w:val="002A4684"/>
    <w:rsid w:val="002A52F8"/>
    <w:rsid w:val="002A5B89"/>
    <w:rsid w:val="002A6DB7"/>
    <w:rsid w:val="002A72DB"/>
    <w:rsid w:val="002A7635"/>
    <w:rsid w:val="002A7841"/>
    <w:rsid w:val="002B07E9"/>
    <w:rsid w:val="002B0F35"/>
    <w:rsid w:val="002B2224"/>
    <w:rsid w:val="002C35FE"/>
    <w:rsid w:val="002C3CEB"/>
    <w:rsid w:val="002C6E24"/>
    <w:rsid w:val="002C7301"/>
    <w:rsid w:val="002D2993"/>
    <w:rsid w:val="002F2F7C"/>
    <w:rsid w:val="00300512"/>
    <w:rsid w:val="00314800"/>
    <w:rsid w:val="00314F47"/>
    <w:rsid w:val="00331B24"/>
    <w:rsid w:val="00335220"/>
    <w:rsid w:val="00335584"/>
    <w:rsid w:val="0035743E"/>
    <w:rsid w:val="00362590"/>
    <w:rsid w:val="00364326"/>
    <w:rsid w:val="00370ADB"/>
    <w:rsid w:val="003732FC"/>
    <w:rsid w:val="00373443"/>
    <w:rsid w:val="0038486D"/>
    <w:rsid w:val="003A0F8A"/>
    <w:rsid w:val="003A5EB1"/>
    <w:rsid w:val="003B09C8"/>
    <w:rsid w:val="003D0E37"/>
    <w:rsid w:val="003D35FF"/>
    <w:rsid w:val="003D5922"/>
    <w:rsid w:val="003D63B5"/>
    <w:rsid w:val="003D70F4"/>
    <w:rsid w:val="003F11D5"/>
    <w:rsid w:val="003F167F"/>
    <w:rsid w:val="003F762D"/>
    <w:rsid w:val="00401CED"/>
    <w:rsid w:val="00401ED6"/>
    <w:rsid w:val="00417085"/>
    <w:rsid w:val="00421004"/>
    <w:rsid w:val="00426FC0"/>
    <w:rsid w:val="0043076C"/>
    <w:rsid w:val="004322A8"/>
    <w:rsid w:val="004345DC"/>
    <w:rsid w:val="00436EB0"/>
    <w:rsid w:val="00437DC3"/>
    <w:rsid w:val="00441334"/>
    <w:rsid w:val="004431F4"/>
    <w:rsid w:val="004456B9"/>
    <w:rsid w:val="00451CBE"/>
    <w:rsid w:val="004551D2"/>
    <w:rsid w:val="00463DE0"/>
    <w:rsid w:val="00464654"/>
    <w:rsid w:val="00464F55"/>
    <w:rsid w:val="0047657D"/>
    <w:rsid w:val="00477290"/>
    <w:rsid w:val="00493316"/>
    <w:rsid w:val="004B567E"/>
    <w:rsid w:val="004C2BFC"/>
    <w:rsid w:val="004C54C6"/>
    <w:rsid w:val="004C6793"/>
    <w:rsid w:val="004D4827"/>
    <w:rsid w:val="004E70C4"/>
    <w:rsid w:val="004F0297"/>
    <w:rsid w:val="004F1F0C"/>
    <w:rsid w:val="0050057E"/>
    <w:rsid w:val="00512207"/>
    <w:rsid w:val="00514394"/>
    <w:rsid w:val="0052243D"/>
    <w:rsid w:val="00531E25"/>
    <w:rsid w:val="0053784E"/>
    <w:rsid w:val="00552ECD"/>
    <w:rsid w:val="0055523F"/>
    <w:rsid w:val="00557654"/>
    <w:rsid w:val="005578E8"/>
    <w:rsid w:val="00560074"/>
    <w:rsid w:val="00560096"/>
    <w:rsid w:val="00560302"/>
    <w:rsid w:val="00562B3D"/>
    <w:rsid w:val="00565860"/>
    <w:rsid w:val="005659E0"/>
    <w:rsid w:val="005673E9"/>
    <w:rsid w:val="0057500E"/>
    <w:rsid w:val="00576254"/>
    <w:rsid w:val="00582E26"/>
    <w:rsid w:val="0058415B"/>
    <w:rsid w:val="005945F4"/>
    <w:rsid w:val="005953D3"/>
    <w:rsid w:val="005A088F"/>
    <w:rsid w:val="005A6EC5"/>
    <w:rsid w:val="005A7DE2"/>
    <w:rsid w:val="005B03D1"/>
    <w:rsid w:val="005B132A"/>
    <w:rsid w:val="005B2699"/>
    <w:rsid w:val="005B7FC5"/>
    <w:rsid w:val="005D02D2"/>
    <w:rsid w:val="005E0753"/>
    <w:rsid w:val="005E0AB3"/>
    <w:rsid w:val="005E484D"/>
    <w:rsid w:val="005F1396"/>
    <w:rsid w:val="005F6D34"/>
    <w:rsid w:val="00602DC4"/>
    <w:rsid w:val="00607164"/>
    <w:rsid w:val="0062122F"/>
    <w:rsid w:val="00631314"/>
    <w:rsid w:val="006332CF"/>
    <w:rsid w:val="0063467F"/>
    <w:rsid w:val="00644ADF"/>
    <w:rsid w:val="0064597B"/>
    <w:rsid w:val="006533BD"/>
    <w:rsid w:val="006568C0"/>
    <w:rsid w:val="00660D18"/>
    <w:rsid w:val="006650E8"/>
    <w:rsid w:val="00667DF0"/>
    <w:rsid w:val="00670458"/>
    <w:rsid w:val="00673D5D"/>
    <w:rsid w:val="006756C7"/>
    <w:rsid w:val="00675C66"/>
    <w:rsid w:val="00681ABF"/>
    <w:rsid w:val="0069187F"/>
    <w:rsid w:val="006B00B6"/>
    <w:rsid w:val="006B071E"/>
    <w:rsid w:val="006B0CD3"/>
    <w:rsid w:val="006B220B"/>
    <w:rsid w:val="006B2A44"/>
    <w:rsid w:val="006C00C5"/>
    <w:rsid w:val="006C1138"/>
    <w:rsid w:val="006C1655"/>
    <w:rsid w:val="006C3559"/>
    <w:rsid w:val="006D61AC"/>
    <w:rsid w:val="006D65C9"/>
    <w:rsid w:val="006D7440"/>
    <w:rsid w:val="006D7841"/>
    <w:rsid w:val="006D7EAB"/>
    <w:rsid w:val="006E0942"/>
    <w:rsid w:val="006E3D54"/>
    <w:rsid w:val="006E44DB"/>
    <w:rsid w:val="006E7E33"/>
    <w:rsid w:val="007043C7"/>
    <w:rsid w:val="00704A2E"/>
    <w:rsid w:val="00710A12"/>
    <w:rsid w:val="007126FE"/>
    <w:rsid w:val="00723FD2"/>
    <w:rsid w:val="00735C34"/>
    <w:rsid w:val="007454A4"/>
    <w:rsid w:val="007501F9"/>
    <w:rsid w:val="00751FF2"/>
    <w:rsid w:val="0075707F"/>
    <w:rsid w:val="007570ED"/>
    <w:rsid w:val="00757930"/>
    <w:rsid w:val="00760AF4"/>
    <w:rsid w:val="00765EA3"/>
    <w:rsid w:val="00771D6D"/>
    <w:rsid w:val="00773DBD"/>
    <w:rsid w:val="0077621E"/>
    <w:rsid w:val="00777F70"/>
    <w:rsid w:val="007A59CE"/>
    <w:rsid w:val="007A5D57"/>
    <w:rsid w:val="007C0686"/>
    <w:rsid w:val="007C25EF"/>
    <w:rsid w:val="007C2970"/>
    <w:rsid w:val="007C3E44"/>
    <w:rsid w:val="007D0A35"/>
    <w:rsid w:val="007E323F"/>
    <w:rsid w:val="007E3C78"/>
    <w:rsid w:val="007E51D7"/>
    <w:rsid w:val="007F0BD8"/>
    <w:rsid w:val="007F1274"/>
    <w:rsid w:val="007F6CC2"/>
    <w:rsid w:val="00800D80"/>
    <w:rsid w:val="00805279"/>
    <w:rsid w:val="008129C4"/>
    <w:rsid w:val="0081704F"/>
    <w:rsid w:val="00817E14"/>
    <w:rsid w:val="008213CF"/>
    <w:rsid w:val="00822D0E"/>
    <w:rsid w:val="00823A34"/>
    <w:rsid w:val="008270AE"/>
    <w:rsid w:val="00835497"/>
    <w:rsid w:val="00840031"/>
    <w:rsid w:val="00842C7E"/>
    <w:rsid w:val="00845E5A"/>
    <w:rsid w:val="008514B0"/>
    <w:rsid w:val="00851B9B"/>
    <w:rsid w:val="00855035"/>
    <w:rsid w:val="00855AA3"/>
    <w:rsid w:val="00864A84"/>
    <w:rsid w:val="00865413"/>
    <w:rsid w:val="00865D6D"/>
    <w:rsid w:val="008664A6"/>
    <w:rsid w:val="00866542"/>
    <w:rsid w:val="00871E5C"/>
    <w:rsid w:val="0088429F"/>
    <w:rsid w:val="00885636"/>
    <w:rsid w:val="00885674"/>
    <w:rsid w:val="0088765D"/>
    <w:rsid w:val="00887C5F"/>
    <w:rsid w:val="00892591"/>
    <w:rsid w:val="008A4372"/>
    <w:rsid w:val="008A7790"/>
    <w:rsid w:val="008B4CC6"/>
    <w:rsid w:val="008B76A7"/>
    <w:rsid w:val="008C0962"/>
    <w:rsid w:val="008C5FC9"/>
    <w:rsid w:val="008D37A4"/>
    <w:rsid w:val="008D469C"/>
    <w:rsid w:val="008D5732"/>
    <w:rsid w:val="008D6C33"/>
    <w:rsid w:val="008E37CF"/>
    <w:rsid w:val="008E58FD"/>
    <w:rsid w:val="0090197C"/>
    <w:rsid w:val="009026A1"/>
    <w:rsid w:val="00902FFF"/>
    <w:rsid w:val="00903AE1"/>
    <w:rsid w:val="00904898"/>
    <w:rsid w:val="00906555"/>
    <w:rsid w:val="00910134"/>
    <w:rsid w:val="00910C10"/>
    <w:rsid w:val="00914CE1"/>
    <w:rsid w:val="009164D1"/>
    <w:rsid w:val="009203E3"/>
    <w:rsid w:val="00931440"/>
    <w:rsid w:val="0093555B"/>
    <w:rsid w:val="00940386"/>
    <w:rsid w:val="009405FF"/>
    <w:rsid w:val="009423B9"/>
    <w:rsid w:val="009550FD"/>
    <w:rsid w:val="00955A75"/>
    <w:rsid w:val="0095633D"/>
    <w:rsid w:val="00957A4D"/>
    <w:rsid w:val="009710A7"/>
    <w:rsid w:val="009750AE"/>
    <w:rsid w:val="00976658"/>
    <w:rsid w:val="009777EF"/>
    <w:rsid w:val="00985B1B"/>
    <w:rsid w:val="0098682A"/>
    <w:rsid w:val="0098780D"/>
    <w:rsid w:val="0099541D"/>
    <w:rsid w:val="00997B89"/>
    <w:rsid w:val="009A28E5"/>
    <w:rsid w:val="009A38EF"/>
    <w:rsid w:val="009B354E"/>
    <w:rsid w:val="009B5923"/>
    <w:rsid w:val="009C1CC3"/>
    <w:rsid w:val="009D1E7E"/>
    <w:rsid w:val="009E4AD0"/>
    <w:rsid w:val="009F0C9D"/>
    <w:rsid w:val="009F1B70"/>
    <w:rsid w:val="009F1F7D"/>
    <w:rsid w:val="009F58DD"/>
    <w:rsid w:val="009F6A2F"/>
    <w:rsid w:val="00A04774"/>
    <w:rsid w:val="00A10DAE"/>
    <w:rsid w:val="00A130EE"/>
    <w:rsid w:val="00A137ED"/>
    <w:rsid w:val="00A13A2F"/>
    <w:rsid w:val="00A13C52"/>
    <w:rsid w:val="00A24EE3"/>
    <w:rsid w:val="00A3272C"/>
    <w:rsid w:val="00A33760"/>
    <w:rsid w:val="00A355CC"/>
    <w:rsid w:val="00A358D6"/>
    <w:rsid w:val="00A372CB"/>
    <w:rsid w:val="00A4115D"/>
    <w:rsid w:val="00A425D8"/>
    <w:rsid w:val="00A4492A"/>
    <w:rsid w:val="00A44996"/>
    <w:rsid w:val="00A47058"/>
    <w:rsid w:val="00A70C41"/>
    <w:rsid w:val="00A713C2"/>
    <w:rsid w:val="00A77789"/>
    <w:rsid w:val="00A77CCB"/>
    <w:rsid w:val="00A80BD5"/>
    <w:rsid w:val="00AA1E00"/>
    <w:rsid w:val="00AA6133"/>
    <w:rsid w:val="00AB42CC"/>
    <w:rsid w:val="00AD5650"/>
    <w:rsid w:val="00AD7D8D"/>
    <w:rsid w:val="00AE4A61"/>
    <w:rsid w:val="00AF2473"/>
    <w:rsid w:val="00AF47A5"/>
    <w:rsid w:val="00B026C3"/>
    <w:rsid w:val="00B12542"/>
    <w:rsid w:val="00B25E0F"/>
    <w:rsid w:val="00B266D3"/>
    <w:rsid w:val="00B27189"/>
    <w:rsid w:val="00B327DE"/>
    <w:rsid w:val="00B44958"/>
    <w:rsid w:val="00B45357"/>
    <w:rsid w:val="00B47FC2"/>
    <w:rsid w:val="00B501E9"/>
    <w:rsid w:val="00B516FF"/>
    <w:rsid w:val="00B526D8"/>
    <w:rsid w:val="00B54BAA"/>
    <w:rsid w:val="00B57683"/>
    <w:rsid w:val="00B60A27"/>
    <w:rsid w:val="00B60E99"/>
    <w:rsid w:val="00B64FBE"/>
    <w:rsid w:val="00B677ED"/>
    <w:rsid w:val="00B7561A"/>
    <w:rsid w:val="00B800AD"/>
    <w:rsid w:val="00B8664A"/>
    <w:rsid w:val="00B87E2A"/>
    <w:rsid w:val="00B9365E"/>
    <w:rsid w:val="00B97C96"/>
    <w:rsid w:val="00BA0F29"/>
    <w:rsid w:val="00BA3E31"/>
    <w:rsid w:val="00BA4B58"/>
    <w:rsid w:val="00BB77C6"/>
    <w:rsid w:val="00BB782B"/>
    <w:rsid w:val="00BC19AC"/>
    <w:rsid w:val="00BC73AC"/>
    <w:rsid w:val="00BC7B0F"/>
    <w:rsid w:val="00BD19BF"/>
    <w:rsid w:val="00BD6B50"/>
    <w:rsid w:val="00BE58CD"/>
    <w:rsid w:val="00C05F7D"/>
    <w:rsid w:val="00C06FD6"/>
    <w:rsid w:val="00C16BFB"/>
    <w:rsid w:val="00C16F89"/>
    <w:rsid w:val="00C22D74"/>
    <w:rsid w:val="00C24EAA"/>
    <w:rsid w:val="00C25475"/>
    <w:rsid w:val="00C26026"/>
    <w:rsid w:val="00C26910"/>
    <w:rsid w:val="00C334E8"/>
    <w:rsid w:val="00C36366"/>
    <w:rsid w:val="00C43326"/>
    <w:rsid w:val="00C441CF"/>
    <w:rsid w:val="00C47397"/>
    <w:rsid w:val="00C5344A"/>
    <w:rsid w:val="00C551FC"/>
    <w:rsid w:val="00C63A1B"/>
    <w:rsid w:val="00C64883"/>
    <w:rsid w:val="00C66623"/>
    <w:rsid w:val="00C72942"/>
    <w:rsid w:val="00C73482"/>
    <w:rsid w:val="00C76A1F"/>
    <w:rsid w:val="00C810CB"/>
    <w:rsid w:val="00C86F06"/>
    <w:rsid w:val="00C9449C"/>
    <w:rsid w:val="00CA0203"/>
    <w:rsid w:val="00CA1714"/>
    <w:rsid w:val="00CA5409"/>
    <w:rsid w:val="00CA6A41"/>
    <w:rsid w:val="00CB18DC"/>
    <w:rsid w:val="00CC5931"/>
    <w:rsid w:val="00CC6A77"/>
    <w:rsid w:val="00CE0CB8"/>
    <w:rsid w:val="00CE3873"/>
    <w:rsid w:val="00CE665B"/>
    <w:rsid w:val="00CF6581"/>
    <w:rsid w:val="00CF6D8F"/>
    <w:rsid w:val="00D02C53"/>
    <w:rsid w:val="00D06ADA"/>
    <w:rsid w:val="00D17D09"/>
    <w:rsid w:val="00D210B5"/>
    <w:rsid w:val="00D24284"/>
    <w:rsid w:val="00D30BFB"/>
    <w:rsid w:val="00D353D5"/>
    <w:rsid w:val="00D42C6A"/>
    <w:rsid w:val="00D45112"/>
    <w:rsid w:val="00D53C29"/>
    <w:rsid w:val="00D55974"/>
    <w:rsid w:val="00D6234D"/>
    <w:rsid w:val="00D642CC"/>
    <w:rsid w:val="00D66BDA"/>
    <w:rsid w:val="00D71C98"/>
    <w:rsid w:val="00D7259D"/>
    <w:rsid w:val="00D840CF"/>
    <w:rsid w:val="00D8465B"/>
    <w:rsid w:val="00D85FF6"/>
    <w:rsid w:val="00D91A99"/>
    <w:rsid w:val="00D96E24"/>
    <w:rsid w:val="00D973D2"/>
    <w:rsid w:val="00DA6048"/>
    <w:rsid w:val="00DB4265"/>
    <w:rsid w:val="00DB6EC0"/>
    <w:rsid w:val="00DC14E1"/>
    <w:rsid w:val="00DD1D6F"/>
    <w:rsid w:val="00DD617D"/>
    <w:rsid w:val="00DD61D5"/>
    <w:rsid w:val="00DE0B02"/>
    <w:rsid w:val="00DF075F"/>
    <w:rsid w:val="00E03C4E"/>
    <w:rsid w:val="00E15857"/>
    <w:rsid w:val="00E17D58"/>
    <w:rsid w:val="00E2724A"/>
    <w:rsid w:val="00E32619"/>
    <w:rsid w:val="00E34701"/>
    <w:rsid w:val="00E362B7"/>
    <w:rsid w:val="00E41E05"/>
    <w:rsid w:val="00E42F93"/>
    <w:rsid w:val="00E4416A"/>
    <w:rsid w:val="00E46296"/>
    <w:rsid w:val="00E6347A"/>
    <w:rsid w:val="00E6610D"/>
    <w:rsid w:val="00E7098D"/>
    <w:rsid w:val="00E71D84"/>
    <w:rsid w:val="00E77AF7"/>
    <w:rsid w:val="00E9119A"/>
    <w:rsid w:val="00E96AE0"/>
    <w:rsid w:val="00E97860"/>
    <w:rsid w:val="00EA1162"/>
    <w:rsid w:val="00EA1625"/>
    <w:rsid w:val="00EA2920"/>
    <w:rsid w:val="00EA5446"/>
    <w:rsid w:val="00EA6E13"/>
    <w:rsid w:val="00EA7458"/>
    <w:rsid w:val="00EB51A7"/>
    <w:rsid w:val="00ED4706"/>
    <w:rsid w:val="00EE2E56"/>
    <w:rsid w:val="00EF2929"/>
    <w:rsid w:val="00EF7033"/>
    <w:rsid w:val="00F10E63"/>
    <w:rsid w:val="00F1127F"/>
    <w:rsid w:val="00F21DC8"/>
    <w:rsid w:val="00F253A4"/>
    <w:rsid w:val="00F32BB3"/>
    <w:rsid w:val="00F34650"/>
    <w:rsid w:val="00F34F88"/>
    <w:rsid w:val="00F3653B"/>
    <w:rsid w:val="00F46906"/>
    <w:rsid w:val="00F527CC"/>
    <w:rsid w:val="00F602C6"/>
    <w:rsid w:val="00F63890"/>
    <w:rsid w:val="00F63C52"/>
    <w:rsid w:val="00F6756A"/>
    <w:rsid w:val="00F86053"/>
    <w:rsid w:val="00F90F48"/>
    <w:rsid w:val="00FA0CB3"/>
    <w:rsid w:val="00FA1E34"/>
    <w:rsid w:val="00FA2047"/>
    <w:rsid w:val="00FA3D5E"/>
    <w:rsid w:val="00FA4331"/>
    <w:rsid w:val="00FA4EE9"/>
    <w:rsid w:val="00FA7A28"/>
    <w:rsid w:val="00FB00EB"/>
    <w:rsid w:val="00FB2518"/>
    <w:rsid w:val="00FB42C3"/>
    <w:rsid w:val="00FB4D40"/>
    <w:rsid w:val="00FD032A"/>
    <w:rsid w:val="00FD19D6"/>
    <w:rsid w:val="00FD1D2C"/>
    <w:rsid w:val="00FD3B47"/>
    <w:rsid w:val="00FD4536"/>
    <w:rsid w:val="00FD7D0C"/>
    <w:rsid w:val="00FE3DA8"/>
    <w:rsid w:val="00FE62D5"/>
    <w:rsid w:val="00FF57B2"/>
    <w:rsid w:val="00FF7F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E2ADE"/>
  <w15:chartTrackingRefBased/>
  <w15:docId w15:val="{7F13F8AA-4E5C-4460-8F0D-1F458F04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s-ES" w:eastAsia="en-US" w:bidi="ar-SA"/>
      </w:rPr>
    </w:rPrDefault>
    <w:pPrDefault>
      <w:pPr>
        <w:spacing w:before="120" w:after="24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B70"/>
    <w:pPr>
      <w:spacing w:before="0" w:line="264" w:lineRule="auto"/>
    </w:pPr>
    <w:rPr>
      <w:sz w:val="24"/>
    </w:rPr>
  </w:style>
  <w:style w:type="paragraph" w:styleId="Ttulo1">
    <w:name w:val="heading 1"/>
    <w:basedOn w:val="Normal"/>
    <w:next w:val="Normal"/>
    <w:link w:val="Ttulo1Car"/>
    <w:uiPriority w:val="9"/>
    <w:qFormat/>
    <w:rsid w:val="00FE3DA8"/>
    <w:pPr>
      <w:keepNext/>
      <w:keepLines/>
      <w:numPr>
        <w:numId w:val="23"/>
      </w:numPr>
      <w:spacing w:before="240" w:after="600" w:line="240" w:lineRule="auto"/>
      <w:outlineLvl w:val="0"/>
    </w:pPr>
    <w:rPr>
      <w:rFonts w:asciiTheme="majorHAnsi" w:eastAsiaTheme="majorEastAsia" w:hAnsiTheme="majorHAnsi" w:cs="Arial"/>
      <w:bCs/>
      <w:noProof/>
      <w:color w:val="000000" w:themeColor="text1"/>
      <w:sz w:val="32"/>
      <w:szCs w:val="30"/>
    </w:rPr>
  </w:style>
  <w:style w:type="paragraph" w:styleId="Ttulo2">
    <w:name w:val="heading 2"/>
    <w:basedOn w:val="Normal"/>
    <w:next w:val="Normal"/>
    <w:link w:val="Ttulo2Car"/>
    <w:uiPriority w:val="9"/>
    <w:qFormat/>
    <w:rsid w:val="00FE3DA8"/>
    <w:pPr>
      <w:keepNext/>
      <w:keepLines/>
      <w:numPr>
        <w:ilvl w:val="1"/>
        <w:numId w:val="23"/>
      </w:numPr>
      <w:spacing w:before="240" w:line="240" w:lineRule="auto"/>
      <w:outlineLvl w:val="1"/>
    </w:pPr>
    <w:rPr>
      <w:rFonts w:asciiTheme="majorHAnsi" w:eastAsiaTheme="majorEastAsia" w:hAnsiTheme="majorHAnsi" w:cs="Arial"/>
      <w:bCs/>
      <w:noProof/>
    </w:rPr>
  </w:style>
  <w:style w:type="paragraph" w:styleId="Ttulo3">
    <w:name w:val="heading 3"/>
    <w:basedOn w:val="Normal"/>
    <w:next w:val="Normal"/>
    <w:link w:val="Ttulo3Car"/>
    <w:uiPriority w:val="9"/>
    <w:qFormat/>
    <w:rsid w:val="00FE3DA8"/>
    <w:pPr>
      <w:keepNext/>
      <w:keepLines/>
      <w:numPr>
        <w:ilvl w:val="2"/>
        <w:numId w:val="23"/>
      </w:numPr>
      <w:spacing w:after="0"/>
      <w:outlineLvl w:val="2"/>
    </w:pPr>
    <w:rPr>
      <w:rFonts w:asciiTheme="majorHAnsi" w:eastAsiaTheme="majorEastAsia" w:hAnsiTheme="majorHAnsi" w:cs="Arial"/>
      <w:color w:val="000000" w:themeColor="text1"/>
      <w:szCs w:val="24"/>
    </w:rPr>
  </w:style>
  <w:style w:type="paragraph" w:styleId="Ttulo4">
    <w:name w:val="heading 4"/>
    <w:basedOn w:val="Normal"/>
    <w:next w:val="Normal"/>
    <w:link w:val="Ttulo4Car"/>
    <w:uiPriority w:val="9"/>
    <w:semiHidden/>
    <w:qFormat/>
    <w:rsid w:val="00FE3DA8"/>
    <w:pPr>
      <w:keepNext/>
      <w:keepLines/>
      <w:numPr>
        <w:ilvl w:val="3"/>
        <w:numId w:val="23"/>
      </w:numPr>
      <w:spacing w:before="40" w:after="0"/>
      <w:outlineLvl w:val="3"/>
    </w:pPr>
    <w:rPr>
      <w:rFonts w:eastAsiaTheme="majorEastAsia" w:cs="Arial"/>
      <w:i/>
      <w:iCs/>
      <w:color w:val="000000" w:themeColor="text1"/>
    </w:rPr>
  </w:style>
  <w:style w:type="paragraph" w:styleId="Ttulo5">
    <w:name w:val="heading 5"/>
    <w:basedOn w:val="Normal"/>
    <w:next w:val="Normal"/>
    <w:link w:val="Ttulo5Car"/>
    <w:uiPriority w:val="9"/>
    <w:semiHidden/>
    <w:qFormat/>
    <w:rsid w:val="00FE3DA8"/>
    <w:pPr>
      <w:keepNext/>
      <w:keepLines/>
      <w:numPr>
        <w:ilvl w:val="4"/>
        <w:numId w:val="23"/>
      </w:numPr>
      <w:spacing w:before="40" w:after="0"/>
      <w:outlineLvl w:val="4"/>
    </w:pPr>
    <w:rPr>
      <w:rFonts w:eastAsiaTheme="majorEastAsia" w:cs="Arial"/>
      <w:color w:val="000000" w:themeColor="text1"/>
    </w:rPr>
  </w:style>
  <w:style w:type="paragraph" w:styleId="Ttulo6">
    <w:name w:val="heading 6"/>
    <w:basedOn w:val="Normal"/>
    <w:next w:val="Normal"/>
    <w:link w:val="Ttulo6Car"/>
    <w:uiPriority w:val="9"/>
    <w:semiHidden/>
    <w:qFormat/>
    <w:rsid w:val="00FE3DA8"/>
    <w:pPr>
      <w:keepNext/>
      <w:keepLines/>
      <w:numPr>
        <w:ilvl w:val="5"/>
        <w:numId w:val="23"/>
      </w:numPr>
      <w:spacing w:before="40" w:after="0"/>
      <w:outlineLvl w:val="5"/>
    </w:pPr>
    <w:rPr>
      <w:rFonts w:eastAsiaTheme="majorEastAsia" w:cs="Arial"/>
      <w:color w:val="000000" w:themeColor="text1"/>
    </w:rPr>
  </w:style>
  <w:style w:type="paragraph" w:styleId="Ttulo7">
    <w:name w:val="heading 7"/>
    <w:basedOn w:val="Normal"/>
    <w:next w:val="Normal"/>
    <w:link w:val="Ttulo7Car"/>
    <w:uiPriority w:val="9"/>
    <w:semiHidden/>
    <w:qFormat/>
    <w:rsid w:val="00FE3DA8"/>
    <w:pPr>
      <w:keepNext/>
      <w:keepLines/>
      <w:numPr>
        <w:ilvl w:val="6"/>
        <w:numId w:val="23"/>
      </w:numPr>
      <w:spacing w:before="40" w:after="0"/>
      <w:outlineLvl w:val="6"/>
    </w:pPr>
    <w:rPr>
      <w:rFonts w:eastAsiaTheme="majorEastAsia" w:cs="Arial"/>
      <w:i/>
      <w:iCs/>
      <w:color w:val="000000" w:themeColor="text1"/>
    </w:rPr>
  </w:style>
  <w:style w:type="paragraph" w:styleId="Ttulo8">
    <w:name w:val="heading 8"/>
    <w:basedOn w:val="Normal"/>
    <w:next w:val="Normal"/>
    <w:link w:val="Ttulo8Car"/>
    <w:uiPriority w:val="9"/>
    <w:semiHidden/>
    <w:qFormat/>
    <w:rsid w:val="00FE3DA8"/>
    <w:pPr>
      <w:keepNext/>
      <w:keepLines/>
      <w:numPr>
        <w:ilvl w:val="7"/>
        <w:numId w:val="23"/>
      </w:numPr>
      <w:spacing w:before="40" w:after="0"/>
      <w:outlineLvl w:val="7"/>
    </w:pPr>
    <w:rPr>
      <w:rFonts w:eastAsiaTheme="majorEastAsia" w:cs="Arial"/>
      <w:color w:val="000000" w:themeColor="text1"/>
      <w:sz w:val="21"/>
      <w:szCs w:val="21"/>
    </w:rPr>
  </w:style>
  <w:style w:type="paragraph" w:styleId="Ttulo9">
    <w:name w:val="heading 9"/>
    <w:basedOn w:val="Normal"/>
    <w:next w:val="Normal"/>
    <w:link w:val="Ttulo9Car"/>
    <w:uiPriority w:val="9"/>
    <w:semiHidden/>
    <w:qFormat/>
    <w:rsid w:val="00FE3DA8"/>
    <w:pPr>
      <w:keepNext/>
      <w:keepLines/>
      <w:numPr>
        <w:ilvl w:val="8"/>
        <w:numId w:val="23"/>
      </w:numPr>
      <w:spacing w:before="40" w:after="0"/>
      <w:outlineLvl w:val="8"/>
    </w:pPr>
    <w:rPr>
      <w:rFonts w:eastAsiaTheme="majorEastAsia" w:cs="Arial"/>
      <w:i/>
      <w:iCs/>
      <w:color w:val="000000" w:themeColor="text1"/>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B00EB"/>
    <w:pPr>
      <w:tabs>
        <w:tab w:val="center" w:pos="4513"/>
        <w:tab w:val="right" w:pos="9026"/>
      </w:tabs>
      <w:spacing w:after="220" w:line="240" w:lineRule="auto"/>
    </w:pPr>
    <w:rPr>
      <w:sz w:val="16"/>
    </w:rPr>
  </w:style>
  <w:style w:type="character" w:customStyle="1" w:styleId="EncabezadoCar">
    <w:name w:val="Encabezado Car"/>
    <w:basedOn w:val="Fuentedeprrafopredeter"/>
    <w:link w:val="Encabezado"/>
    <w:uiPriority w:val="99"/>
    <w:rsid w:val="00FB00EB"/>
    <w:rPr>
      <w:sz w:val="16"/>
      <w:lang w:val="es-ES"/>
    </w:rPr>
  </w:style>
  <w:style w:type="paragraph" w:styleId="Piedepgina">
    <w:name w:val="footer"/>
    <w:basedOn w:val="Normal"/>
    <w:link w:val="PiedepginaCar"/>
    <w:uiPriority w:val="99"/>
    <w:rsid w:val="005A6EC5"/>
    <w:pPr>
      <w:tabs>
        <w:tab w:val="right" w:pos="9638"/>
      </w:tabs>
      <w:spacing w:after="0" w:line="240" w:lineRule="auto"/>
    </w:pPr>
    <w:rPr>
      <w:color w:val="323232"/>
      <w:sz w:val="16"/>
      <w:szCs w:val="16"/>
    </w:rPr>
  </w:style>
  <w:style w:type="character" w:customStyle="1" w:styleId="PiedepginaCar">
    <w:name w:val="Pie de página Car"/>
    <w:basedOn w:val="Fuentedeprrafopredeter"/>
    <w:link w:val="Piedepgina"/>
    <w:uiPriority w:val="99"/>
    <w:rsid w:val="005A6EC5"/>
    <w:rPr>
      <w:color w:val="323232"/>
      <w:sz w:val="16"/>
      <w:szCs w:val="16"/>
      <w:lang w:val="es-ES"/>
    </w:rPr>
  </w:style>
  <w:style w:type="table" w:styleId="Tablaconcuadrcula">
    <w:name w:val="Table Grid"/>
    <w:basedOn w:val="Tablanormal"/>
    <w:uiPriority w:val="59"/>
    <w:rsid w:val="005A6E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semiHidden/>
    <w:qFormat/>
    <w:rsid w:val="005945F4"/>
    <w:pPr>
      <w:spacing w:after="0" w:line="180" w:lineRule="atLeast"/>
    </w:pPr>
    <w:rPr>
      <w:noProof/>
      <w:sz w:val="15"/>
    </w:rPr>
  </w:style>
  <w:style w:type="paragraph" w:customStyle="1" w:styleId="Ourref">
    <w:name w:val="Our ref"/>
    <w:basedOn w:val="Normal"/>
    <w:uiPriority w:val="1"/>
    <w:semiHidden/>
    <w:rsid w:val="005945F4"/>
    <w:pPr>
      <w:spacing w:after="520"/>
    </w:pPr>
  </w:style>
  <w:style w:type="paragraph" w:styleId="Fecha">
    <w:name w:val="Date"/>
    <w:basedOn w:val="Normal"/>
    <w:next w:val="Normal"/>
    <w:link w:val="FechaCar"/>
    <w:uiPriority w:val="2"/>
    <w:semiHidden/>
    <w:rsid w:val="005945F4"/>
    <w:pPr>
      <w:spacing w:before="520" w:after="520"/>
    </w:pPr>
  </w:style>
  <w:style w:type="character" w:customStyle="1" w:styleId="FechaCar">
    <w:name w:val="Fecha Car"/>
    <w:basedOn w:val="Fuentedeprrafopredeter"/>
    <w:link w:val="Fecha"/>
    <w:uiPriority w:val="2"/>
    <w:semiHidden/>
    <w:rsid w:val="005945F4"/>
    <w:rPr>
      <w:lang w:val="es-ES"/>
    </w:rPr>
  </w:style>
  <w:style w:type="paragraph" w:customStyle="1" w:styleId="RecipientAddress">
    <w:name w:val="Recipient Address"/>
    <w:basedOn w:val="Normal"/>
    <w:semiHidden/>
    <w:qFormat/>
    <w:rsid w:val="005945F4"/>
    <w:pPr>
      <w:spacing w:after="0"/>
    </w:pPr>
  </w:style>
  <w:style w:type="paragraph" w:customStyle="1" w:styleId="Author">
    <w:name w:val="Author"/>
    <w:basedOn w:val="Normal"/>
    <w:next w:val="Normal"/>
    <w:uiPriority w:val="7"/>
    <w:semiHidden/>
    <w:qFormat/>
    <w:rsid w:val="005945F4"/>
    <w:pPr>
      <w:keepNext/>
      <w:keepLines/>
      <w:spacing w:after="0" w:line="276" w:lineRule="auto"/>
    </w:pPr>
    <w:rPr>
      <w:szCs w:val="20"/>
    </w:rPr>
  </w:style>
  <w:style w:type="table" w:customStyle="1" w:styleId="GlobalFund">
    <w:name w:val="Global Fund"/>
    <w:basedOn w:val="Tablanormal"/>
    <w:uiPriority w:val="99"/>
    <w:rsid w:val="00DB4265"/>
    <w:pPr>
      <w:spacing w:before="0" w:after="0" w:line="240" w:lineRule="auto"/>
    </w:pPr>
    <w:rPr>
      <w:rFonts w:asciiTheme="minorHAnsi" w:hAnsiTheme="minorHAnsi"/>
      <w:color w:val="000000" w:themeColor="text1"/>
    </w:rPr>
    <w:tblPr>
      <w:tblStyleRowBandSize w:val="1"/>
      <w:tblCellMar>
        <w:left w:w="0" w:type="dxa"/>
      </w:tblCellMar>
    </w:tblPr>
    <w:tcPr>
      <w:vAlign w:val="center"/>
    </w:tc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262626" w:themeColor="text1" w:themeTint="D9"/>
          <w:left w:val="nil"/>
          <w:bottom w:val="single" w:sz="6" w:space="0" w:color="262626" w:themeColor="text1" w:themeTint="D9"/>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595959" w:themeColor="text1" w:themeTint="A6"/>
      </w:rPr>
      <w:tblPr/>
      <w:tcPr>
        <w:tcBorders>
          <w:top w:val="nil"/>
          <w:left w:val="nil"/>
          <w:bottom w:val="single" w:sz="2" w:space="0" w:color="BFBFBF" w:themeColor="background1" w:themeShade="BF"/>
          <w:right w:val="nil"/>
          <w:insideH w:val="nil"/>
          <w:insideV w:val="nil"/>
          <w:tl2br w:val="nil"/>
          <w:tr2bl w:val="nil"/>
        </w:tcBorders>
      </w:tcPr>
    </w:tblStylePr>
  </w:style>
  <w:style w:type="character" w:customStyle="1" w:styleId="Ttulo1Car">
    <w:name w:val="Título 1 Car"/>
    <w:basedOn w:val="Fuentedeprrafopredeter"/>
    <w:link w:val="Ttulo1"/>
    <w:uiPriority w:val="9"/>
    <w:rsid w:val="00607164"/>
    <w:rPr>
      <w:rFonts w:asciiTheme="majorHAnsi" w:eastAsiaTheme="majorEastAsia" w:hAnsiTheme="majorHAnsi" w:cs="Arial"/>
      <w:bCs/>
      <w:noProof/>
      <w:color w:val="000000" w:themeColor="text1"/>
      <w:sz w:val="32"/>
      <w:szCs w:val="30"/>
      <w:lang w:val="es-ES"/>
    </w:rPr>
  </w:style>
  <w:style w:type="character" w:customStyle="1" w:styleId="Ttulo2Car">
    <w:name w:val="Título 2 Car"/>
    <w:basedOn w:val="Fuentedeprrafopredeter"/>
    <w:link w:val="Ttulo2"/>
    <w:uiPriority w:val="9"/>
    <w:rsid w:val="00607164"/>
    <w:rPr>
      <w:rFonts w:asciiTheme="majorHAnsi" w:eastAsiaTheme="majorEastAsia" w:hAnsiTheme="majorHAnsi" w:cs="Arial"/>
      <w:bCs/>
      <w:noProof/>
      <w:sz w:val="24"/>
      <w:lang w:val="es-ES"/>
    </w:rPr>
  </w:style>
  <w:style w:type="paragraph" w:customStyle="1" w:styleId="NormalNoSpace">
    <w:name w:val="NormalNoSpace"/>
    <w:basedOn w:val="Normal"/>
    <w:next w:val="Normal"/>
    <w:qFormat/>
    <w:rsid w:val="00985B1B"/>
    <w:pPr>
      <w:spacing w:after="0"/>
    </w:pPr>
  </w:style>
  <w:style w:type="paragraph" w:customStyle="1" w:styleId="Note">
    <w:name w:val="Note"/>
    <w:basedOn w:val="Normal"/>
    <w:uiPriority w:val="29"/>
    <w:qFormat/>
    <w:rsid w:val="005A6EC5"/>
    <w:pPr>
      <w:spacing w:line="220" w:lineRule="atLeast"/>
    </w:pPr>
    <w:rPr>
      <w:sz w:val="16"/>
      <w:szCs w:val="16"/>
    </w:rPr>
  </w:style>
  <w:style w:type="paragraph" w:styleId="Textonotapie">
    <w:name w:val="footnote text"/>
    <w:basedOn w:val="Normal"/>
    <w:link w:val="TextonotapieCar"/>
    <w:uiPriority w:val="99"/>
    <w:semiHidden/>
    <w:unhideWhenUsed/>
    <w:rsid w:val="005A6EC5"/>
    <w:pPr>
      <w:spacing w:after="0" w:line="240" w:lineRule="auto"/>
    </w:pPr>
    <w:rPr>
      <w:sz w:val="16"/>
      <w:szCs w:val="20"/>
    </w:rPr>
  </w:style>
  <w:style w:type="character" w:customStyle="1" w:styleId="TextonotapieCar">
    <w:name w:val="Texto nota pie Car"/>
    <w:basedOn w:val="Fuentedeprrafopredeter"/>
    <w:link w:val="Textonotapie"/>
    <w:uiPriority w:val="99"/>
    <w:semiHidden/>
    <w:rsid w:val="005A6EC5"/>
    <w:rPr>
      <w:sz w:val="16"/>
      <w:szCs w:val="20"/>
      <w:lang w:val="es-ES"/>
    </w:rPr>
  </w:style>
  <w:style w:type="character" w:styleId="Refdenotaalpie">
    <w:name w:val="footnote reference"/>
    <w:basedOn w:val="Fuentedeprrafopredeter"/>
    <w:uiPriority w:val="99"/>
    <w:semiHidden/>
    <w:unhideWhenUsed/>
    <w:rsid w:val="005A6EC5"/>
    <w:rPr>
      <w:vertAlign w:val="superscript"/>
      <w:lang w:val="es-ES"/>
    </w:rPr>
  </w:style>
  <w:style w:type="paragraph" w:styleId="Sinespaciado">
    <w:name w:val="No Spacing"/>
    <w:uiPriority w:val="14"/>
    <w:qFormat/>
    <w:rsid w:val="005A6EC5"/>
    <w:pPr>
      <w:spacing w:before="0" w:after="0" w:line="240" w:lineRule="auto"/>
    </w:pPr>
  </w:style>
  <w:style w:type="paragraph" w:styleId="Textonotaalfinal">
    <w:name w:val="endnote text"/>
    <w:basedOn w:val="Normal"/>
    <w:link w:val="TextonotaalfinalCar"/>
    <w:uiPriority w:val="99"/>
    <w:semiHidden/>
    <w:unhideWhenUsed/>
    <w:rsid w:val="005A6EC5"/>
    <w:pPr>
      <w:spacing w:after="0" w:line="240" w:lineRule="auto"/>
    </w:pPr>
    <w:rPr>
      <w:sz w:val="16"/>
      <w:szCs w:val="16"/>
    </w:rPr>
  </w:style>
  <w:style w:type="character" w:customStyle="1" w:styleId="TextonotaalfinalCar">
    <w:name w:val="Texto nota al final Car"/>
    <w:basedOn w:val="Fuentedeprrafopredeter"/>
    <w:link w:val="Textonotaalfinal"/>
    <w:uiPriority w:val="99"/>
    <w:semiHidden/>
    <w:rsid w:val="005A6EC5"/>
    <w:rPr>
      <w:sz w:val="16"/>
      <w:szCs w:val="16"/>
      <w:lang w:val="es-ES"/>
    </w:rPr>
  </w:style>
  <w:style w:type="character" w:styleId="Refdenotaalfinal">
    <w:name w:val="endnote reference"/>
    <w:basedOn w:val="Fuentedeprrafopredeter"/>
    <w:uiPriority w:val="99"/>
    <w:semiHidden/>
    <w:unhideWhenUsed/>
    <w:rsid w:val="005A6EC5"/>
    <w:rPr>
      <w:vertAlign w:val="superscript"/>
      <w:lang w:val="es-ES"/>
    </w:rPr>
  </w:style>
  <w:style w:type="table" w:customStyle="1" w:styleId="GlobalFund1">
    <w:name w:val="Global Fund 1"/>
    <w:basedOn w:val="GlobalFund"/>
    <w:uiPriority w:val="99"/>
    <w:rsid w:val="00362590"/>
    <w:rPr>
      <w:color w:val="404040" w:themeColor="text1" w:themeTint="BF"/>
    </w:rPr>
    <w:tblPr>
      <w:tblCellMar>
        <w:top w:w="108" w:type="dxa"/>
        <w:bottom w:w="108" w:type="dxa"/>
      </w:tblCellMar>
    </w:tblPr>
    <w:tblStylePr w:type="firstRow">
      <w:pPr>
        <w:wordWrap/>
        <w:jc w:val="left"/>
      </w:pPr>
      <w:rPr>
        <w:rFonts w:asciiTheme="majorHAnsi" w:hAnsiTheme="majorHAnsi"/>
        <w:b w:val="0"/>
        <w:i w:val="0"/>
        <w:caps w:val="0"/>
        <w:smallCaps w:val="0"/>
        <w:color w:val="404040" w:themeColor="text1" w:themeTint="BF"/>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000000" w:themeColor="text1"/>
          <w:left w:val="nil"/>
          <w:bottom w:val="single" w:sz="6" w:space="0" w:color="000000" w:themeColor="text1"/>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TableTrailer">
    <w:name w:val="TableTrailer"/>
    <w:basedOn w:val="Normal"/>
    <w:next w:val="Normal"/>
    <w:uiPriority w:val="15"/>
    <w:rsid w:val="005A6EC5"/>
    <w:pPr>
      <w:spacing w:after="0" w:line="240" w:lineRule="auto"/>
    </w:pPr>
    <w:rPr>
      <w:noProof/>
      <w:sz w:val="2"/>
    </w:rPr>
  </w:style>
  <w:style w:type="character" w:styleId="Textodelmarcadordeposicin">
    <w:name w:val="Placeholder Text"/>
    <w:basedOn w:val="Fuentedeprrafopredeter"/>
    <w:uiPriority w:val="99"/>
    <w:semiHidden/>
    <w:rsid w:val="005A6EC5"/>
    <w:rPr>
      <w:color w:val="808080"/>
      <w:lang w:val="es-ES"/>
    </w:rPr>
  </w:style>
  <w:style w:type="paragraph" w:customStyle="1" w:styleId="AddressTopLine">
    <w:name w:val="AddressTopLine"/>
    <w:basedOn w:val="Address"/>
    <w:semiHidden/>
    <w:qFormat/>
    <w:rsid w:val="005945F4"/>
    <w:pPr>
      <w:spacing w:after="180"/>
      <w:contextualSpacing/>
    </w:pPr>
  </w:style>
  <w:style w:type="paragraph" w:customStyle="1" w:styleId="AddressTopLineSmall">
    <w:name w:val="AddressTopLineSmall"/>
    <w:basedOn w:val="AddressTopLine"/>
    <w:semiHidden/>
    <w:qFormat/>
    <w:rsid w:val="005945F4"/>
    <w:pPr>
      <w:spacing w:line="140" w:lineRule="atLeast"/>
    </w:pPr>
    <w:rPr>
      <w:sz w:val="12"/>
    </w:rPr>
  </w:style>
  <w:style w:type="paragraph" w:customStyle="1" w:styleId="AddressSmall">
    <w:name w:val="AddressSmall"/>
    <w:basedOn w:val="Address"/>
    <w:semiHidden/>
    <w:qFormat/>
    <w:rsid w:val="005945F4"/>
    <w:pPr>
      <w:spacing w:line="140" w:lineRule="atLeast"/>
    </w:pPr>
    <w:rPr>
      <w:sz w:val="12"/>
    </w:rPr>
  </w:style>
  <w:style w:type="paragraph" w:customStyle="1" w:styleId="Tiny">
    <w:name w:val="Tiny"/>
    <w:basedOn w:val="Normal"/>
    <w:uiPriority w:val="15"/>
    <w:semiHidden/>
    <w:qFormat/>
    <w:rsid w:val="005A6EC5"/>
    <w:pPr>
      <w:spacing w:after="0" w:line="240" w:lineRule="auto"/>
    </w:pPr>
    <w:rPr>
      <w:sz w:val="2"/>
    </w:rPr>
  </w:style>
  <w:style w:type="paragraph" w:styleId="Ttulo">
    <w:name w:val="Title"/>
    <w:basedOn w:val="Normal"/>
    <w:next w:val="Subttulo"/>
    <w:link w:val="TtuloCar"/>
    <w:uiPriority w:val="8"/>
    <w:qFormat/>
    <w:rsid w:val="00557654"/>
    <w:pPr>
      <w:spacing w:after="0" w:line="240" w:lineRule="auto"/>
      <w:contextualSpacing/>
    </w:pPr>
    <w:rPr>
      <w:rFonts w:asciiTheme="majorHAnsi" w:eastAsiaTheme="majorEastAsia" w:hAnsiTheme="majorHAnsi" w:cstheme="majorBidi"/>
      <w:kern w:val="28"/>
      <w:sz w:val="60"/>
      <w:szCs w:val="48"/>
    </w:rPr>
  </w:style>
  <w:style w:type="character" w:customStyle="1" w:styleId="TtuloCar">
    <w:name w:val="Título Car"/>
    <w:basedOn w:val="Fuentedeprrafopredeter"/>
    <w:link w:val="Ttulo"/>
    <w:uiPriority w:val="8"/>
    <w:rsid w:val="00557654"/>
    <w:rPr>
      <w:rFonts w:asciiTheme="majorHAnsi" w:eastAsiaTheme="majorEastAsia" w:hAnsiTheme="majorHAnsi" w:cstheme="majorBidi"/>
      <w:kern w:val="28"/>
      <w:sz w:val="60"/>
      <w:szCs w:val="48"/>
      <w:lang w:val="es-ES"/>
    </w:rPr>
  </w:style>
  <w:style w:type="paragraph" w:styleId="Subttulo">
    <w:name w:val="Subtitle"/>
    <w:basedOn w:val="Normal"/>
    <w:next w:val="Normal"/>
    <w:link w:val="SubttuloCar"/>
    <w:uiPriority w:val="8"/>
    <w:qFormat/>
    <w:rsid w:val="00557654"/>
    <w:pPr>
      <w:numPr>
        <w:ilvl w:val="1"/>
      </w:numPr>
      <w:spacing w:after="0" w:line="240" w:lineRule="auto"/>
    </w:pPr>
    <w:rPr>
      <w:rFonts w:eastAsiaTheme="minorEastAsia"/>
      <w:color w:val="000000" w:themeColor="text1"/>
      <w:sz w:val="60"/>
      <w:szCs w:val="36"/>
    </w:rPr>
  </w:style>
  <w:style w:type="character" w:customStyle="1" w:styleId="SubttuloCar">
    <w:name w:val="Subtítulo Car"/>
    <w:basedOn w:val="Fuentedeprrafopredeter"/>
    <w:link w:val="Subttulo"/>
    <w:uiPriority w:val="8"/>
    <w:rsid w:val="00557654"/>
    <w:rPr>
      <w:rFonts w:eastAsiaTheme="minorEastAsia"/>
      <w:color w:val="000000" w:themeColor="text1"/>
      <w:sz w:val="60"/>
      <w:szCs w:val="36"/>
      <w:lang w:val="es-ES"/>
    </w:rPr>
  </w:style>
  <w:style w:type="paragraph" w:customStyle="1" w:styleId="Bullet1">
    <w:name w:val="Bullet 1"/>
    <w:basedOn w:val="Normal"/>
    <w:uiPriority w:val="2"/>
    <w:qFormat/>
    <w:rsid w:val="00985B1B"/>
    <w:pPr>
      <w:numPr>
        <w:numId w:val="21"/>
      </w:numPr>
      <w:spacing w:before="120" w:after="120"/>
      <w:contextualSpacing/>
      <w:jc w:val="both"/>
    </w:pPr>
    <w:rPr>
      <w:szCs w:val="20"/>
    </w:rPr>
  </w:style>
  <w:style w:type="paragraph" w:customStyle="1" w:styleId="Bullet2">
    <w:name w:val="Bullet 2"/>
    <w:basedOn w:val="Bullet1"/>
    <w:uiPriority w:val="2"/>
    <w:qFormat/>
    <w:rsid w:val="00557654"/>
    <w:pPr>
      <w:numPr>
        <w:ilvl w:val="1"/>
      </w:numPr>
    </w:pPr>
  </w:style>
  <w:style w:type="numbering" w:customStyle="1" w:styleId="NumbLstBullet">
    <w:name w:val="NumbLstBullet"/>
    <w:uiPriority w:val="99"/>
    <w:rsid w:val="001100A4"/>
    <w:pPr>
      <w:numPr>
        <w:numId w:val="21"/>
      </w:numPr>
    </w:pPr>
  </w:style>
  <w:style w:type="paragraph" w:customStyle="1" w:styleId="AlphaList1">
    <w:name w:val="AlphaList 1"/>
    <w:basedOn w:val="Normal"/>
    <w:uiPriority w:val="1"/>
    <w:qFormat/>
    <w:rsid w:val="00985B1B"/>
    <w:pPr>
      <w:numPr>
        <w:numId w:val="1"/>
      </w:numPr>
      <w:spacing w:after="120"/>
      <w:contextualSpacing/>
      <w:jc w:val="both"/>
    </w:pPr>
    <w:rPr>
      <w:szCs w:val="20"/>
    </w:rPr>
  </w:style>
  <w:style w:type="paragraph" w:customStyle="1" w:styleId="AlphaList2">
    <w:name w:val="AlphaList 2"/>
    <w:basedOn w:val="Normal"/>
    <w:uiPriority w:val="1"/>
    <w:qFormat/>
    <w:rsid w:val="00607164"/>
    <w:pPr>
      <w:numPr>
        <w:ilvl w:val="1"/>
        <w:numId w:val="1"/>
      </w:numPr>
      <w:spacing w:after="120"/>
      <w:contextualSpacing/>
      <w:jc w:val="both"/>
    </w:pPr>
    <w:rPr>
      <w:szCs w:val="20"/>
    </w:rPr>
  </w:style>
  <w:style w:type="numbering" w:customStyle="1" w:styleId="NumbListAlpha">
    <w:name w:val="NumbListAlpha"/>
    <w:uiPriority w:val="99"/>
    <w:rsid w:val="005A6EC5"/>
    <w:pPr>
      <w:numPr>
        <w:numId w:val="20"/>
      </w:numPr>
    </w:pPr>
  </w:style>
  <w:style w:type="paragraph" w:customStyle="1" w:styleId="Bullet3">
    <w:name w:val="Bullet 3"/>
    <w:basedOn w:val="Bullet2"/>
    <w:uiPriority w:val="2"/>
    <w:rsid w:val="001100A4"/>
    <w:pPr>
      <w:numPr>
        <w:ilvl w:val="2"/>
      </w:numPr>
      <w:jc w:val="left"/>
    </w:pPr>
  </w:style>
  <w:style w:type="numbering" w:customStyle="1" w:styleId="NumHeadingsLst">
    <w:name w:val="NumHeadingsLst"/>
    <w:uiPriority w:val="99"/>
    <w:rsid w:val="005945F4"/>
    <w:pPr>
      <w:numPr>
        <w:numId w:val="2"/>
      </w:numPr>
    </w:pPr>
  </w:style>
  <w:style w:type="paragraph" w:styleId="Cita">
    <w:name w:val="Quote"/>
    <w:basedOn w:val="Normal"/>
    <w:next w:val="Normal"/>
    <w:link w:val="CitaCar"/>
    <w:uiPriority w:val="29"/>
    <w:qFormat/>
    <w:rsid w:val="00072DA3"/>
    <w:pPr>
      <w:spacing w:before="240"/>
      <w:ind w:left="567"/>
    </w:pPr>
    <w:rPr>
      <w:iCs/>
      <w:noProof/>
      <w:color w:val="A6A6A6" w:themeColor="background1" w:themeShade="A6"/>
    </w:rPr>
  </w:style>
  <w:style w:type="character" w:customStyle="1" w:styleId="CitaCar">
    <w:name w:val="Cita Car"/>
    <w:basedOn w:val="Fuentedeprrafopredeter"/>
    <w:link w:val="Cita"/>
    <w:uiPriority w:val="29"/>
    <w:rsid w:val="00072DA3"/>
    <w:rPr>
      <w:iCs/>
      <w:noProof/>
      <w:color w:val="A6A6A6" w:themeColor="background1" w:themeShade="A6"/>
      <w:sz w:val="24"/>
      <w:lang w:val="es-ES"/>
    </w:rPr>
  </w:style>
  <w:style w:type="paragraph" w:styleId="TDC1">
    <w:name w:val="toc 1"/>
    <w:basedOn w:val="Normal"/>
    <w:next w:val="Normal"/>
    <w:autoRedefine/>
    <w:uiPriority w:val="39"/>
    <w:unhideWhenUsed/>
    <w:rsid w:val="00892591"/>
    <w:pPr>
      <w:pBdr>
        <w:top w:val="single" w:sz="4" w:space="1" w:color="auto"/>
      </w:pBdr>
      <w:tabs>
        <w:tab w:val="left" w:pos="660"/>
        <w:tab w:val="right" w:pos="9911"/>
      </w:tabs>
      <w:spacing w:after="0"/>
    </w:pPr>
    <w:rPr>
      <w:rFonts w:asciiTheme="majorHAnsi" w:hAnsiTheme="majorHAnsi"/>
      <w:noProof/>
      <w:sz w:val="32"/>
      <w:szCs w:val="36"/>
    </w:rPr>
  </w:style>
  <w:style w:type="paragraph" w:styleId="TDC2">
    <w:name w:val="toc 2"/>
    <w:basedOn w:val="Normal"/>
    <w:next w:val="Normal"/>
    <w:autoRedefine/>
    <w:uiPriority w:val="39"/>
    <w:unhideWhenUsed/>
    <w:rsid w:val="00985B1B"/>
    <w:pPr>
      <w:tabs>
        <w:tab w:val="left" w:pos="658"/>
        <w:tab w:val="left" w:pos="9639"/>
      </w:tabs>
      <w:spacing w:after="360"/>
      <w:contextualSpacing/>
    </w:pPr>
    <w:rPr>
      <w:sz w:val="32"/>
    </w:rPr>
  </w:style>
  <w:style w:type="character" w:styleId="Hipervnculo">
    <w:name w:val="Hyperlink"/>
    <w:basedOn w:val="Fuentedeprrafopredeter"/>
    <w:uiPriority w:val="99"/>
    <w:unhideWhenUsed/>
    <w:rsid w:val="005A6EC5"/>
    <w:rPr>
      <w:color w:val="2E4DF9" w:themeColor="hyperlink"/>
      <w:u w:val="single"/>
      <w:lang w:val="es-ES"/>
    </w:rPr>
  </w:style>
  <w:style w:type="paragraph" w:styleId="TDC3">
    <w:name w:val="toc 3"/>
    <w:basedOn w:val="Normal"/>
    <w:next w:val="Normal"/>
    <w:autoRedefine/>
    <w:uiPriority w:val="39"/>
    <w:unhideWhenUsed/>
    <w:rsid w:val="00985B1B"/>
    <w:pPr>
      <w:spacing w:after="100"/>
      <w:ind w:left="442"/>
    </w:pPr>
  </w:style>
  <w:style w:type="paragraph" w:styleId="TDC4">
    <w:name w:val="toc 4"/>
    <w:basedOn w:val="Normal"/>
    <w:next w:val="Normal"/>
    <w:autoRedefine/>
    <w:uiPriority w:val="39"/>
    <w:semiHidden/>
    <w:unhideWhenUsed/>
    <w:rsid w:val="005A6EC5"/>
    <w:pPr>
      <w:spacing w:after="100"/>
      <w:ind w:left="660"/>
    </w:pPr>
  </w:style>
  <w:style w:type="paragraph" w:customStyle="1" w:styleId="Heading1NonNumbNoTOC">
    <w:name w:val="Heading 1 Non Numb No TOC"/>
    <w:basedOn w:val="Normal"/>
    <w:next w:val="Normal"/>
    <w:uiPriority w:val="10"/>
    <w:unhideWhenUsed/>
    <w:qFormat/>
    <w:rsid w:val="009710A7"/>
    <w:pPr>
      <w:keepNext/>
      <w:pageBreakBefore/>
      <w:spacing w:before="260" w:after="1000" w:line="420" w:lineRule="atLeast"/>
    </w:pPr>
    <w:rPr>
      <w:rFonts w:asciiTheme="majorHAnsi" w:hAnsiTheme="majorHAnsi" w:cs="Arial"/>
      <w:sz w:val="32"/>
      <w:szCs w:val="36"/>
    </w:rPr>
  </w:style>
  <w:style w:type="paragraph" w:customStyle="1" w:styleId="CoverDate">
    <w:name w:val="Cover Date"/>
    <w:basedOn w:val="Subttulo"/>
    <w:uiPriority w:val="8"/>
    <w:qFormat/>
    <w:rsid w:val="008E37CF"/>
  </w:style>
  <w:style w:type="paragraph" w:styleId="Textodeglobo">
    <w:name w:val="Balloon Text"/>
    <w:basedOn w:val="Normal"/>
    <w:link w:val="TextodegloboCar"/>
    <w:uiPriority w:val="99"/>
    <w:semiHidden/>
    <w:unhideWhenUsed/>
    <w:rsid w:val="005A6E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6EC5"/>
    <w:rPr>
      <w:rFonts w:ascii="Segoe UI" w:hAnsi="Segoe UI" w:cs="Segoe UI"/>
      <w:sz w:val="18"/>
      <w:szCs w:val="18"/>
      <w:lang w:val="es-ES"/>
    </w:rPr>
  </w:style>
  <w:style w:type="paragraph" w:styleId="Sangradetextonormal">
    <w:name w:val="Body Text Indent"/>
    <w:basedOn w:val="Normal"/>
    <w:link w:val="SangradetextonormalCar"/>
    <w:uiPriority w:val="99"/>
    <w:unhideWhenUsed/>
    <w:rsid w:val="00DB4265"/>
    <w:pPr>
      <w:spacing w:after="120"/>
      <w:ind w:left="397"/>
    </w:pPr>
  </w:style>
  <w:style w:type="character" w:customStyle="1" w:styleId="SangradetextonormalCar">
    <w:name w:val="Sangría de texto normal Car"/>
    <w:basedOn w:val="Fuentedeprrafopredeter"/>
    <w:link w:val="Sangradetextonormal"/>
    <w:uiPriority w:val="99"/>
    <w:rsid w:val="00DB4265"/>
    <w:rPr>
      <w:sz w:val="24"/>
      <w:lang w:val="es-ES"/>
    </w:rPr>
  </w:style>
  <w:style w:type="paragraph" w:styleId="Sangra2detindependiente">
    <w:name w:val="Body Text Indent 2"/>
    <w:basedOn w:val="Normal"/>
    <w:link w:val="Sangra2detindependienteCar"/>
    <w:uiPriority w:val="99"/>
    <w:unhideWhenUsed/>
    <w:rsid w:val="00DB4265"/>
    <w:pPr>
      <w:spacing w:after="120" w:line="480" w:lineRule="auto"/>
      <w:ind w:left="794"/>
    </w:pPr>
  </w:style>
  <w:style w:type="character" w:customStyle="1" w:styleId="Sangra2detindependienteCar">
    <w:name w:val="Sangría 2 de t. independiente Car"/>
    <w:basedOn w:val="Fuentedeprrafopredeter"/>
    <w:link w:val="Sangra2detindependiente"/>
    <w:uiPriority w:val="99"/>
    <w:rsid w:val="00DB4265"/>
    <w:rPr>
      <w:sz w:val="24"/>
      <w:lang w:val="es-ES"/>
    </w:rPr>
  </w:style>
  <w:style w:type="paragraph" w:customStyle="1" w:styleId="HeaderHidden">
    <w:name w:val="HeaderHidden"/>
    <w:basedOn w:val="Encabezado"/>
    <w:uiPriority w:val="5"/>
    <w:qFormat/>
    <w:rsid w:val="005945F4"/>
    <w:rPr>
      <w:color w:val="939393" w:themeColor="text2"/>
    </w:rPr>
  </w:style>
  <w:style w:type="character" w:customStyle="1" w:styleId="Ttulo3Car">
    <w:name w:val="Título 3 Car"/>
    <w:basedOn w:val="Fuentedeprrafopredeter"/>
    <w:link w:val="Ttulo3"/>
    <w:uiPriority w:val="9"/>
    <w:rsid w:val="00FE3DA8"/>
    <w:rPr>
      <w:rFonts w:asciiTheme="majorHAnsi" w:eastAsiaTheme="majorEastAsia" w:hAnsiTheme="majorHAnsi" w:cs="Arial"/>
      <w:color w:val="000000" w:themeColor="text1"/>
      <w:sz w:val="24"/>
      <w:szCs w:val="24"/>
      <w:lang w:val="es-ES"/>
    </w:rPr>
  </w:style>
  <w:style w:type="character" w:customStyle="1" w:styleId="Ttulo4Car">
    <w:name w:val="Título 4 Car"/>
    <w:basedOn w:val="Fuentedeprrafopredeter"/>
    <w:link w:val="Ttulo4"/>
    <w:uiPriority w:val="9"/>
    <w:semiHidden/>
    <w:rsid w:val="009F1B70"/>
    <w:rPr>
      <w:rFonts w:eastAsiaTheme="majorEastAsia" w:cs="Arial"/>
      <w:i/>
      <w:iCs/>
      <w:color w:val="000000" w:themeColor="text1"/>
      <w:sz w:val="24"/>
      <w:lang w:val="es-ES"/>
    </w:rPr>
  </w:style>
  <w:style w:type="character" w:customStyle="1" w:styleId="Ttulo5Car">
    <w:name w:val="Título 5 Car"/>
    <w:basedOn w:val="Fuentedeprrafopredeter"/>
    <w:link w:val="Ttulo5"/>
    <w:uiPriority w:val="9"/>
    <w:semiHidden/>
    <w:rsid w:val="009F1B70"/>
    <w:rPr>
      <w:rFonts w:eastAsiaTheme="majorEastAsia" w:cs="Arial"/>
      <w:color w:val="000000" w:themeColor="text1"/>
      <w:sz w:val="24"/>
      <w:lang w:val="es-ES"/>
    </w:rPr>
  </w:style>
  <w:style w:type="character" w:customStyle="1" w:styleId="Ttulo6Car">
    <w:name w:val="Título 6 Car"/>
    <w:basedOn w:val="Fuentedeprrafopredeter"/>
    <w:link w:val="Ttulo6"/>
    <w:uiPriority w:val="9"/>
    <w:semiHidden/>
    <w:rsid w:val="009F1B70"/>
    <w:rPr>
      <w:rFonts w:eastAsiaTheme="majorEastAsia" w:cs="Arial"/>
      <w:color w:val="000000" w:themeColor="text1"/>
      <w:sz w:val="24"/>
      <w:lang w:val="es-ES"/>
    </w:rPr>
  </w:style>
  <w:style w:type="character" w:customStyle="1" w:styleId="Ttulo7Car">
    <w:name w:val="Título 7 Car"/>
    <w:basedOn w:val="Fuentedeprrafopredeter"/>
    <w:link w:val="Ttulo7"/>
    <w:uiPriority w:val="9"/>
    <w:semiHidden/>
    <w:rsid w:val="009F1B70"/>
    <w:rPr>
      <w:rFonts w:eastAsiaTheme="majorEastAsia" w:cs="Arial"/>
      <w:i/>
      <w:iCs/>
      <w:color w:val="000000" w:themeColor="text1"/>
      <w:sz w:val="24"/>
      <w:lang w:val="es-ES"/>
    </w:rPr>
  </w:style>
  <w:style w:type="character" w:customStyle="1" w:styleId="Ttulo8Car">
    <w:name w:val="Título 8 Car"/>
    <w:basedOn w:val="Fuentedeprrafopredeter"/>
    <w:link w:val="Ttulo8"/>
    <w:uiPriority w:val="9"/>
    <w:semiHidden/>
    <w:rsid w:val="009F1B70"/>
    <w:rPr>
      <w:rFonts w:eastAsiaTheme="majorEastAsia" w:cs="Arial"/>
      <w:color w:val="000000" w:themeColor="text1"/>
      <w:sz w:val="21"/>
      <w:szCs w:val="21"/>
      <w:lang w:val="es-ES"/>
    </w:rPr>
  </w:style>
  <w:style w:type="character" w:customStyle="1" w:styleId="Ttulo9Car">
    <w:name w:val="Título 9 Car"/>
    <w:basedOn w:val="Fuentedeprrafopredeter"/>
    <w:link w:val="Ttulo9"/>
    <w:uiPriority w:val="9"/>
    <w:semiHidden/>
    <w:rsid w:val="009F1B70"/>
    <w:rPr>
      <w:rFonts w:eastAsiaTheme="majorEastAsia" w:cs="Arial"/>
      <w:i/>
      <w:iCs/>
      <w:color w:val="000000" w:themeColor="text1"/>
      <w:sz w:val="21"/>
      <w:szCs w:val="21"/>
      <w:lang w:val="es-ES"/>
    </w:rPr>
  </w:style>
  <w:style w:type="numbering" w:styleId="111111">
    <w:name w:val="Outline List 2"/>
    <w:basedOn w:val="Sinlista"/>
    <w:uiPriority w:val="99"/>
    <w:semiHidden/>
    <w:unhideWhenUsed/>
    <w:rsid w:val="005945F4"/>
    <w:pPr>
      <w:numPr>
        <w:numId w:val="3"/>
      </w:numPr>
    </w:pPr>
  </w:style>
  <w:style w:type="numbering" w:styleId="1ai">
    <w:name w:val="Outline List 1"/>
    <w:basedOn w:val="Sinlista"/>
    <w:uiPriority w:val="99"/>
    <w:semiHidden/>
    <w:unhideWhenUsed/>
    <w:rsid w:val="005945F4"/>
    <w:pPr>
      <w:numPr>
        <w:numId w:val="4"/>
      </w:numPr>
    </w:pPr>
  </w:style>
  <w:style w:type="numbering" w:styleId="ArtculoSeccin">
    <w:name w:val="Outline List 3"/>
    <w:basedOn w:val="Sinlista"/>
    <w:uiPriority w:val="99"/>
    <w:semiHidden/>
    <w:unhideWhenUsed/>
    <w:rsid w:val="00FE3DA8"/>
    <w:pPr>
      <w:numPr>
        <w:numId w:val="9"/>
      </w:numPr>
    </w:pPr>
  </w:style>
  <w:style w:type="paragraph" w:styleId="Bibliografa">
    <w:name w:val="Bibliography"/>
    <w:basedOn w:val="Normal"/>
    <w:next w:val="Normal"/>
    <w:uiPriority w:val="37"/>
    <w:semiHidden/>
    <w:unhideWhenUsed/>
    <w:rsid w:val="005A6EC5"/>
  </w:style>
  <w:style w:type="paragraph" w:styleId="Textodebloque">
    <w:name w:val="Block Text"/>
    <w:basedOn w:val="Normal"/>
    <w:uiPriority w:val="99"/>
    <w:semiHidden/>
    <w:unhideWhenUsed/>
    <w:rsid w:val="005A6EC5"/>
    <w:pPr>
      <w:pBdr>
        <w:top w:val="single" w:sz="2" w:space="10" w:color="EE0C3D" w:themeColor="accent1" w:frame="1"/>
        <w:left w:val="single" w:sz="2" w:space="10" w:color="EE0C3D" w:themeColor="accent1" w:frame="1"/>
        <w:bottom w:val="single" w:sz="2" w:space="10" w:color="EE0C3D" w:themeColor="accent1" w:frame="1"/>
        <w:right w:val="single" w:sz="2" w:space="10" w:color="EE0C3D" w:themeColor="accent1" w:frame="1"/>
      </w:pBdr>
      <w:ind w:left="1152" w:right="1152"/>
    </w:pPr>
    <w:rPr>
      <w:rFonts w:eastAsiaTheme="minorEastAsia" w:cs="Arial"/>
      <w:i/>
      <w:iCs/>
      <w:color w:val="EE0C3D" w:themeColor="accent1"/>
    </w:rPr>
  </w:style>
  <w:style w:type="paragraph" w:styleId="Textoindependiente">
    <w:name w:val="Body Text"/>
    <w:basedOn w:val="Normal"/>
    <w:link w:val="TextoindependienteCar"/>
    <w:uiPriority w:val="99"/>
    <w:semiHidden/>
    <w:unhideWhenUsed/>
    <w:rsid w:val="005A6EC5"/>
    <w:pPr>
      <w:spacing w:after="120"/>
    </w:pPr>
  </w:style>
  <w:style w:type="character" w:customStyle="1" w:styleId="TextoindependienteCar">
    <w:name w:val="Texto independiente Car"/>
    <w:basedOn w:val="Fuentedeprrafopredeter"/>
    <w:link w:val="Textoindependiente"/>
    <w:uiPriority w:val="99"/>
    <w:semiHidden/>
    <w:rsid w:val="005A6EC5"/>
    <w:rPr>
      <w:lang w:val="es-ES"/>
    </w:rPr>
  </w:style>
  <w:style w:type="paragraph" w:styleId="Textoindependiente2">
    <w:name w:val="Body Text 2"/>
    <w:basedOn w:val="Normal"/>
    <w:link w:val="Textoindependiente2Car"/>
    <w:uiPriority w:val="99"/>
    <w:semiHidden/>
    <w:unhideWhenUsed/>
    <w:rsid w:val="005A6EC5"/>
    <w:pPr>
      <w:spacing w:after="120" w:line="480" w:lineRule="auto"/>
    </w:pPr>
  </w:style>
  <w:style w:type="character" w:customStyle="1" w:styleId="Textoindependiente2Car">
    <w:name w:val="Texto independiente 2 Car"/>
    <w:basedOn w:val="Fuentedeprrafopredeter"/>
    <w:link w:val="Textoindependiente2"/>
    <w:uiPriority w:val="99"/>
    <w:semiHidden/>
    <w:rsid w:val="005A6EC5"/>
    <w:rPr>
      <w:lang w:val="es-ES"/>
    </w:rPr>
  </w:style>
  <w:style w:type="paragraph" w:styleId="Textoindependiente3">
    <w:name w:val="Body Text 3"/>
    <w:basedOn w:val="Normal"/>
    <w:link w:val="Textoindependiente3Car"/>
    <w:uiPriority w:val="99"/>
    <w:semiHidden/>
    <w:unhideWhenUsed/>
    <w:rsid w:val="005A6EC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A6EC5"/>
    <w:rPr>
      <w:sz w:val="16"/>
      <w:szCs w:val="16"/>
      <w:lang w:val="es-ES"/>
    </w:rPr>
  </w:style>
  <w:style w:type="paragraph" w:styleId="Textoindependienteprimerasangra">
    <w:name w:val="Body Text First Indent"/>
    <w:basedOn w:val="Textoindependiente"/>
    <w:link w:val="TextoindependienteprimerasangraCar"/>
    <w:uiPriority w:val="99"/>
    <w:semiHidden/>
    <w:unhideWhenUsed/>
    <w:rsid w:val="005A6EC5"/>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5A6EC5"/>
    <w:rPr>
      <w:lang w:val="es-ES"/>
    </w:rPr>
  </w:style>
  <w:style w:type="paragraph" w:styleId="Textoindependienteprimerasangra2">
    <w:name w:val="Body Text First Indent 2"/>
    <w:basedOn w:val="Sangradetextonormal"/>
    <w:link w:val="Textoindependienteprimerasangra2Car"/>
    <w:uiPriority w:val="99"/>
    <w:semiHidden/>
    <w:unhideWhenUsed/>
    <w:rsid w:val="005A6EC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5A6EC5"/>
    <w:rPr>
      <w:sz w:val="24"/>
      <w:lang w:val="es-ES"/>
    </w:rPr>
  </w:style>
  <w:style w:type="paragraph" w:styleId="Sangra3detindependiente">
    <w:name w:val="Body Text Indent 3"/>
    <w:basedOn w:val="Normal"/>
    <w:link w:val="Sangra3detindependienteCar"/>
    <w:uiPriority w:val="99"/>
    <w:semiHidden/>
    <w:unhideWhenUsed/>
    <w:rsid w:val="005A6EC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5A6EC5"/>
    <w:rPr>
      <w:sz w:val="16"/>
      <w:szCs w:val="16"/>
      <w:lang w:val="es-ES"/>
    </w:rPr>
  </w:style>
  <w:style w:type="character" w:styleId="Ttulodellibro">
    <w:name w:val="Book Title"/>
    <w:basedOn w:val="Fuentedeprrafopredeter"/>
    <w:uiPriority w:val="33"/>
    <w:qFormat/>
    <w:rsid w:val="005A6EC5"/>
    <w:rPr>
      <w:b/>
      <w:bCs/>
      <w:i/>
      <w:iCs/>
      <w:spacing w:val="5"/>
      <w:lang w:val="es-ES"/>
    </w:rPr>
  </w:style>
  <w:style w:type="paragraph" w:styleId="Descripcin">
    <w:name w:val="caption"/>
    <w:basedOn w:val="Normal"/>
    <w:next w:val="Normal"/>
    <w:uiPriority w:val="35"/>
    <w:semiHidden/>
    <w:unhideWhenUsed/>
    <w:qFormat/>
    <w:rsid w:val="005A6EC5"/>
    <w:pPr>
      <w:spacing w:after="200" w:line="240" w:lineRule="auto"/>
    </w:pPr>
    <w:rPr>
      <w:i/>
      <w:iCs/>
      <w:color w:val="939393" w:themeColor="text2"/>
      <w:sz w:val="18"/>
      <w:szCs w:val="18"/>
    </w:rPr>
  </w:style>
  <w:style w:type="paragraph" w:styleId="Cierre">
    <w:name w:val="Closing"/>
    <w:basedOn w:val="Normal"/>
    <w:link w:val="CierreCar"/>
    <w:uiPriority w:val="99"/>
    <w:semiHidden/>
    <w:unhideWhenUsed/>
    <w:rsid w:val="005A6EC5"/>
    <w:pPr>
      <w:spacing w:after="0" w:line="240" w:lineRule="auto"/>
      <w:ind w:left="4252"/>
    </w:pPr>
  </w:style>
  <w:style w:type="character" w:customStyle="1" w:styleId="CierreCar">
    <w:name w:val="Cierre Car"/>
    <w:basedOn w:val="Fuentedeprrafopredeter"/>
    <w:link w:val="Cierre"/>
    <w:uiPriority w:val="99"/>
    <w:semiHidden/>
    <w:rsid w:val="005A6EC5"/>
    <w:rPr>
      <w:lang w:val="es-ES"/>
    </w:rPr>
  </w:style>
  <w:style w:type="table" w:styleId="Cuadrculavistosa">
    <w:name w:val="Colorful Grid"/>
    <w:basedOn w:val="Tabla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CDD7" w:themeFill="accent1" w:themeFillTint="33"/>
    </w:tcPr>
    <w:tblStylePr w:type="firstRow">
      <w:rPr>
        <w:b/>
        <w:bCs/>
      </w:rPr>
      <w:tblPr/>
      <w:tcPr>
        <w:shd w:val="clear" w:color="auto" w:fill="FA9BB0" w:themeFill="accent1" w:themeFillTint="66"/>
      </w:tcPr>
    </w:tblStylePr>
    <w:tblStylePr w:type="lastRow">
      <w:rPr>
        <w:b/>
        <w:bCs/>
        <w:color w:val="000000" w:themeColor="text1"/>
      </w:rPr>
      <w:tblPr/>
      <w:tcPr>
        <w:shd w:val="clear" w:color="auto" w:fill="FA9BB0" w:themeFill="accent1" w:themeFillTint="66"/>
      </w:tcPr>
    </w:tblStylePr>
    <w:tblStylePr w:type="firstCol">
      <w:rPr>
        <w:color w:val="FFFFFF" w:themeColor="background1"/>
      </w:rPr>
      <w:tblPr/>
      <w:tcPr>
        <w:shd w:val="clear" w:color="auto" w:fill="B2092D" w:themeFill="accent1" w:themeFillShade="BF"/>
      </w:tcPr>
    </w:tblStylePr>
    <w:tblStylePr w:type="lastCol">
      <w:rPr>
        <w:color w:val="FFFFFF" w:themeColor="background1"/>
      </w:rPr>
      <w:tblPr/>
      <w:tcPr>
        <w:shd w:val="clear" w:color="auto" w:fill="B2092D" w:themeFill="accent1" w:themeFillShade="BF"/>
      </w:tcPr>
    </w:tblStylePr>
    <w:tblStylePr w:type="band1Vert">
      <w:tblPr/>
      <w:tcPr>
        <w:shd w:val="clear" w:color="auto" w:fill="F8839C" w:themeFill="accent1" w:themeFillTint="7F"/>
      </w:tcPr>
    </w:tblStylePr>
    <w:tblStylePr w:type="band1Horz">
      <w:tblPr/>
      <w:tcPr>
        <w:shd w:val="clear" w:color="auto" w:fill="F8839C" w:themeFill="accent1" w:themeFillTint="7F"/>
      </w:tcPr>
    </w:tblStylePr>
  </w:style>
  <w:style w:type="table" w:styleId="Cuadrculavistosa-nfasis2">
    <w:name w:val="Colorful Grid Accent 2"/>
    <w:basedOn w:val="Tabla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DBFD" w:themeFill="accent2" w:themeFillTint="33"/>
    </w:tcPr>
    <w:tblStylePr w:type="firstRow">
      <w:rPr>
        <w:b/>
        <w:bCs/>
      </w:rPr>
      <w:tblPr/>
      <w:tcPr>
        <w:shd w:val="clear" w:color="auto" w:fill="ABB7FC" w:themeFill="accent2" w:themeFillTint="66"/>
      </w:tcPr>
    </w:tblStylePr>
    <w:tblStylePr w:type="lastRow">
      <w:rPr>
        <w:b/>
        <w:bCs/>
        <w:color w:val="000000" w:themeColor="text1"/>
      </w:rPr>
      <w:tblPr/>
      <w:tcPr>
        <w:shd w:val="clear" w:color="auto" w:fill="ABB7FC" w:themeFill="accent2" w:themeFillTint="66"/>
      </w:tcPr>
    </w:tblStylePr>
    <w:tblStylePr w:type="firstCol">
      <w:rPr>
        <w:color w:val="FFFFFF" w:themeColor="background1"/>
      </w:rPr>
      <w:tblPr/>
      <w:tcPr>
        <w:shd w:val="clear" w:color="auto" w:fill="0625D6" w:themeFill="accent2" w:themeFillShade="BF"/>
      </w:tcPr>
    </w:tblStylePr>
    <w:tblStylePr w:type="lastCol">
      <w:rPr>
        <w:color w:val="FFFFFF" w:themeColor="background1"/>
      </w:rPr>
      <w:tblPr/>
      <w:tcPr>
        <w:shd w:val="clear" w:color="auto" w:fill="0625D6" w:themeFill="accent2" w:themeFillShade="BF"/>
      </w:tcPr>
    </w:tblStylePr>
    <w:tblStylePr w:type="band1Vert">
      <w:tblPr/>
      <w:tcPr>
        <w:shd w:val="clear" w:color="auto" w:fill="96A5FC" w:themeFill="accent2" w:themeFillTint="7F"/>
      </w:tcPr>
    </w:tblStylePr>
    <w:tblStylePr w:type="band1Horz">
      <w:tblPr/>
      <w:tcPr>
        <w:shd w:val="clear" w:color="auto" w:fill="96A5FC" w:themeFill="accent2" w:themeFillTint="7F"/>
      </w:tcPr>
    </w:tblStylePr>
  </w:style>
  <w:style w:type="table" w:styleId="Cuadrculavistosa-nfasis3">
    <w:name w:val="Colorful Grid Accent 3"/>
    <w:basedOn w:val="Tabla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9CA" w:themeFill="accent3" w:themeFillTint="33"/>
    </w:tcPr>
    <w:tblStylePr w:type="firstRow">
      <w:rPr>
        <w:b/>
        <w:bCs/>
      </w:rPr>
      <w:tblPr/>
      <w:tcPr>
        <w:shd w:val="clear" w:color="auto" w:fill="FFF495" w:themeFill="accent3" w:themeFillTint="66"/>
      </w:tcPr>
    </w:tblStylePr>
    <w:tblStylePr w:type="lastRow">
      <w:rPr>
        <w:b/>
        <w:bCs/>
        <w:color w:val="000000" w:themeColor="text1"/>
      </w:rPr>
      <w:tblPr/>
      <w:tcPr>
        <w:shd w:val="clear" w:color="auto" w:fill="FFF495" w:themeFill="accent3" w:themeFillTint="66"/>
      </w:tcPr>
    </w:tblStylePr>
    <w:tblStylePr w:type="firstCol">
      <w:rPr>
        <w:color w:val="FFFFFF" w:themeColor="background1"/>
      </w:rPr>
      <w:tblPr/>
      <w:tcPr>
        <w:shd w:val="clear" w:color="auto" w:fill="B8A500" w:themeFill="accent3" w:themeFillShade="BF"/>
      </w:tcPr>
    </w:tblStylePr>
    <w:tblStylePr w:type="lastCol">
      <w:rPr>
        <w:color w:val="FFFFFF" w:themeColor="background1"/>
      </w:rPr>
      <w:tblPr/>
      <w:tcPr>
        <w:shd w:val="clear" w:color="auto" w:fill="B8A500" w:themeFill="accent3" w:themeFillShade="BF"/>
      </w:tcPr>
    </w:tblStylePr>
    <w:tblStylePr w:type="band1Vert">
      <w:tblPr/>
      <w:tcPr>
        <w:shd w:val="clear" w:color="auto" w:fill="FFF27B" w:themeFill="accent3" w:themeFillTint="7F"/>
      </w:tcPr>
    </w:tblStylePr>
    <w:tblStylePr w:type="band1Horz">
      <w:tblPr/>
      <w:tcPr>
        <w:shd w:val="clear" w:color="auto" w:fill="FFF27B" w:themeFill="accent3" w:themeFillTint="7F"/>
      </w:tcPr>
    </w:tblStylePr>
  </w:style>
  <w:style w:type="table" w:styleId="Cuadrculavistosa-nfasis4">
    <w:name w:val="Colorful Grid Accent 4"/>
    <w:basedOn w:val="Tabla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4D6" w:themeFill="accent4" w:themeFillTint="33"/>
    </w:tcPr>
    <w:tblStylePr w:type="firstRow">
      <w:rPr>
        <w:b/>
        <w:bCs/>
      </w:rPr>
      <w:tblPr/>
      <w:tcPr>
        <w:shd w:val="clear" w:color="auto" w:fill="B3EAAE" w:themeFill="accent4" w:themeFillTint="66"/>
      </w:tcPr>
    </w:tblStylePr>
    <w:tblStylePr w:type="lastRow">
      <w:rPr>
        <w:b/>
        <w:bCs/>
        <w:color w:val="000000" w:themeColor="text1"/>
      </w:rPr>
      <w:tblPr/>
      <w:tcPr>
        <w:shd w:val="clear" w:color="auto" w:fill="B3EAAE" w:themeFill="accent4" w:themeFillTint="66"/>
      </w:tcPr>
    </w:tblStylePr>
    <w:tblStylePr w:type="firstCol">
      <w:rPr>
        <w:color w:val="FFFFFF" w:themeColor="background1"/>
      </w:rPr>
      <w:tblPr/>
      <w:tcPr>
        <w:shd w:val="clear" w:color="auto" w:fill="319927" w:themeFill="accent4" w:themeFillShade="BF"/>
      </w:tcPr>
    </w:tblStylePr>
    <w:tblStylePr w:type="lastCol">
      <w:rPr>
        <w:color w:val="FFFFFF" w:themeColor="background1"/>
      </w:rPr>
      <w:tblPr/>
      <w:tcPr>
        <w:shd w:val="clear" w:color="auto" w:fill="319927" w:themeFill="accent4" w:themeFillShade="BF"/>
      </w:tcPr>
    </w:tblStylePr>
    <w:tblStylePr w:type="band1Vert">
      <w:tblPr/>
      <w:tcPr>
        <w:shd w:val="clear" w:color="auto" w:fill="A1E59A" w:themeFill="accent4" w:themeFillTint="7F"/>
      </w:tcPr>
    </w:tblStylePr>
    <w:tblStylePr w:type="band1Horz">
      <w:tblPr/>
      <w:tcPr>
        <w:shd w:val="clear" w:color="auto" w:fill="A1E59A" w:themeFill="accent4" w:themeFillTint="7F"/>
      </w:tcPr>
    </w:tblStylePr>
  </w:style>
  <w:style w:type="table" w:styleId="Cuadrculavistosa-nfasis5">
    <w:name w:val="Colorful Grid Accent 5"/>
    <w:basedOn w:val="Tabla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ACB" w:themeFill="accent5" w:themeFillTint="33"/>
    </w:tcPr>
    <w:tblStylePr w:type="firstRow">
      <w:rPr>
        <w:b/>
        <w:bCs/>
      </w:rPr>
      <w:tblPr/>
      <w:tcPr>
        <w:shd w:val="clear" w:color="auto" w:fill="FFD697" w:themeFill="accent5" w:themeFillTint="66"/>
      </w:tcPr>
    </w:tblStylePr>
    <w:tblStylePr w:type="lastRow">
      <w:rPr>
        <w:b/>
        <w:bCs/>
        <w:color w:val="000000" w:themeColor="text1"/>
      </w:rPr>
      <w:tblPr/>
      <w:tcPr>
        <w:shd w:val="clear" w:color="auto" w:fill="FFD697" w:themeFill="accent5" w:themeFillTint="66"/>
      </w:tcPr>
    </w:tblStylePr>
    <w:tblStylePr w:type="firstCol">
      <w:rPr>
        <w:color w:val="FFFFFF" w:themeColor="background1"/>
      </w:rPr>
      <w:tblPr/>
      <w:tcPr>
        <w:shd w:val="clear" w:color="auto" w:fill="BC7300" w:themeFill="accent5" w:themeFillShade="BF"/>
      </w:tcPr>
    </w:tblStylePr>
    <w:tblStylePr w:type="lastCol">
      <w:rPr>
        <w:color w:val="FFFFFF" w:themeColor="background1"/>
      </w:rPr>
      <w:tblPr/>
      <w:tcPr>
        <w:shd w:val="clear" w:color="auto" w:fill="BC7300" w:themeFill="accent5" w:themeFillShade="BF"/>
      </w:tcPr>
    </w:tblStylePr>
    <w:tblStylePr w:type="band1Vert">
      <w:tblPr/>
      <w:tcPr>
        <w:shd w:val="clear" w:color="auto" w:fill="FFCD7E" w:themeFill="accent5" w:themeFillTint="7F"/>
      </w:tcPr>
    </w:tblStylePr>
    <w:tblStylePr w:type="band1Horz">
      <w:tblPr/>
      <w:tcPr>
        <w:shd w:val="clear" w:color="auto" w:fill="FFCD7E" w:themeFill="accent5" w:themeFillTint="7F"/>
      </w:tcPr>
    </w:tblStylePr>
  </w:style>
  <w:style w:type="table" w:styleId="Cuadrculavistosa-nfasis6">
    <w:name w:val="Colorful Grid Accent 6"/>
    <w:basedOn w:val="Tablanormal"/>
    <w:uiPriority w:val="73"/>
    <w:semiHidden/>
    <w:unhideWhenUsed/>
    <w:rsid w:val="005A6EC5"/>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3F6" w:themeFill="accent6" w:themeFillTint="33"/>
    </w:tcPr>
    <w:tblStylePr w:type="firstRow">
      <w:rPr>
        <w:b/>
        <w:bCs/>
      </w:rPr>
      <w:tblPr/>
      <w:tcPr>
        <w:shd w:val="clear" w:color="auto" w:fill="D0A8EE" w:themeFill="accent6" w:themeFillTint="66"/>
      </w:tcPr>
    </w:tblStylePr>
    <w:tblStylePr w:type="lastRow">
      <w:rPr>
        <w:b/>
        <w:bCs/>
        <w:color w:val="000000" w:themeColor="text1"/>
      </w:rPr>
      <w:tblPr/>
      <w:tcPr>
        <w:shd w:val="clear" w:color="auto" w:fill="D0A8EE" w:themeFill="accent6" w:themeFillTint="66"/>
      </w:tcPr>
    </w:tblStylePr>
    <w:tblStylePr w:type="firstCol">
      <w:rPr>
        <w:color w:val="FFFFFF" w:themeColor="background1"/>
      </w:rPr>
      <w:tblPr/>
      <w:tcPr>
        <w:shd w:val="clear" w:color="auto" w:fill="681E9D" w:themeFill="accent6" w:themeFillShade="BF"/>
      </w:tcPr>
    </w:tblStylePr>
    <w:tblStylePr w:type="lastCol">
      <w:rPr>
        <w:color w:val="FFFFFF" w:themeColor="background1"/>
      </w:rPr>
      <w:tblPr/>
      <w:tcPr>
        <w:shd w:val="clear" w:color="auto" w:fill="681E9D" w:themeFill="accent6" w:themeFillShade="BF"/>
      </w:tcPr>
    </w:tblStylePr>
    <w:tblStylePr w:type="band1Vert">
      <w:tblPr/>
      <w:tcPr>
        <w:shd w:val="clear" w:color="auto" w:fill="C593EA" w:themeFill="accent6" w:themeFillTint="7F"/>
      </w:tcPr>
    </w:tblStylePr>
    <w:tblStylePr w:type="band1Horz">
      <w:tblPr/>
      <w:tcPr>
        <w:shd w:val="clear" w:color="auto" w:fill="C593EA" w:themeFill="accent6" w:themeFillTint="7F"/>
      </w:tcPr>
    </w:tblStylePr>
  </w:style>
  <w:style w:type="table" w:styleId="Listavistosa">
    <w:name w:val="Colorful List"/>
    <w:basedOn w:val="Tabla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627E5" w:themeFill="accent2" w:themeFillShade="CC"/>
      </w:tcPr>
    </w:tblStylePr>
    <w:tblStylePr w:type="lastRow">
      <w:rPr>
        <w:b/>
        <w:bCs/>
        <w:color w:val="0627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DE6EB" w:themeFill="accent1" w:themeFillTint="19"/>
    </w:tcPr>
    <w:tblStylePr w:type="firstRow">
      <w:rPr>
        <w:b/>
        <w:bCs/>
        <w:color w:val="FFFFFF" w:themeColor="background1"/>
      </w:rPr>
      <w:tblPr/>
      <w:tcPr>
        <w:tcBorders>
          <w:bottom w:val="single" w:sz="12" w:space="0" w:color="FFFFFF" w:themeColor="background1"/>
        </w:tcBorders>
        <w:shd w:val="clear" w:color="auto" w:fill="0627E5" w:themeFill="accent2" w:themeFillShade="CC"/>
      </w:tcPr>
    </w:tblStylePr>
    <w:tblStylePr w:type="lastRow">
      <w:rPr>
        <w:b/>
        <w:bCs/>
        <w:color w:val="0627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1CE" w:themeFill="accent1" w:themeFillTint="3F"/>
      </w:tcPr>
    </w:tblStylePr>
    <w:tblStylePr w:type="band1Horz">
      <w:tblPr/>
      <w:tcPr>
        <w:shd w:val="clear" w:color="auto" w:fill="FCCDD7" w:themeFill="accent1" w:themeFillTint="33"/>
      </w:tcPr>
    </w:tblStylePr>
  </w:style>
  <w:style w:type="table" w:styleId="Listavistosa-nfasis2">
    <w:name w:val="Colorful List Accent 2"/>
    <w:basedOn w:val="Tabla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EAEDFE" w:themeFill="accent2" w:themeFillTint="19"/>
    </w:tcPr>
    <w:tblStylePr w:type="firstRow">
      <w:rPr>
        <w:b/>
        <w:bCs/>
        <w:color w:val="FFFFFF" w:themeColor="background1"/>
      </w:rPr>
      <w:tblPr/>
      <w:tcPr>
        <w:tcBorders>
          <w:bottom w:val="single" w:sz="12" w:space="0" w:color="FFFFFF" w:themeColor="background1"/>
        </w:tcBorders>
        <w:shd w:val="clear" w:color="auto" w:fill="0627E5" w:themeFill="accent2" w:themeFillShade="CC"/>
      </w:tcPr>
    </w:tblStylePr>
    <w:tblStylePr w:type="lastRow">
      <w:rPr>
        <w:b/>
        <w:bCs/>
        <w:color w:val="0627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2FD" w:themeFill="accent2" w:themeFillTint="3F"/>
      </w:tcPr>
    </w:tblStylePr>
    <w:tblStylePr w:type="band1Horz">
      <w:tblPr/>
      <w:tcPr>
        <w:shd w:val="clear" w:color="auto" w:fill="D5DBFD" w:themeFill="accent2" w:themeFillTint="33"/>
      </w:tcPr>
    </w:tblStylePr>
  </w:style>
  <w:style w:type="table" w:styleId="Listavistosa-nfasis3">
    <w:name w:val="Colorful List Accent 3"/>
    <w:basedOn w:val="Tabla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FFCE5" w:themeFill="accent3" w:themeFillTint="19"/>
    </w:tcPr>
    <w:tblStylePr w:type="firstRow">
      <w:rPr>
        <w:b/>
        <w:bCs/>
        <w:color w:val="FFFFFF" w:themeColor="background1"/>
      </w:rPr>
      <w:tblPr/>
      <w:tcPr>
        <w:tcBorders>
          <w:bottom w:val="single" w:sz="12" w:space="0" w:color="FFFFFF" w:themeColor="background1"/>
        </w:tcBorders>
        <w:shd w:val="clear" w:color="auto" w:fill="34A429" w:themeFill="accent4" w:themeFillShade="CC"/>
      </w:tcPr>
    </w:tblStylePr>
    <w:tblStylePr w:type="lastRow">
      <w:rPr>
        <w:b/>
        <w:bCs/>
        <w:color w:val="34A42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BD" w:themeFill="accent3" w:themeFillTint="3F"/>
      </w:tcPr>
    </w:tblStylePr>
    <w:tblStylePr w:type="band1Horz">
      <w:tblPr/>
      <w:tcPr>
        <w:shd w:val="clear" w:color="auto" w:fill="FFF9CA" w:themeFill="accent3" w:themeFillTint="33"/>
      </w:tcPr>
    </w:tblStylePr>
  </w:style>
  <w:style w:type="table" w:styleId="Listavistosa-nfasis4">
    <w:name w:val="Colorful List Accent 4"/>
    <w:basedOn w:val="Tabla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ECFAEB" w:themeFill="accent4" w:themeFillTint="19"/>
    </w:tcPr>
    <w:tblStylePr w:type="firstRow">
      <w:rPr>
        <w:b/>
        <w:bCs/>
        <w:color w:val="FFFFFF" w:themeColor="background1"/>
      </w:rPr>
      <w:tblPr/>
      <w:tcPr>
        <w:tcBorders>
          <w:bottom w:val="single" w:sz="12" w:space="0" w:color="FFFFFF" w:themeColor="background1"/>
        </w:tcBorders>
        <w:shd w:val="clear" w:color="auto" w:fill="C4B100" w:themeFill="accent3" w:themeFillShade="CC"/>
      </w:tcPr>
    </w:tblStylePr>
    <w:tblStylePr w:type="lastRow">
      <w:rPr>
        <w:b/>
        <w:bCs/>
        <w:color w:val="C4B1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F2CD" w:themeFill="accent4" w:themeFillTint="3F"/>
      </w:tcPr>
    </w:tblStylePr>
    <w:tblStylePr w:type="band1Horz">
      <w:tblPr/>
      <w:tcPr>
        <w:shd w:val="clear" w:color="auto" w:fill="D9F4D6" w:themeFill="accent4" w:themeFillTint="33"/>
      </w:tcPr>
    </w:tblStylePr>
  </w:style>
  <w:style w:type="table" w:styleId="Listavistosa-nfasis5">
    <w:name w:val="Colorful List Accent 5"/>
    <w:basedOn w:val="Tabla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FF5E5" w:themeFill="accent5" w:themeFillTint="19"/>
    </w:tcPr>
    <w:tblStylePr w:type="firstRow">
      <w:rPr>
        <w:b/>
        <w:bCs/>
        <w:color w:val="FFFFFF" w:themeColor="background1"/>
      </w:rPr>
      <w:tblPr/>
      <w:tcPr>
        <w:tcBorders>
          <w:bottom w:val="single" w:sz="12" w:space="0" w:color="FFFFFF" w:themeColor="background1"/>
        </w:tcBorders>
        <w:shd w:val="clear" w:color="auto" w:fill="6F20A8" w:themeFill="accent6" w:themeFillShade="CC"/>
      </w:tcPr>
    </w:tblStylePr>
    <w:tblStylePr w:type="lastRow">
      <w:rPr>
        <w:b/>
        <w:bCs/>
        <w:color w:val="6F20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BF" w:themeFill="accent5" w:themeFillTint="3F"/>
      </w:tcPr>
    </w:tblStylePr>
    <w:tblStylePr w:type="band1Horz">
      <w:tblPr/>
      <w:tcPr>
        <w:shd w:val="clear" w:color="auto" w:fill="FFEACB" w:themeFill="accent5" w:themeFillTint="33"/>
      </w:tcPr>
    </w:tblStylePr>
  </w:style>
  <w:style w:type="table" w:styleId="Listavistosa-nfasis6">
    <w:name w:val="Colorful List Accent 6"/>
    <w:basedOn w:val="Tablanormal"/>
    <w:uiPriority w:val="72"/>
    <w:semiHidden/>
    <w:unhideWhenUsed/>
    <w:rsid w:val="005A6EC5"/>
    <w:pPr>
      <w:spacing w:before="0" w:after="0" w:line="240" w:lineRule="auto"/>
    </w:pPr>
    <w:rPr>
      <w:color w:val="000000" w:themeColor="text1"/>
    </w:rPr>
    <w:tblPr>
      <w:tblStyleRowBandSize w:val="1"/>
      <w:tblStyleColBandSize w:val="1"/>
    </w:tblPr>
    <w:tcPr>
      <w:shd w:val="clear" w:color="auto" w:fill="F3E9FB" w:themeFill="accent6" w:themeFillTint="19"/>
    </w:tcPr>
    <w:tblStylePr w:type="firstRow">
      <w:rPr>
        <w:b/>
        <w:bCs/>
        <w:color w:val="FFFFFF" w:themeColor="background1"/>
      </w:rPr>
      <w:tblPr/>
      <w:tcPr>
        <w:tcBorders>
          <w:bottom w:val="single" w:sz="12" w:space="0" w:color="FFFFFF" w:themeColor="background1"/>
        </w:tcBorders>
        <w:shd w:val="clear" w:color="auto" w:fill="C97B00" w:themeFill="accent5" w:themeFillShade="CC"/>
      </w:tcPr>
    </w:tblStylePr>
    <w:tblStylePr w:type="lastRow">
      <w:rPr>
        <w:b/>
        <w:bCs/>
        <w:color w:val="C97B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9F4" w:themeFill="accent6" w:themeFillTint="3F"/>
      </w:tcPr>
    </w:tblStylePr>
    <w:tblStylePr w:type="band1Horz">
      <w:tblPr/>
      <w:tcPr>
        <w:shd w:val="clear" w:color="auto" w:fill="E7D3F6" w:themeFill="accent6" w:themeFillTint="33"/>
      </w:tcPr>
    </w:tblStylePr>
  </w:style>
  <w:style w:type="table" w:styleId="Sombreadovistoso">
    <w:name w:val="Colorful Shading"/>
    <w:basedOn w:val="Tabla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2E4DF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2E4DF9" w:themeColor="accent2"/>
        <w:left w:val="single" w:sz="4" w:space="0" w:color="EE0C3D" w:themeColor="accent1"/>
        <w:bottom w:val="single" w:sz="4" w:space="0" w:color="EE0C3D" w:themeColor="accent1"/>
        <w:right w:val="single" w:sz="4" w:space="0" w:color="EE0C3D" w:themeColor="accent1"/>
        <w:insideH w:val="single" w:sz="4" w:space="0" w:color="FFFFFF" w:themeColor="background1"/>
        <w:insideV w:val="single" w:sz="4" w:space="0" w:color="FFFFFF" w:themeColor="background1"/>
      </w:tblBorders>
    </w:tblPr>
    <w:tcPr>
      <w:shd w:val="clear" w:color="auto" w:fill="FDE6EB" w:themeFill="accent1" w:themeFillTint="19"/>
    </w:tcPr>
    <w:tblStylePr w:type="firstRow">
      <w:rPr>
        <w:b/>
        <w:bCs/>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0724" w:themeFill="accent1" w:themeFillShade="99"/>
      </w:tcPr>
    </w:tblStylePr>
    <w:tblStylePr w:type="firstCol">
      <w:rPr>
        <w:color w:val="FFFFFF" w:themeColor="background1"/>
      </w:rPr>
      <w:tblPr/>
      <w:tcPr>
        <w:tcBorders>
          <w:top w:val="nil"/>
          <w:left w:val="nil"/>
          <w:bottom w:val="nil"/>
          <w:right w:val="nil"/>
          <w:insideH w:val="single" w:sz="4" w:space="0" w:color="8E0724" w:themeColor="accent1" w:themeShade="99"/>
          <w:insideV w:val="nil"/>
        </w:tcBorders>
        <w:shd w:val="clear" w:color="auto" w:fill="8E072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0724" w:themeFill="accent1" w:themeFillShade="99"/>
      </w:tcPr>
    </w:tblStylePr>
    <w:tblStylePr w:type="band1Vert">
      <w:tblPr/>
      <w:tcPr>
        <w:shd w:val="clear" w:color="auto" w:fill="FA9BB0" w:themeFill="accent1" w:themeFillTint="66"/>
      </w:tcPr>
    </w:tblStylePr>
    <w:tblStylePr w:type="band1Horz">
      <w:tblPr/>
      <w:tcPr>
        <w:shd w:val="clear" w:color="auto" w:fill="F8839C"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2E4DF9" w:themeColor="accent2"/>
        <w:left w:val="single" w:sz="4" w:space="0" w:color="2E4DF9" w:themeColor="accent2"/>
        <w:bottom w:val="single" w:sz="4" w:space="0" w:color="2E4DF9" w:themeColor="accent2"/>
        <w:right w:val="single" w:sz="4" w:space="0" w:color="2E4DF9" w:themeColor="accent2"/>
        <w:insideH w:val="single" w:sz="4" w:space="0" w:color="FFFFFF" w:themeColor="background1"/>
        <w:insideV w:val="single" w:sz="4" w:space="0" w:color="FFFFFF" w:themeColor="background1"/>
      </w:tblBorders>
    </w:tblPr>
    <w:tcPr>
      <w:shd w:val="clear" w:color="auto" w:fill="EAEDFE" w:themeFill="accent2" w:themeFillTint="19"/>
    </w:tcPr>
    <w:tblStylePr w:type="firstRow">
      <w:rPr>
        <w:b/>
        <w:bCs/>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1DAC" w:themeFill="accent2" w:themeFillShade="99"/>
      </w:tcPr>
    </w:tblStylePr>
    <w:tblStylePr w:type="firstCol">
      <w:rPr>
        <w:color w:val="FFFFFF" w:themeColor="background1"/>
      </w:rPr>
      <w:tblPr/>
      <w:tcPr>
        <w:tcBorders>
          <w:top w:val="nil"/>
          <w:left w:val="nil"/>
          <w:bottom w:val="nil"/>
          <w:right w:val="nil"/>
          <w:insideH w:val="single" w:sz="4" w:space="0" w:color="051DAC" w:themeColor="accent2" w:themeShade="99"/>
          <w:insideV w:val="nil"/>
        </w:tcBorders>
        <w:shd w:val="clear" w:color="auto" w:fill="051D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51DAC" w:themeFill="accent2" w:themeFillShade="99"/>
      </w:tcPr>
    </w:tblStylePr>
    <w:tblStylePr w:type="band1Vert">
      <w:tblPr/>
      <w:tcPr>
        <w:shd w:val="clear" w:color="auto" w:fill="ABB7FC" w:themeFill="accent2" w:themeFillTint="66"/>
      </w:tcPr>
    </w:tblStylePr>
    <w:tblStylePr w:type="band1Horz">
      <w:tblPr/>
      <w:tcPr>
        <w:shd w:val="clear" w:color="auto" w:fill="96A5FC"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44CC36" w:themeColor="accent4"/>
        <w:left w:val="single" w:sz="4" w:space="0" w:color="F6DE00" w:themeColor="accent3"/>
        <w:bottom w:val="single" w:sz="4" w:space="0" w:color="F6DE00" w:themeColor="accent3"/>
        <w:right w:val="single" w:sz="4" w:space="0" w:color="F6DE00" w:themeColor="accent3"/>
        <w:insideH w:val="single" w:sz="4" w:space="0" w:color="FFFFFF" w:themeColor="background1"/>
        <w:insideV w:val="single" w:sz="4" w:space="0" w:color="FFFFFF" w:themeColor="background1"/>
      </w:tblBorders>
    </w:tblPr>
    <w:tcPr>
      <w:shd w:val="clear" w:color="auto" w:fill="FFFCE5" w:themeFill="accent3" w:themeFillTint="19"/>
    </w:tcPr>
    <w:tblStylePr w:type="firstRow">
      <w:rPr>
        <w:b/>
        <w:bCs/>
      </w:rPr>
      <w:tblPr/>
      <w:tcPr>
        <w:tcBorders>
          <w:top w:val="nil"/>
          <w:left w:val="nil"/>
          <w:bottom w:val="single" w:sz="24" w:space="0" w:color="44CC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8400" w:themeFill="accent3" w:themeFillShade="99"/>
      </w:tcPr>
    </w:tblStylePr>
    <w:tblStylePr w:type="firstCol">
      <w:rPr>
        <w:color w:val="FFFFFF" w:themeColor="background1"/>
      </w:rPr>
      <w:tblPr/>
      <w:tcPr>
        <w:tcBorders>
          <w:top w:val="nil"/>
          <w:left w:val="nil"/>
          <w:bottom w:val="nil"/>
          <w:right w:val="nil"/>
          <w:insideH w:val="single" w:sz="4" w:space="0" w:color="938400" w:themeColor="accent3" w:themeShade="99"/>
          <w:insideV w:val="nil"/>
        </w:tcBorders>
        <w:shd w:val="clear" w:color="auto" w:fill="93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8400" w:themeFill="accent3" w:themeFillShade="99"/>
      </w:tcPr>
    </w:tblStylePr>
    <w:tblStylePr w:type="band1Vert">
      <w:tblPr/>
      <w:tcPr>
        <w:shd w:val="clear" w:color="auto" w:fill="FFF495" w:themeFill="accent3" w:themeFillTint="66"/>
      </w:tcPr>
    </w:tblStylePr>
    <w:tblStylePr w:type="band1Horz">
      <w:tblPr/>
      <w:tcPr>
        <w:shd w:val="clear" w:color="auto" w:fill="FFF27B" w:themeFill="accent3" w:themeFillTint="7F"/>
      </w:tcPr>
    </w:tblStylePr>
  </w:style>
  <w:style w:type="table" w:styleId="Sombreadovistoso-nfasis4">
    <w:name w:val="Colorful Shading Accent 4"/>
    <w:basedOn w:val="Tabla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F6DE00" w:themeColor="accent3"/>
        <w:left w:val="single" w:sz="4" w:space="0" w:color="44CC36" w:themeColor="accent4"/>
        <w:bottom w:val="single" w:sz="4" w:space="0" w:color="44CC36" w:themeColor="accent4"/>
        <w:right w:val="single" w:sz="4" w:space="0" w:color="44CC36" w:themeColor="accent4"/>
        <w:insideH w:val="single" w:sz="4" w:space="0" w:color="FFFFFF" w:themeColor="background1"/>
        <w:insideV w:val="single" w:sz="4" w:space="0" w:color="FFFFFF" w:themeColor="background1"/>
      </w:tblBorders>
    </w:tblPr>
    <w:tcPr>
      <w:shd w:val="clear" w:color="auto" w:fill="ECFAEB" w:themeFill="accent4" w:themeFillTint="19"/>
    </w:tcPr>
    <w:tblStylePr w:type="firstRow">
      <w:rPr>
        <w:b/>
        <w:bCs/>
      </w:rPr>
      <w:tblPr/>
      <w:tcPr>
        <w:tcBorders>
          <w:top w:val="nil"/>
          <w:left w:val="nil"/>
          <w:bottom w:val="single" w:sz="24" w:space="0" w:color="F6DE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B1F" w:themeFill="accent4" w:themeFillShade="99"/>
      </w:tcPr>
    </w:tblStylePr>
    <w:tblStylePr w:type="firstCol">
      <w:rPr>
        <w:color w:val="FFFFFF" w:themeColor="background1"/>
      </w:rPr>
      <w:tblPr/>
      <w:tcPr>
        <w:tcBorders>
          <w:top w:val="nil"/>
          <w:left w:val="nil"/>
          <w:bottom w:val="nil"/>
          <w:right w:val="nil"/>
          <w:insideH w:val="single" w:sz="4" w:space="0" w:color="277B1F" w:themeColor="accent4" w:themeShade="99"/>
          <w:insideV w:val="nil"/>
        </w:tcBorders>
        <w:shd w:val="clear" w:color="auto" w:fill="277B1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B1F" w:themeFill="accent4" w:themeFillShade="99"/>
      </w:tcPr>
    </w:tblStylePr>
    <w:tblStylePr w:type="band1Vert">
      <w:tblPr/>
      <w:tcPr>
        <w:shd w:val="clear" w:color="auto" w:fill="B3EAAE" w:themeFill="accent4" w:themeFillTint="66"/>
      </w:tcPr>
    </w:tblStylePr>
    <w:tblStylePr w:type="band1Horz">
      <w:tblPr/>
      <w:tcPr>
        <w:shd w:val="clear" w:color="auto" w:fill="A1E59A"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8C29D3" w:themeColor="accent6"/>
        <w:left w:val="single" w:sz="4" w:space="0" w:color="FC9B00" w:themeColor="accent5"/>
        <w:bottom w:val="single" w:sz="4" w:space="0" w:color="FC9B00" w:themeColor="accent5"/>
        <w:right w:val="single" w:sz="4" w:space="0" w:color="FC9B00" w:themeColor="accent5"/>
        <w:insideH w:val="single" w:sz="4" w:space="0" w:color="FFFFFF" w:themeColor="background1"/>
        <w:insideV w:val="single" w:sz="4" w:space="0" w:color="FFFFFF" w:themeColor="background1"/>
      </w:tblBorders>
    </w:tblPr>
    <w:tcPr>
      <w:shd w:val="clear" w:color="auto" w:fill="FFF5E5" w:themeFill="accent5" w:themeFillTint="19"/>
    </w:tcPr>
    <w:tblStylePr w:type="firstRow">
      <w:rPr>
        <w:b/>
        <w:bCs/>
      </w:rPr>
      <w:tblPr/>
      <w:tcPr>
        <w:tcBorders>
          <w:top w:val="nil"/>
          <w:left w:val="nil"/>
          <w:bottom w:val="single" w:sz="24" w:space="0" w:color="8C29D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5C00" w:themeFill="accent5" w:themeFillShade="99"/>
      </w:tcPr>
    </w:tblStylePr>
    <w:tblStylePr w:type="firstCol">
      <w:rPr>
        <w:color w:val="FFFFFF" w:themeColor="background1"/>
      </w:rPr>
      <w:tblPr/>
      <w:tcPr>
        <w:tcBorders>
          <w:top w:val="nil"/>
          <w:left w:val="nil"/>
          <w:bottom w:val="nil"/>
          <w:right w:val="nil"/>
          <w:insideH w:val="single" w:sz="4" w:space="0" w:color="975C00" w:themeColor="accent5" w:themeShade="99"/>
          <w:insideV w:val="nil"/>
        </w:tcBorders>
        <w:shd w:val="clear" w:color="auto" w:fill="975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75C00" w:themeFill="accent5" w:themeFillShade="99"/>
      </w:tcPr>
    </w:tblStylePr>
    <w:tblStylePr w:type="band1Vert">
      <w:tblPr/>
      <w:tcPr>
        <w:shd w:val="clear" w:color="auto" w:fill="FFD697" w:themeFill="accent5" w:themeFillTint="66"/>
      </w:tcPr>
    </w:tblStylePr>
    <w:tblStylePr w:type="band1Horz">
      <w:tblPr/>
      <w:tcPr>
        <w:shd w:val="clear" w:color="auto" w:fill="FFCD7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5A6EC5"/>
    <w:pPr>
      <w:spacing w:before="0" w:after="0" w:line="240" w:lineRule="auto"/>
    </w:pPr>
    <w:rPr>
      <w:color w:val="000000" w:themeColor="text1"/>
    </w:rPr>
    <w:tblPr>
      <w:tblStyleRowBandSize w:val="1"/>
      <w:tblStyleColBandSize w:val="1"/>
      <w:tblBorders>
        <w:top w:val="single" w:sz="24" w:space="0" w:color="FC9B00" w:themeColor="accent5"/>
        <w:left w:val="single" w:sz="4" w:space="0" w:color="8C29D3" w:themeColor="accent6"/>
        <w:bottom w:val="single" w:sz="4" w:space="0" w:color="8C29D3" w:themeColor="accent6"/>
        <w:right w:val="single" w:sz="4" w:space="0" w:color="8C29D3" w:themeColor="accent6"/>
        <w:insideH w:val="single" w:sz="4" w:space="0" w:color="FFFFFF" w:themeColor="background1"/>
        <w:insideV w:val="single" w:sz="4" w:space="0" w:color="FFFFFF" w:themeColor="background1"/>
      </w:tblBorders>
    </w:tblPr>
    <w:tcPr>
      <w:shd w:val="clear" w:color="auto" w:fill="F3E9FB" w:themeFill="accent6" w:themeFillTint="19"/>
    </w:tcPr>
    <w:tblStylePr w:type="firstRow">
      <w:rPr>
        <w:b/>
        <w:bCs/>
      </w:rPr>
      <w:tblPr/>
      <w:tcPr>
        <w:tcBorders>
          <w:top w:val="nil"/>
          <w:left w:val="nil"/>
          <w:bottom w:val="single" w:sz="24" w:space="0" w:color="FC9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187E" w:themeFill="accent6" w:themeFillShade="99"/>
      </w:tcPr>
    </w:tblStylePr>
    <w:tblStylePr w:type="firstCol">
      <w:rPr>
        <w:color w:val="FFFFFF" w:themeColor="background1"/>
      </w:rPr>
      <w:tblPr/>
      <w:tcPr>
        <w:tcBorders>
          <w:top w:val="nil"/>
          <w:left w:val="nil"/>
          <w:bottom w:val="nil"/>
          <w:right w:val="nil"/>
          <w:insideH w:val="single" w:sz="4" w:space="0" w:color="53187E" w:themeColor="accent6" w:themeShade="99"/>
          <w:insideV w:val="nil"/>
        </w:tcBorders>
        <w:shd w:val="clear" w:color="auto" w:fill="53187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3187E" w:themeFill="accent6" w:themeFillShade="99"/>
      </w:tcPr>
    </w:tblStylePr>
    <w:tblStylePr w:type="band1Vert">
      <w:tblPr/>
      <w:tcPr>
        <w:shd w:val="clear" w:color="auto" w:fill="D0A8EE" w:themeFill="accent6" w:themeFillTint="66"/>
      </w:tcPr>
    </w:tblStylePr>
    <w:tblStylePr w:type="band1Horz">
      <w:tblPr/>
      <w:tcPr>
        <w:shd w:val="clear" w:color="auto" w:fill="C593EA"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5A6EC5"/>
    <w:rPr>
      <w:sz w:val="16"/>
      <w:szCs w:val="16"/>
      <w:lang w:val="es-ES"/>
    </w:rPr>
  </w:style>
  <w:style w:type="paragraph" w:styleId="Textocomentario">
    <w:name w:val="annotation text"/>
    <w:basedOn w:val="Normal"/>
    <w:link w:val="TextocomentarioCar"/>
    <w:uiPriority w:val="99"/>
    <w:semiHidden/>
    <w:unhideWhenUsed/>
    <w:rsid w:val="005A6EC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6EC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5A6EC5"/>
    <w:rPr>
      <w:b/>
      <w:bCs/>
    </w:rPr>
  </w:style>
  <w:style w:type="character" w:customStyle="1" w:styleId="AsuntodelcomentarioCar">
    <w:name w:val="Asunto del comentario Car"/>
    <w:basedOn w:val="TextocomentarioCar"/>
    <w:link w:val="Asuntodelcomentario"/>
    <w:uiPriority w:val="99"/>
    <w:semiHidden/>
    <w:rsid w:val="005A6EC5"/>
    <w:rPr>
      <w:b/>
      <w:bCs/>
      <w:sz w:val="20"/>
      <w:szCs w:val="20"/>
      <w:lang w:val="es-ES"/>
    </w:rPr>
  </w:style>
  <w:style w:type="table" w:styleId="Listaoscura">
    <w:name w:val="Dark List"/>
    <w:basedOn w:val="Tabla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EE0C3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061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2092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2092D" w:themeFill="accent1" w:themeFillShade="BF"/>
      </w:tcPr>
    </w:tblStylePr>
    <w:tblStylePr w:type="band1Vert">
      <w:tblPr/>
      <w:tcPr>
        <w:tcBorders>
          <w:top w:val="nil"/>
          <w:left w:val="nil"/>
          <w:bottom w:val="nil"/>
          <w:right w:val="nil"/>
          <w:insideH w:val="nil"/>
          <w:insideV w:val="nil"/>
        </w:tcBorders>
        <w:shd w:val="clear" w:color="auto" w:fill="B2092D" w:themeFill="accent1" w:themeFillShade="BF"/>
      </w:tcPr>
    </w:tblStylePr>
    <w:tblStylePr w:type="band1Horz">
      <w:tblPr/>
      <w:tcPr>
        <w:tcBorders>
          <w:top w:val="nil"/>
          <w:left w:val="nil"/>
          <w:bottom w:val="nil"/>
          <w:right w:val="nil"/>
          <w:insideH w:val="nil"/>
          <w:insideV w:val="nil"/>
        </w:tcBorders>
        <w:shd w:val="clear" w:color="auto" w:fill="B2092D" w:themeFill="accent1" w:themeFillShade="BF"/>
      </w:tcPr>
    </w:tblStylePr>
  </w:style>
  <w:style w:type="table" w:styleId="Listaoscura-nfasis2">
    <w:name w:val="Dark List Accent 2"/>
    <w:basedOn w:val="Tabla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2E4DF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18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625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625D6" w:themeFill="accent2" w:themeFillShade="BF"/>
      </w:tcPr>
    </w:tblStylePr>
    <w:tblStylePr w:type="band1Vert">
      <w:tblPr/>
      <w:tcPr>
        <w:tcBorders>
          <w:top w:val="nil"/>
          <w:left w:val="nil"/>
          <w:bottom w:val="nil"/>
          <w:right w:val="nil"/>
          <w:insideH w:val="nil"/>
          <w:insideV w:val="nil"/>
        </w:tcBorders>
        <w:shd w:val="clear" w:color="auto" w:fill="0625D6" w:themeFill="accent2" w:themeFillShade="BF"/>
      </w:tcPr>
    </w:tblStylePr>
    <w:tblStylePr w:type="band1Horz">
      <w:tblPr/>
      <w:tcPr>
        <w:tcBorders>
          <w:top w:val="nil"/>
          <w:left w:val="nil"/>
          <w:bottom w:val="nil"/>
          <w:right w:val="nil"/>
          <w:insideH w:val="nil"/>
          <w:insideV w:val="nil"/>
        </w:tcBorders>
        <w:shd w:val="clear" w:color="auto" w:fill="0625D6" w:themeFill="accent2" w:themeFillShade="BF"/>
      </w:tcPr>
    </w:tblStylePr>
  </w:style>
  <w:style w:type="table" w:styleId="Listaoscura-nfasis3">
    <w:name w:val="Dark List Accent 3"/>
    <w:basedOn w:val="Tabla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F6DE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6E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A5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A500" w:themeFill="accent3" w:themeFillShade="BF"/>
      </w:tcPr>
    </w:tblStylePr>
    <w:tblStylePr w:type="band1Vert">
      <w:tblPr/>
      <w:tcPr>
        <w:tcBorders>
          <w:top w:val="nil"/>
          <w:left w:val="nil"/>
          <w:bottom w:val="nil"/>
          <w:right w:val="nil"/>
          <w:insideH w:val="nil"/>
          <w:insideV w:val="nil"/>
        </w:tcBorders>
        <w:shd w:val="clear" w:color="auto" w:fill="B8A500" w:themeFill="accent3" w:themeFillShade="BF"/>
      </w:tcPr>
    </w:tblStylePr>
    <w:tblStylePr w:type="band1Horz">
      <w:tblPr/>
      <w:tcPr>
        <w:tcBorders>
          <w:top w:val="nil"/>
          <w:left w:val="nil"/>
          <w:bottom w:val="nil"/>
          <w:right w:val="nil"/>
          <w:insideH w:val="nil"/>
          <w:insideV w:val="nil"/>
        </w:tcBorders>
        <w:shd w:val="clear" w:color="auto" w:fill="B8A500" w:themeFill="accent3" w:themeFillShade="BF"/>
      </w:tcPr>
    </w:tblStylePr>
  </w:style>
  <w:style w:type="table" w:styleId="Listaoscura-nfasis4">
    <w:name w:val="Dark List Accent 4"/>
    <w:basedOn w:val="Tabla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44CC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66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992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9927" w:themeFill="accent4" w:themeFillShade="BF"/>
      </w:tcPr>
    </w:tblStylePr>
    <w:tblStylePr w:type="band1Vert">
      <w:tblPr/>
      <w:tcPr>
        <w:tcBorders>
          <w:top w:val="nil"/>
          <w:left w:val="nil"/>
          <w:bottom w:val="nil"/>
          <w:right w:val="nil"/>
          <w:insideH w:val="nil"/>
          <w:insideV w:val="nil"/>
        </w:tcBorders>
        <w:shd w:val="clear" w:color="auto" w:fill="319927" w:themeFill="accent4" w:themeFillShade="BF"/>
      </w:tcPr>
    </w:tblStylePr>
    <w:tblStylePr w:type="band1Horz">
      <w:tblPr/>
      <w:tcPr>
        <w:tcBorders>
          <w:top w:val="nil"/>
          <w:left w:val="nil"/>
          <w:bottom w:val="nil"/>
          <w:right w:val="nil"/>
          <w:insideH w:val="nil"/>
          <w:insideV w:val="nil"/>
        </w:tcBorders>
        <w:shd w:val="clear" w:color="auto" w:fill="319927" w:themeFill="accent4" w:themeFillShade="BF"/>
      </w:tcPr>
    </w:tblStylePr>
  </w:style>
  <w:style w:type="table" w:styleId="Listaoscura-nfasis5">
    <w:name w:val="Dark List Accent 5"/>
    <w:basedOn w:val="Tabla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FC9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4C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C7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C7300" w:themeFill="accent5" w:themeFillShade="BF"/>
      </w:tcPr>
    </w:tblStylePr>
    <w:tblStylePr w:type="band1Vert">
      <w:tblPr/>
      <w:tcPr>
        <w:tcBorders>
          <w:top w:val="nil"/>
          <w:left w:val="nil"/>
          <w:bottom w:val="nil"/>
          <w:right w:val="nil"/>
          <w:insideH w:val="nil"/>
          <w:insideV w:val="nil"/>
        </w:tcBorders>
        <w:shd w:val="clear" w:color="auto" w:fill="BC7300" w:themeFill="accent5" w:themeFillShade="BF"/>
      </w:tcPr>
    </w:tblStylePr>
    <w:tblStylePr w:type="band1Horz">
      <w:tblPr/>
      <w:tcPr>
        <w:tcBorders>
          <w:top w:val="nil"/>
          <w:left w:val="nil"/>
          <w:bottom w:val="nil"/>
          <w:right w:val="nil"/>
          <w:insideH w:val="nil"/>
          <w:insideV w:val="nil"/>
        </w:tcBorders>
        <w:shd w:val="clear" w:color="auto" w:fill="BC7300" w:themeFill="accent5" w:themeFillShade="BF"/>
      </w:tcPr>
    </w:tblStylePr>
  </w:style>
  <w:style w:type="table" w:styleId="Listaoscura-nfasis6">
    <w:name w:val="Dark List Accent 6"/>
    <w:basedOn w:val="Tablanormal"/>
    <w:uiPriority w:val="70"/>
    <w:semiHidden/>
    <w:unhideWhenUsed/>
    <w:rsid w:val="005A6EC5"/>
    <w:pPr>
      <w:spacing w:before="0" w:after="0" w:line="240" w:lineRule="auto"/>
    </w:pPr>
    <w:rPr>
      <w:color w:val="FFFFFF" w:themeColor="background1"/>
    </w:rPr>
    <w:tblPr>
      <w:tblStyleRowBandSize w:val="1"/>
      <w:tblStyleColBandSize w:val="1"/>
    </w:tblPr>
    <w:tcPr>
      <w:shd w:val="clear" w:color="auto" w:fill="8C29D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146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81E9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81E9D" w:themeFill="accent6" w:themeFillShade="BF"/>
      </w:tcPr>
    </w:tblStylePr>
    <w:tblStylePr w:type="band1Vert">
      <w:tblPr/>
      <w:tcPr>
        <w:tcBorders>
          <w:top w:val="nil"/>
          <w:left w:val="nil"/>
          <w:bottom w:val="nil"/>
          <w:right w:val="nil"/>
          <w:insideH w:val="nil"/>
          <w:insideV w:val="nil"/>
        </w:tcBorders>
        <w:shd w:val="clear" w:color="auto" w:fill="681E9D" w:themeFill="accent6" w:themeFillShade="BF"/>
      </w:tcPr>
    </w:tblStylePr>
    <w:tblStylePr w:type="band1Horz">
      <w:tblPr/>
      <w:tcPr>
        <w:tcBorders>
          <w:top w:val="nil"/>
          <w:left w:val="nil"/>
          <w:bottom w:val="nil"/>
          <w:right w:val="nil"/>
          <w:insideH w:val="nil"/>
          <w:insideV w:val="nil"/>
        </w:tcBorders>
        <w:shd w:val="clear" w:color="auto" w:fill="681E9D" w:themeFill="accent6" w:themeFillShade="BF"/>
      </w:tcPr>
    </w:tblStylePr>
  </w:style>
  <w:style w:type="paragraph" w:styleId="Mapadeldocumento">
    <w:name w:val="Document Map"/>
    <w:basedOn w:val="Normal"/>
    <w:link w:val="MapadeldocumentoCar"/>
    <w:uiPriority w:val="99"/>
    <w:semiHidden/>
    <w:unhideWhenUsed/>
    <w:rsid w:val="005A6EC5"/>
    <w:pPr>
      <w:spacing w:after="0" w:line="240" w:lineRule="auto"/>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5A6EC5"/>
    <w:rPr>
      <w:rFonts w:ascii="Segoe UI" w:hAnsi="Segoe UI" w:cs="Segoe UI"/>
      <w:sz w:val="16"/>
      <w:szCs w:val="16"/>
      <w:lang w:val="es-ES"/>
    </w:rPr>
  </w:style>
  <w:style w:type="paragraph" w:styleId="Firmadecorreoelectrnico">
    <w:name w:val="E-mail Signature"/>
    <w:basedOn w:val="Normal"/>
    <w:link w:val="FirmadecorreoelectrnicoCar"/>
    <w:uiPriority w:val="99"/>
    <w:semiHidden/>
    <w:unhideWhenUsed/>
    <w:rsid w:val="005A6EC5"/>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5A6EC5"/>
    <w:rPr>
      <w:lang w:val="es-ES"/>
    </w:rPr>
  </w:style>
  <w:style w:type="character" w:styleId="nfasis">
    <w:name w:val="Emphasis"/>
    <w:basedOn w:val="Fuentedeprrafopredeter"/>
    <w:uiPriority w:val="20"/>
    <w:qFormat/>
    <w:rsid w:val="005A6EC5"/>
    <w:rPr>
      <w:i/>
      <w:iCs/>
      <w:lang w:val="es-ES"/>
    </w:rPr>
  </w:style>
  <w:style w:type="paragraph" w:styleId="Direccinsobre">
    <w:name w:val="envelope address"/>
    <w:basedOn w:val="Normal"/>
    <w:uiPriority w:val="99"/>
    <w:semiHidden/>
    <w:unhideWhenUsed/>
    <w:rsid w:val="005A6EC5"/>
    <w:pPr>
      <w:framePr w:w="7920" w:h="1980" w:hRule="exact" w:hSpace="180" w:wrap="auto" w:hAnchor="page" w:xAlign="center" w:yAlign="bottom"/>
      <w:spacing w:after="0" w:line="240" w:lineRule="auto"/>
      <w:ind w:left="2880"/>
    </w:pPr>
    <w:rPr>
      <w:rFonts w:eastAsiaTheme="majorEastAsia" w:cs="Arial"/>
      <w:szCs w:val="24"/>
    </w:rPr>
  </w:style>
  <w:style w:type="paragraph" w:styleId="Remitedesobre">
    <w:name w:val="envelope return"/>
    <w:basedOn w:val="Normal"/>
    <w:uiPriority w:val="99"/>
    <w:semiHidden/>
    <w:unhideWhenUsed/>
    <w:rsid w:val="005A6EC5"/>
    <w:pPr>
      <w:spacing w:after="0" w:line="240" w:lineRule="auto"/>
    </w:pPr>
    <w:rPr>
      <w:rFonts w:eastAsiaTheme="majorEastAsia" w:cs="Arial"/>
      <w:sz w:val="20"/>
      <w:szCs w:val="20"/>
    </w:rPr>
  </w:style>
  <w:style w:type="character" w:styleId="Hipervnculovisitado">
    <w:name w:val="FollowedHyperlink"/>
    <w:basedOn w:val="Fuentedeprrafopredeter"/>
    <w:uiPriority w:val="99"/>
    <w:semiHidden/>
    <w:unhideWhenUsed/>
    <w:rsid w:val="005A6EC5"/>
    <w:rPr>
      <w:color w:val="2E4DF9" w:themeColor="followedHyperlink"/>
      <w:u w:val="single"/>
      <w:lang w:val="es-ES"/>
    </w:rPr>
  </w:style>
  <w:style w:type="table" w:styleId="Tablaconcuadrcula1clara">
    <w:name w:val="Grid Table 1 Light"/>
    <w:basedOn w:val="Tablanormal"/>
    <w:uiPriority w:val="46"/>
    <w:rsid w:val="005A6EC5"/>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5A6EC5"/>
    <w:pPr>
      <w:spacing w:before="0" w:after="0" w:line="240" w:lineRule="auto"/>
    </w:pPr>
    <w:tblPr>
      <w:tblStyleRowBandSize w:val="1"/>
      <w:tblStyleColBandSize w:val="1"/>
      <w:tblBorders>
        <w:top w:val="single" w:sz="4" w:space="0" w:color="FA9BB0" w:themeColor="accent1" w:themeTint="66"/>
        <w:left w:val="single" w:sz="4" w:space="0" w:color="FA9BB0" w:themeColor="accent1" w:themeTint="66"/>
        <w:bottom w:val="single" w:sz="4" w:space="0" w:color="FA9BB0" w:themeColor="accent1" w:themeTint="66"/>
        <w:right w:val="single" w:sz="4" w:space="0" w:color="FA9BB0" w:themeColor="accent1" w:themeTint="66"/>
        <w:insideH w:val="single" w:sz="4" w:space="0" w:color="FA9BB0" w:themeColor="accent1" w:themeTint="66"/>
        <w:insideV w:val="single" w:sz="4" w:space="0" w:color="FA9BB0" w:themeColor="accent1" w:themeTint="66"/>
      </w:tblBorders>
    </w:tblPr>
    <w:tblStylePr w:type="firstRow">
      <w:rPr>
        <w:b/>
        <w:bCs/>
      </w:rPr>
      <w:tblPr/>
      <w:tcPr>
        <w:tcBorders>
          <w:bottom w:val="single" w:sz="12" w:space="0" w:color="F76A88" w:themeColor="accent1" w:themeTint="99"/>
        </w:tcBorders>
      </w:tcPr>
    </w:tblStylePr>
    <w:tblStylePr w:type="lastRow">
      <w:rPr>
        <w:b/>
        <w:bCs/>
      </w:rPr>
      <w:tblPr/>
      <w:tcPr>
        <w:tcBorders>
          <w:top w:val="double" w:sz="2" w:space="0" w:color="F76A88"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5A6EC5"/>
    <w:pPr>
      <w:spacing w:before="0" w:after="0" w:line="240" w:lineRule="auto"/>
    </w:pPr>
    <w:tblPr>
      <w:tblStyleRowBandSize w:val="1"/>
      <w:tblStyleColBandSize w:val="1"/>
      <w:tblBorders>
        <w:top w:val="single" w:sz="4" w:space="0" w:color="ABB7FC" w:themeColor="accent2" w:themeTint="66"/>
        <w:left w:val="single" w:sz="4" w:space="0" w:color="ABB7FC" w:themeColor="accent2" w:themeTint="66"/>
        <w:bottom w:val="single" w:sz="4" w:space="0" w:color="ABB7FC" w:themeColor="accent2" w:themeTint="66"/>
        <w:right w:val="single" w:sz="4" w:space="0" w:color="ABB7FC" w:themeColor="accent2" w:themeTint="66"/>
        <w:insideH w:val="single" w:sz="4" w:space="0" w:color="ABB7FC" w:themeColor="accent2" w:themeTint="66"/>
        <w:insideV w:val="single" w:sz="4" w:space="0" w:color="ABB7FC" w:themeColor="accent2" w:themeTint="66"/>
      </w:tblBorders>
    </w:tblPr>
    <w:tblStylePr w:type="firstRow">
      <w:rPr>
        <w:b/>
        <w:bCs/>
      </w:rPr>
      <w:tblPr/>
      <w:tcPr>
        <w:tcBorders>
          <w:bottom w:val="single" w:sz="12" w:space="0" w:color="8193FB" w:themeColor="accent2" w:themeTint="99"/>
        </w:tcBorders>
      </w:tcPr>
    </w:tblStylePr>
    <w:tblStylePr w:type="lastRow">
      <w:rPr>
        <w:b/>
        <w:bCs/>
      </w:rPr>
      <w:tblPr/>
      <w:tcPr>
        <w:tcBorders>
          <w:top w:val="double" w:sz="2" w:space="0" w:color="8193FB"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5A6EC5"/>
    <w:pPr>
      <w:spacing w:before="0" w:after="0" w:line="240" w:lineRule="auto"/>
    </w:pPr>
    <w:tblPr>
      <w:tblStyleRowBandSize w:val="1"/>
      <w:tblStyleColBandSize w:val="1"/>
      <w:tblBorders>
        <w:top w:val="single" w:sz="4" w:space="0" w:color="FFF495" w:themeColor="accent3" w:themeTint="66"/>
        <w:left w:val="single" w:sz="4" w:space="0" w:color="FFF495" w:themeColor="accent3" w:themeTint="66"/>
        <w:bottom w:val="single" w:sz="4" w:space="0" w:color="FFF495" w:themeColor="accent3" w:themeTint="66"/>
        <w:right w:val="single" w:sz="4" w:space="0" w:color="FFF495" w:themeColor="accent3" w:themeTint="66"/>
        <w:insideH w:val="single" w:sz="4" w:space="0" w:color="FFF495" w:themeColor="accent3" w:themeTint="66"/>
        <w:insideV w:val="single" w:sz="4" w:space="0" w:color="FFF495" w:themeColor="accent3" w:themeTint="66"/>
      </w:tblBorders>
    </w:tblPr>
    <w:tblStylePr w:type="firstRow">
      <w:rPr>
        <w:b/>
        <w:bCs/>
      </w:rPr>
      <w:tblPr/>
      <w:tcPr>
        <w:tcBorders>
          <w:bottom w:val="single" w:sz="12" w:space="0" w:color="FFEF60" w:themeColor="accent3" w:themeTint="99"/>
        </w:tcBorders>
      </w:tcPr>
    </w:tblStylePr>
    <w:tblStylePr w:type="lastRow">
      <w:rPr>
        <w:b/>
        <w:bCs/>
      </w:rPr>
      <w:tblPr/>
      <w:tcPr>
        <w:tcBorders>
          <w:top w:val="double" w:sz="2" w:space="0" w:color="FFEF60"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5A6EC5"/>
    <w:pPr>
      <w:spacing w:before="0" w:after="0" w:line="240" w:lineRule="auto"/>
    </w:pPr>
    <w:tblPr>
      <w:tblStyleRowBandSize w:val="1"/>
      <w:tblStyleColBandSize w:val="1"/>
      <w:tblBorders>
        <w:top w:val="single" w:sz="4" w:space="0" w:color="B3EAAE" w:themeColor="accent4" w:themeTint="66"/>
        <w:left w:val="single" w:sz="4" w:space="0" w:color="B3EAAE" w:themeColor="accent4" w:themeTint="66"/>
        <w:bottom w:val="single" w:sz="4" w:space="0" w:color="B3EAAE" w:themeColor="accent4" w:themeTint="66"/>
        <w:right w:val="single" w:sz="4" w:space="0" w:color="B3EAAE" w:themeColor="accent4" w:themeTint="66"/>
        <w:insideH w:val="single" w:sz="4" w:space="0" w:color="B3EAAE" w:themeColor="accent4" w:themeTint="66"/>
        <w:insideV w:val="single" w:sz="4" w:space="0" w:color="B3EAAE" w:themeColor="accent4" w:themeTint="66"/>
      </w:tblBorders>
    </w:tblPr>
    <w:tblStylePr w:type="firstRow">
      <w:rPr>
        <w:b/>
        <w:bCs/>
      </w:rPr>
      <w:tblPr/>
      <w:tcPr>
        <w:tcBorders>
          <w:bottom w:val="single" w:sz="12" w:space="0" w:color="8EE086" w:themeColor="accent4" w:themeTint="99"/>
        </w:tcBorders>
      </w:tcPr>
    </w:tblStylePr>
    <w:tblStylePr w:type="lastRow">
      <w:rPr>
        <w:b/>
        <w:bCs/>
      </w:rPr>
      <w:tblPr/>
      <w:tcPr>
        <w:tcBorders>
          <w:top w:val="double" w:sz="2" w:space="0" w:color="8EE08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A6EC5"/>
    <w:pPr>
      <w:spacing w:before="0" w:after="0" w:line="240" w:lineRule="auto"/>
    </w:pPr>
    <w:tblPr>
      <w:tblStyleRowBandSize w:val="1"/>
      <w:tblStyleColBandSize w:val="1"/>
      <w:tblBorders>
        <w:top w:val="single" w:sz="4" w:space="0" w:color="FFD697" w:themeColor="accent5" w:themeTint="66"/>
        <w:left w:val="single" w:sz="4" w:space="0" w:color="FFD697" w:themeColor="accent5" w:themeTint="66"/>
        <w:bottom w:val="single" w:sz="4" w:space="0" w:color="FFD697" w:themeColor="accent5" w:themeTint="66"/>
        <w:right w:val="single" w:sz="4" w:space="0" w:color="FFD697" w:themeColor="accent5" w:themeTint="66"/>
        <w:insideH w:val="single" w:sz="4" w:space="0" w:color="FFD697" w:themeColor="accent5" w:themeTint="66"/>
        <w:insideV w:val="single" w:sz="4" w:space="0" w:color="FFD697" w:themeColor="accent5" w:themeTint="66"/>
      </w:tblBorders>
    </w:tblPr>
    <w:tblStylePr w:type="firstRow">
      <w:rPr>
        <w:b/>
        <w:bCs/>
      </w:rPr>
      <w:tblPr/>
      <w:tcPr>
        <w:tcBorders>
          <w:bottom w:val="single" w:sz="12" w:space="0" w:color="FFC264" w:themeColor="accent5" w:themeTint="99"/>
        </w:tcBorders>
      </w:tcPr>
    </w:tblStylePr>
    <w:tblStylePr w:type="lastRow">
      <w:rPr>
        <w:b/>
        <w:bCs/>
      </w:rPr>
      <w:tblPr/>
      <w:tcPr>
        <w:tcBorders>
          <w:top w:val="double" w:sz="2" w:space="0" w:color="FFC264"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5A6EC5"/>
    <w:pPr>
      <w:spacing w:before="0" w:after="0" w:line="240" w:lineRule="auto"/>
    </w:pPr>
    <w:tblPr>
      <w:tblStyleRowBandSize w:val="1"/>
      <w:tblStyleColBandSize w:val="1"/>
      <w:tblBorders>
        <w:top w:val="single" w:sz="4" w:space="0" w:color="D0A8EE" w:themeColor="accent6" w:themeTint="66"/>
        <w:left w:val="single" w:sz="4" w:space="0" w:color="D0A8EE" w:themeColor="accent6" w:themeTint="66"/>
        <w:bottom w:val="single" w:sz="4" w:space="0" w:color="D0A8EE" w:themeColor="accent6" w:themeTint="66"/>
        <w:right w:val="single" w:sz="4" w:space="0" w:color="D0A8EE" w:themeColor="accent6" w:themeTint="66"/>
        <w:insideH w:val="single" w:sz="4" w:space="0" w:color="D0A8EE" w:themeColor="accent6" w:themeTint="66"/>
        <w:insideV w:val="single" w:sz="4" w:space="0" w:color="D0A8EE" w:themeColor="accent6" w:themeTint="66"/>
      </w:tblBorders>
    </w:tblPr>
    <w:tblStylePr w:type="firstRow">
      <w:rPr>
        <w:b/>
        <w:bCs/>
      </w:rPr>
      <w:tblPr/>
      <w:tcPr>
        <w:tcBorders>
          <w:bottom w:val="single" w:sz="12" w:space="0" w:color="B97DE5" w:themeColor="accent6" w:themeTint="99"/>
        </w:tcBorders>
      </w:tcPr>
    </w:tblStylePr>
    <w:tblStylePr w:type="lastRow">
      <w:rPr>
        <w:b/>
        <w:bCs/>
      </w:rPr>
      <w:tblPr/>
      <w:tcPr>
        <w:tcBorders>
          <w:top w:val="double" w:sz="2" w:space="0" w:color="B97DE5"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5A6EC5"/>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5A6EC5"/>
    <w:pPr>
      <w:spacing w:before="0" w:after="0" w:line="240" w:lineRule="auto"/>
    </w:pPr>
    <w:tblPr>
      <w:tblStyleRowBandSize w:val="1"/>
      <w:tblStyleColBandSize w:val="1"/>
      <w:tblBorders>
        <w:top w:val="single" w:sz="2" w:space="0" w:color="F76A88" w:themeColor="accent1" w:themeTint="99"/>
        <w:bottom w:val="single" w:sz="2" w:space="0" w:color="F76A88" w:themeColor="accent1" w:themeTint="99"/>
        <w:insideH w:val="single" w:sz="2" w:space="0" w:color="F76A88" w:themeColor="accent1" w:themeTint="99"/>
        <w:insideV w:val="single" w:sz="2" w:space="0" w:color="F76A88" w:themeColor="accent1" w:themeTint="99"/>
      </w:tblBorders>
    </w:tblPr>
    <w:tblStylePr w:type="firstRow">
      <w:rPr>
        <w:b/>
        <w:bCs/>
      </w:rPr>
      <w:tblPr/>
      <w:tcPr>
        <w:tcBorders>
          <w:top w:val="nil"/>
          <w:bottom w:val="single" w:sz="12" w:space="0" w:color="F76A88" w:themeColor="accent1" w:themeTint="99"/>
          <w:insideH w:val="nil"/>
          <w:insideV w:val="nil"/>
        </w:tcBorders>
        <w:shd w:val="clear" w:color="auto" w:fill="FFFFFF" w:themeFill="background1"/>
      </w:tcPr>
    </w:tblStylePr>
    <w:tblStylePr w:type="lastRow">
      <w:rPr>
        <w:b/>
        <w:bCs/>
      </w:rPr>
      <w:tblPr/>
      <w:tcPr>
        <w:tcBorders>
          <w:top w:val="double" w:sz="2" w:space="0" w:color="F76A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Tablaconcuadrcula2-nfasis2">
    <w:name w:val="Grid Table 2 Accent 2"/>
    <w:basedOn w:val="Tablanormal"/>
    <w:uiPriority w:val="47"/>
    <w:rsid w:val="005A6EC5"/>
    <w:pPr>
      <w:spacing w:before="0" w:after="0" w:line="240" w:lineRule="auto"/>
    </w:pPr>
    <w:tblPr>
      <w:tblStyleRowBandSize w:val="1"/>
      <w:tblStyleColBandSize w:val="1"/>
      <w:tblBorders>
        <w:top w:val="single" w:sz="2" w:space="0" w:color="8193FB" w:themeColor="accent2" w:themeTint="99"/>
        <w:bottom w:val="single" w:sz="2" w:space="0" w:color="8193FB" w:themeColor="accent2" w:themeTint="99"/>
        <w:insideH w:val="single" w:sz="2" w:space="0" w:color="8193FB" w:themeColor="accent2" w:themeTint="99"/>
        <w:insideV w:val="single" w:sz="2" w:space="0" w:color="8193FB" w:themeColor="accent2" w:themeTint="99"/>
      </w:tblBorders>
    </w:tblPr>
    <w:tblStylePr w:type="firstRow">
      <w:rPr>
        <w:b/>
        <w:bCs/>
      </w:rPr>
      <w:tblPr/>
      <w:tcPr>
        <w:tcBorders>
          <w:top w:val="nil"/>
          <w:bottom w:val="single" w:sz="12" w:space="0" w:color="8193FB" w:themeColor="accent2" w:themeTint="99"/>
          <w:insideH w:val="nil"/>
          <w:insideV w:val="nil"/>
        </w:tcBorders>
        <w:shd w:val="clear" w:color="auto" w:fill="FFFFFF" w:themeFill="background1"/>
      </w:tcPr>
    </w:tblStylePr>
    <w:tblStylePr w:type="lastRow">
      <w:rPr>
        <w:b/>
        <w:bCs/>
      </w:rPr>
      <w:tblPr/>
      <w:tcPr>
        <w:tcBorders>
          <w:top w:val="double" w:sz="2" w:space="0" w:color="8193F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Tablaconcuadrcula2-nfasis3">
    <w:name w:val="Grid Table 2 Accent 3"/>
    <w:basedOn w:val="Tablanormal"/>
    <w:uiPriority w:val="47"/>
    <w:rsid w:val="005A6EC5"/>
    <w:pPr>
      <w:spacing w:before="0" w:after="0" w:line="240" w:lineRule="auto"/>
    </w:pPr>
    <w:tblPr>
      <w:tblStyleRowBandSize w:val="1"/>
      <w:tblStyleColBandSize w:val="1"/>
      <w:tblBorders>
        <w:top w:val="single" w:sz="2" w:space="0" w:color="FFEF60" w:themeColor="accent3" w:themeTint="99"/>
        <w:bottom w:val="single" w:sz="2" w:space="0" w:color="FFEF60" w:themeColor="accent3" w:themeTint="99"/>
        <w:insideH w:val="single" w:sz="2" w:space="0" w:color="FFEF60" w:themeColor="accent3" w:themeTint="99"/>
        <w:insideV w:val="single" w:sz="2" w:space="0" w:color="FFEF60" w:themeColor="accent3" w:themeTint="99"/>
      </w:tblBorders>
    </w:tblPr>
    <w:tblStylePr w:type="firstRow">
      <w:rPr>
        <w:b/>
        <w:bCs/>
      </w:rPr>
      <w:tblPr/>
      <w:tcPr>
        <w:tcBorders>
          <w:top w:val="nil"/>
          <w:bottom w:val="single" w:sz="12" w:space="0" w:color="FFEF60" w:themeColor="accent3" w:themeTint="99"/>
          <w:insideH w:val="nil"/>
          <w:insideV w:val="nil"/>
        </w:tcBorders>
        <w:shd w:val="clear" w:color="auto" w:fill="FFFFFF" w:themeFill="background1"/>
      </w:tcPr>
    </w:tblStylePr>
    <w:tblStylePr w:type="lastRow">
      <w:rPr>
        <w:b/>
        <w:bCs/>
      </w:rPr>
      <w:tblPr/>
      <w:tcPr>
        <w:tcBorders>
          <w:top w:val="double" w:sz="2" w:space="0" w:color="FFEF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Tablaconcuadrcula2-nfasis4">
    <w:name w:val="Grid Table 2 Accent 4"/>
    <w:basedOn w:val="Tablanormal"/>
    <w:uiPriority w:val="47"/>
    <w:rsid w:val="005A6EC5"/>
    <w:pPr>
      <w:spacing w:before="0" w:after="0" w:line="240" w:lineRule="auto"/>
    </w:pPr>
    <w:tblPr>
      <w:tblStyleRowBandSize w:val="1"/>
      <w:tblStyleColBandSize w:val="1"/>
      <w:tblBorders>
        <w:top w:val="single" w:sz="2" w:space="0" w:color="8EE086" w:themeColor="accent4" w:themeTint="99"/>
        <w:bottom w:val="single" w:sz="2" w:space="0" w:color="8EE086" w:themeColor="accent4" w:themeTint="99"/>
        <w:insideH w:val="single" w:sz="2" w:space="0" w:color="8EE086" w:themeColor="accent4" w:themeTint="99"/>
        <w:insideV w:val="single" w:sz="2" w:space="0" w:color="8EE086" w:themeColor="accent4" w:themeTint="99"/>
      </w:tblBorders>
    </w:tblPr>
    <w:tblStylePr w:type="firstRow">
      <w:rPr>
        <w:b/>
        <w:bCs/>
      </w:rPr>
      <w:tblPr/>
      <w:tcPr>
        <w:tcBorders>
          <w:top w:val="nil"/>
          <w:bottom w:val="single" w:sz="12" w:space="0" w:color="8EE086" w:themeColor="accent4" w:themeTint="99"/>
          <w:insideH w:val="nil"/>
          <w:insideV w:val="nil"/>
        </w:tcBorders>
        <w:shd w:val="clear" w:color="auto" w:fill="FFFFFF" w:themeFill="background1"/>
      </w:tcPr>
    </w:tblStylePr>
    <w:tblStylePr w:type="lastRow">
      <w:rPr>
        <w:b/>
        <w:bCs/>
      </w:rPr>
      <w:tblPr/>
      <w:tcPr>
        <w:tcBorders>
          <w:top w:val="double" w:sz="2" w:space="0" w:color="8EE08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Tablaconcuadrcula2-nfasis5">
    <w:name w:val="Grid Table 2 Accent 5"/>
    <w:basedOn w:val="Tablanormal"/>
    <w:uiPriority w:val="47"/>
    <w:rsid w:val="005A6EC5"/>
    <w:pPr>
      <w:spacing w:before="0" w:after="0" w:line="240" w:lineRule="auto"/>
    </w:pPr>
    <w:tblPr>
      <w:tblStyleRowBandSize w:val="1"/>
      <w:tblStyleColBandSize w:val="1"/>
      <w:tblBorders>
        <w:top w:val="single" w:sz="2" w:space="0" w:color="FFC264" w:themeColor="accent5" w:themeTint="99"/>
        <w:bottom w:val="single" w:sz="2" w:space="0" w:color="FFC264" w:themeColor="accent5" w:themeTint="99"/>
        <w:insideH w:val="single" w:sz="2" w:space="0" w:color="FFC264" w:themeColor="accent5" w:themeTint="99"/>
        <w:insideV w:val="single" w:sz="2" w:space="0" w:color="FFC264" w:themeColor="accent5" w:themeTint="99"/>
      </w:tblBorders>
    </w:tblPr>
    <w:tblStylePr w:type="firstRow">
      <w:rPr>
        <w:b/>
        <w:bCs/>
      </w:rPr>
      <w:tblPr/>
      <w:tcPr>
        <w:tcBorders>
          <w:top w:val="nil"/>
          <w:bottom w:val="single" w:sz="12" w:space="0" w:color="FFC264" w:themeColor="accent5" w:themeTint="99"/>
          <w:insideH w:val="nil"/>
          <w:insideV w:val="nil"/>
        </w:tcBorders>
        <w:shd w:val="clear" w:color="auto" w:fill="FFFFFF" w:themeFill="background1"/>
      </w:tcPr>
    </w:tblStylePr>
    <w:tblStylePr w:type="lastRow">
      <w:rPr>
        <w:b/>
        <w:bCs/>
      </w:rPr>
      <w:tblPr/>
      <w:tcPr>
        <w:tcBorders>
          <w:top w:val="double" w:sz="2" w:space="0" w:color="FFC26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Tablaconcuadrcula2-nfasis6">
    <w:name w:val="Grid Table 2 Accent 6"/>
    <w:basedOn w:val="Tablanormal"/>
    <w:uiPriority w:val="47"/>
    <w:rsid w:val="005A6EC5"/>
    <w:pPr>
      <w:spacing w:before="0" w:after="0" w:line="240" w:lineRule="auto"/>
    </w:pPr>
    <w:tblPr>
      <w:tblStyleRowBandSize w:val="1"/>
      <w:tblStyleColBandSize w:val="1"/>
      <w:tblBorders>
        <w:top w:val="single" w:sz="2" w:space="0" w:color="B97DE5" w:themeColor="accent6" w:themeTint="99"/>
        <w:bottom w:val="single" w:sz="2" w:space="0" w:color="B97DE5" w:themeColor="accent6" w:themeTint="99"/>
        <w:insideH w:val="single" w:sz="2" w:space="0" w:color="B97DE5" w:themeColor="accent6" w:themeTint="99"/>
        <w:insideV w:val="single" w:sz="2" w:space="0" w:color="B97DE5" w:themeColor="accent6" w:themeTint="99"/>
      </w:tblBorders>
    </w:tblPr>
    <w:tblStylePr w:type="firstRow">
      <w:rPr>
        <w:b/>
        <w:bCs/>
      </w:rPr>
      <w:tblPr/>
      <w:tcPr>
        <w:tcBorders>
          <w:top w:val="nil"/>
          <w:bottom w:val="single" w:sz="12" w:space="0" w:color="B97DE5" w:themeColor="accent6" w:themeTint="99"/>
          <w:insideH w:val="nil"/>
          <w:insideV w:val="nil"/>
        </w:tcBorders>
        <w:shd w:val="clear" w:color="auto" w:fill="FFFFFF" w:themeFill="background1"/>
      </w:tcPr>
    </w:tblStylePr>
    <w:tblStylePr w:type="lastRow">
      <w:rPr>
        <w:b/>
        <w:bCs/>
      </w:rPr>
      <w:tblPr/>
      <w:tcPr>
        <w:tcBorders>
          <w:top w:val="double" w:sz="2" w:space="0" w:color="B97DE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Tabladecuadrcula3">
    <w:name w:val="Grid Table 3"/>
    <w:basedOn w:val="Tablanormal"/>
    <w:uiPriority w:val="48"/>
    <w:rsid w:val="005A6EC5"/>
    <w:pPr>
      <w:spacing w:before="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5A6EC5"/>
    <w:pPr>
      <w:spacing w:before="0" w:after="0" w:line="240" w:lineRule="auto"/>
    </w:p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D7" w:themeFill="accent1" w:themeFillTint="33"/>
      </w:tcPr>
    </w:tblStylePr>
    <w:tblStylePr w:type="band1Horz">
      <w:tblPr/>
      <w:tcPr>
        <w:shd w:val="clear" w:color="auto" w:fill="FCCDD7" w:themeFill="accent1" w:themeFillTint="33"/>
      </w:tcPr>
    </w:tblStylePr>
    <w:tblStylePr w:type="neCell">
      <w:tblPr/>
      <w:tcPr>
        <w:tcBorders>
          <w:bottom w:val="single" w:sz="4" w:space="0" w:color="F76A88" w:themeColor="accent1" w:themeTint="99"/>
        </w:tcBorders>
      </w:tcPr>
    </w:tblStylePr>
    <w:tblStylePr w:type="nwCell">
      <w:tblPr/>
      <w:tcPr>
        <w:tcBorders>
          <w:bottom w:val="single" w:sz="4" w:space="0" w:color="F76A88" w:themeColor="accent1" w:themeTint="99"/>
        </w:tcBorders>
      </w:tcPr>
    </w:tblStylePr>
    <w:tblStylePr w:type="seCell">
      <w:tblPr/>
      <w:tcPr>
        <w:tcBorders>
          <w:top w:val="single" w:sz="4" w:space="0" w:color="F76A88" w:themeColor="accent1" w:themeTint="99"/>
        </w:tcBorders>
      </w:tcPr>
    </w:tblStylePr>
    <w:tblStylePr w:type="swCell">
      <w:tblPr/>
      <w:tcPr>
        <w:tcBorders>
          <w:top w:val="single" w:sz="4" w:space="0" w:color="F76A88" w:themeColor="accent1" w:themeTint="99"/>
        </w:tcBorders>
      </w:tcPr>
    </w:tblStylePr>
  </w:style>
  <w:style w:type="table" w:styleId="Tablaconcuadrcula3-nfasis2">
    <w:name w:val="Grid Table 3 Accent 2"/>
    <w:basedOn w:val="Tablanormal"/>
    <w:uiPriority w:val="48"/>
    <w:rsid w:val="005A6EC5"/>
    <w:pPr>
      <w:spacing w:before="0" w:after="0" w:line="240" w:lineRule="auto"/>
    </w:p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BFD" w:themeFill="accent2" w:themeFillTint="33"/>
      </w:tcPr>
    </w:tblStylePr>
    <w:tblStylePr w:type="band1Horz">
      <w:tblPr/>
      <w:tcPr>
        <w:shd w:val="clear" w:color="auto" w:fill="D5DBFD" w:themeFill="accent2" w:themeFillTint="33"/>
      </w:tcPr>
    </w:tblStylePr>
    <w:tblStylePr w:type="neCell">
      <w:tblPr/>
      <w:tcPr>
        <w:tcBorders>
          <w:bottom w:val="single" w:sz="4" w:space="0" w:color="8193FB" w:themeColor="accent2" w:themeTint="99"/>
        </w:tcBorders>
      </w:tcPr>
    </w:tblStylePr>
    <w:tblStylePr w:type="nwCell">
      <w:tblPr/>
      <w:tcPr>
        <w:tcBorders>
          <w:bottom w:val="single" w:sz="4" w:space="0" w:color="8193FB" w:themeColor="accent2" w:themeTint="99"/>
        </w:tcBorders>
      </w:tcPr>
    </w:tblStylePr>
    <w:tblStylePr w:type="seCell">
      <w:tblPr/>
      <w:tcPr>
        <w:tcBorders>
          <w:top w:val="single" w:sz="4" w:space="0" w:color="8193FB" w:themeColor="accent2" w:themeTint="99"/>
        </w:tcBorders>
      </w:tcPr>
    </w:tblStylePr>
    <w:tblStylePr w:type="swCell">
      <w:tblPr/>
      <w:tcPr>
        <w:tcBorders>
          <w:top w:val="single" w:sz="4" w:space="0" w:color="8193FB" w:themeColor="accent2" w:themeTint="99"/>
        </w:tcBorders>
      </w:tcPr>
    </w:tblStylePr>
  </w:style>
  <w:style w:type="table" w:styleId="Tablaconcuadrcula3-nfasis3">
    <w:name w:val="Grid Table 3 Accent 3"/>
    <w:basedOn w:val="Tablanormal"/>
    <w:uiPriority w:val="48"/>
    <w:rsid w:val="005A6EC5"/>
    <w:pPr>
      <w:spacing w:before="0" w:after="0" w:line="240" w:lineRule="auto"/>
    </w:p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CA" w:themeFill="accent3" w:themeFillTint="33"/>
      </w:tcPr>
    </w:tblStylePr>
    <w:tblStylePr w:type="band1Horz">
      <w:tblPr/>
      <w:tcPr>
        <w:shd w:val="clear" w:color="auto" w:fill="FFF9CA" w:themeFill="accent3" w:themeFillTint="33"/>
      </w:tcPr>
    </w:tblStylePr>
    <w:tblStylePr w:type="neCell">
      <w:tblPr/>
      <w:tcPr>
        <w:tcBorders>
          <w:bottom w:val="single" w:sz="4" w:space="0" w:color="FFEF60" w:themeColor="accent3" w:themeTint="99"/>
        </w:tcBorders>
      </w:tcPr>
    </w:tblStylePr>
    <w:tblStylePr w:type="nwCell">
      <w:tblPr/>
      <w:tcPr>
        <w:tcBorders>
          <w:bottom w:val="single" w:sz="4" w:space="0" w:color="FFEF60" w:themeColor="accent3" w:themeTint="99"/>
        </w:tcBorders>
      </w:tcPr>
    </w:tblStylePr>
    <w:tblStylePr w:type="seCell">
      <w:tblPr/>
      <w:tcPr>
        <w:tcBorders>
          <w:top w:val="single" w:sz="4" w:space="0" w:color="FFEF60" w:themeColor="accent3" w:themeTint="99"/>
        </w:tcBorders>
      </w:tcPr>
    </w:tblStylePr>
    <w:tblStylePr w:type="swCell">
      <w:tblPr/>
      <w:tcPr>
        <w:tcBorders>
          <w:top w:val="single" w:sz="4" w:space="0" w:color="FFEF60" w:themeColor="accent3" w:themeTint="99"/>
        </w:tcBorders>
      </w:tcPr>
    </w:tblStylePr>
  </w:style>
  <w:style w:type="table" w:styleId="Tablaconcuadrcula3-nfasis4">
    <w:name w:val="Grid Table 3 Accent 4"/>
    <w:basedOn w:val="Tablanormal"/>
    <w:uiPriority w:val="48"/>
    <w:rsid w:val="005A6EC5"/>
    <w:pPr>
      <w:spacing w:before="0" w:after="0" w:line="240" w:lineRule="auto"/>
    </w:p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4D6" w:themeFill="accent4" w:themeFillTint="33"/>
      </w:tcPr>
    </w:tblStylePr>
    <w:tblStylePr w:type="band1Horz">
      <w:tblPr/>
      <w:tcPr>
        <w:shd w:val="clear" w:color="auto" w:fill="D9F4D6" w:themeFill="accent4" w:themeFillTint="33"/>
      </w:tcPr>
    </w:tblStylePr>
    <w:tblStylePr w:type="neCell">
      <w:tblPr/>
      <w:tcPr>
        <w:tcBorders>
          <w:bottom w:val="single" w:sz="4" w:space="0" w:color="8EE086" w:themeColor="accent4" w:themeTint="99"/>
        </w:tcBorders>
      </w:tcPr>
    </w:tblStylePr>
    <w:tblStylePr w:type="nwCell">
      <w:tblPr/>
      <w:tcPr>
        <w:tcBorders>
          <w:bottom w:val="single" w:sz="4" w:space="0" w:color="8EE086" w:themeColor="accent4" w:themeTint="99"/>
        </w:tcBorders>
      </w:tcPr>
    </w:tblStylePr>
    <w:tblStylePr w:type="seCell">
      <w:tblPr/>
      <w:tcPr>
        <w:tcBorders>
          <w:top w:val="single" w:sz="4" w:space="0" w:color="8EE086" w:themeColor="accent4" w:themeTint="99"/>
        </w:tcBorders>
      </w:tcPr>
    </w:tblStylePr>
    <w:tblStylePr w:type="swCell">
      <w:tblPr/>
      <w:tcPr>
        <w:tcBorders>
          <w:top w:val="single" w:sz="4" w:space="0" w:color="8EE086" w:themeColor="accent4" w:themeTint="99"/>
        </w:tcBorders>
      </w:tcPr>
    </w:tblStylePr>
  </w:style>
  <w:style w:type="table" w:styleId="Tablaconcuadrcula3-nfasis5">
    <w:name w:val="Grid Table 3 Accent 5"/>
    <w:basedOn w:val="Tablanormal"/>
    <w:uiPriority w:val="48"/>
    <w:rsid w:val="005A6EC5"/>
    <w:pPr>
      <w:spacing w:before="0" w:after="0" w:line="240" w:lineRule="auto"/>
    </w:p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B" w:themeFill="accent5" w:themeFillTint="33"/>
      </w:tcPr>
    </w:tblStylePr>
    <w:tblStylePr w:type="band1Horz">
      <w:tblPr/>
      <w:tcPr>
        <w:shd w:val="clear" w:color="auto" w:fill="FFEACB" w:themeFill="accent5" w:themeFillTint="33"/>
      </w:tcPr>
    </w:tblStylePr>
    <w:tblStylePr w:type="neCell">
      <w:tblPr/>
      <w:tcPr>
        <w:tcBorders>
          <w:bottom w:val="single" w:sz="4" w:space="0" w:color="FFC264" w:themeColor="accent5" w:themeTint="99"/>
        </w:tcBorders>
      </w:tcPr>
    </w:tblStylePr>
    <w:tblStylePr w:type="nwCell">
      <w:tblPr/>
      <w:tcPr>
        <w:tcBorders>
          <w:bottom w:val="single" w:sz="4" w:space="0" w:color="FFC264" w:themeColor="accent5" w:themeTint="99"/>
        </w:tcBorders>
      </w:tcPr>
    </w:tblStylePr>
    <w:tblStylePr w:type="seCell">
      <w:tblPr/>
      <w:tcPr>
        <w:tcBorders>
          <w:top w:val="single" w:sz="4" w:space="0" w:color="FFC264" w:themeColor="accent5" w:themeTint="99"/>
        </w:tcBorders>
      </w:tcPr>
    </w:tblStylePr>
    <w:tblStylePr w:type="swCell">
      <w:tblPr/>
      <w:tcPr>
        <w:tcBorders>
          <w:top w:val="single" w:sz="4" w:space="0" w:color="FFC264" w:themeColor="accent5" w:themeTint="99"/>
        </w:tcBorders>
      </w:tcPr>
    </w:tblStylePr>
  </w:style>
  <w:style w:type="table" w:styleId="Tablaconcuadrcula3-nfasis6">
    <w:name w:val="Grid Table 3 Accent 6"/>
    <w:basedOn w:val="Tablanormal"/>
    <w:uiPriority w:val="48"/>
    <w:rsid w:val="005A6EC5"/>
    <w:pPr>
      <w:spacing w:before="0" w:after="0" w:line="240" w:lineRule="auto"/>
    </w:p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3F6" w:themeFill="accent6" w:themeFillTint="33"/>
      </w:tcPr>
    </w:tblStylePr>
    <w:tblStylePr w:type="band1Horz">
      <w:tblPr/>
      <w:tcPr>
        <w:shd w:val="clear" w:color="auto" w:fill="E7D3F6" w:themeFill="accent6" w:themeFillTint="33"/>
      </w:tcPr>
    </w:tblStylePr>
    <w:tblStylePr w:type="neCell">
      <w:tblPr/>
      <w:tcPr>
        <w:tcBorders>
          <w:bottom w:val="single" w:sz="4" w:space="0" w:color="B97DE5" w:themeColor="accent6" w:themeTint="99"/>
        </w:tcBorders>
      </w:tcPr>
    </w:tblStylePr>
    <w:tblStylePr w:type="nwCell">
      <w:tblPr/>
      <w:tcPr>
        <w:tcBorders>
          <w:bottom w:val="single" w:sz="4" w:space="0" w:color="B97DE5" w:themeColor="accent6" w:themeTint="99"/>
        </w:tcBorders>
      </w:tcPr>
    </w:tblStylePr>
    <w:tblStylePr w:type="seCell">
      <w:tblPr/>
      <w:tcPr>
        <w:tcBorders>
          <w:top w:val="single" w:sz="4" w:space="0" w:color="B97DE5" w:themeColor="accent6" w:themeTint="99"/>
        </w:tcBorders>
      </w:tcPr>
    </w:tblStylePr>
    <w:tblStylePr w:type="swCell">
      <w:tblPr/>
      <w:tcPr>
        <w:tcBorders>
          <w:top w:val="single" w:sz="4" w:space="0" w:color="B97DE5" w:themeColor="accent6" w:themeTint="99"/>
        </w:tcBorders>
      </w:tcPr>
    </w:tblStylePr>
  </w:style>
  <w:style w:type="table" w:styleId="Tabladecuadrcula4">
    <w:name w:val="Grid Table 4"/>
    <w:basedOn w:val="Tablanormal"/>
    <w:uiPriority w:val="49"/>
    <w:rsid w:val="005A6EC5"/>
    <w:pPr>
      <w:spacing w:before="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5A6EC5"/>
    <w:pPr>
      <w:spacing w:before="0" w:after="0" w:line="240" w:lineRule="auto"/>
    </w:p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color w:val="FFFFFF" w:themeColor="background1"/>
      </w:rPr>
      <w:tblPr/>
      <w:tcPr>
        <w:tcBorders>
          <w:top w:val="single" w:sz="4" w:space="0" w:color="EE0C3D" w:themeColor="accent1"/>
          <w:left w:val="single" w:sz="4" w:space="0" w:color="EE0C3D" w:themeColor="accent1"/>
          <w:bottom w:val="single" w:sz="4" w:space="0" w:color="EE0C3D" w:themeColor="accent1"/>
          <w:right w:val="single" w:sz="4" w:space="0" w:color="EE0C3D" w:themeColor="accent1"/>
          <w:insideH w:val="nil"/>
          <w:insideV w:val="nil"/>
        </w:tcBorders>
        <w:shd w:val="clear" w:color="auto" w:fill="EE0C3D" w:themeFill="accent1"/>
      </w:tcPr>
    </w:tblStylePr>
    <w:tblStylePr w:type="lastRow">
      <w:rPr>
        <w:b/>
        <w:bCs/>
      </w:rPr>
      <w:tblPr/>
      <w:tcPr>
        <w:tcBorders>
          <w:top w:val="double" w:sz="4" w:space="0" w:color="EE0C3D" w:themeColor="accent1"/>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Tablaconcuadrcula4-nfasis2">
    <w:name w:val="Grid Table 4 Accent 2"/>
    <w:basedOn w:val="Tablanormal"/>
    <w:uiPriority w:val="49"/>
    <w:rsid w:val="005A6EC5"/>
    <w:pPr>
      <w:spacing w:before="0" w:after="0" w:line="240" w:lineRule="auto"/>
    </w:p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color w:val="FFFFFF" w:themeColor="background1"/>
      </w:rPr>
      <w:tblPr/>
      <w:tcPr>
        <w:tcBorders>
          <w:top w:val="single" w:sz="4" w:space="0" w:color="2E4DF9" w:themeColor="accent2"/>
          <w:left w:val="single" w:sz="4" w:space="0" w:color="2E4DF9" w:themeColor="accent2"/>
          <w:bottom w:val="single" w:sz="4" w:space="0" w:color="2E4DF9" w:themeColor="accent2"/>
          <w:right w:val="single" w:sz="4" w:space="0" w:color="2E4DF9" w:themeColor="accent2"/>
          <w:insideH w:val="nil"/>
          <w:insideV w:val="nil"/>
        </w:tcBorders>
        <w:shd w:val="clear" w:color="auto" w:fill="2E4DF9" w:themeFill="accent2"/>
      </w:tcPr>
    </w:tblStylePr>
    <w:tblStylePr w:type="lastRow">
      <w:rPr>
        <w:b/>
        <w:bCs/>
      </w:rPr>
      <w:tblPr/>
      <w:tcPr>
        <w:tcBorders>
          <w:top w:val="double" w:sz="4" w:space="0" w:color="2E4DF9" w:themeColor="accent2"/>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Tablaconcuadrcula4-nfasis3">
    <w:name w:val="Grid Table 4 Accent 3"/>
    <w:basedOn w:val="Tablanormal"/>
    <w:uiPriority w:val="49"/>
    <w:rsid w:val="005A6EC5"/>
    <w:pPr>
      <w:spacing w:before="0" w:after="0" w:line="240" w:lineRule="auto"/>
    </w:p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color w:val="FFFFFF" w:themeColor="background1"/>
      </w:rPr>
      <w:tblPr/>
      <w:tcPr>
        <w:tcBorders>
          <w:top w:val="single" w:sz="4" w:space="0" w:color="F6DE00" w:themeColor="accent3"/>
          <w:left w:val="single" w:sz="4" w:space="0" w:color="F6DE00" w:themeColor="accent3"/>
          <w:bottom w:val="single" w:sz="4" w:space="0" w:color="F6DE00" w:themeColor="accent3"/>
          <w:right w:val="single" w:sz="4" w:space="0" w:color="F6DE00" w:themeColor="accent3"/>
          <w:insideH w:val="nil"/>
          <w:insideV w:val="nil"/>
        </w:tcBorders>
        <w:shd w:val="clear" w:color="auto" w:fill="F6DE00" w:themeFill="accent3"/>
      </w:tcPr>
    </w:tblStylePr>
    <w:tblStylePr w:type="lastRow">
      <w:rPr>
        <w:b/>
        <w:bCs/>
      </w:rPr>
      <w:tblPr/>
      <w:tcPr>
        <w:tcBorders>
          <w:top w:val="double" w:sz="4" w:space="0" w:color="F6DE00" w:themeColor="accent3"/>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Tablaconcuadrcula4-nfasis4">
    <w:name w:val="Grid Table 4 Accent 4"/>
    <w:basedOn w:val="Tablanormal"/>
    <w:uiPriority w:val="49"/>
    <w:rsid w:val="005A6EC5"/>
    <w:pPr>
      <w:spacing w:before="0" w:after="0" w:line="240" w:lineRule="auto"/>
    </w:p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color w:val="FFFFFF" w:themeColor="background1"/>
      </w:rPr>
      <w:tblPr/>
      <w:tcPr>
        <w:tcBorders>
          <w:top w:val="single" w:sz="4" w:space="0" w:color="44CC36" w:themeColor="accent4"/>
          <w:left w:val="single" w:sz="4" w:space="0" w:color="44CC36" w:themeColor="accent4"/>
          <w:bottom w:val="single" w:sz="4" w:space="0" w:color="44CC36" w:themeColor="accent4"/>
          <w:right w:val="single" w:sz="4" w:space="0" w:color="44CC36" w:themeColor="accent4"/>
          <w:insideH w:val="nil"/>
          <w:insideV w:val="nil"/>
        </w:tcBorders>
        <w:shd w:val="clear" w:color="auto" w:fill="44CC36" w:themeFill="accent4"/>
      </w:tcPr>
    </w:tblStylePr>
    <w:tblStylePr w:type="lastRow">
      <w:rPr>
        <w:b/>
        <w:bCs/>
      </w:rPr>
      <w:tblPr/>
      <w:tcPr>
        <w:tcBorders>
          <w:top w:val="double" w:sz="4" w:space="0" w:color="44CC36" w:themeColor="accent4"/>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Tablaconcuadrcula4-nfasis5">
    <w:name w:val="Grid Table 4 Accent 5"/>
    <w:basedOn w:val="Tablanormal"/>
    <w:uiPriority w:val="49"/>
    <w:rsid w:val="005A6EC5"/>
    <w:pPr>
      <w:spacing w:before="0" w:after="0" w:line="240" w:lineRule="auto"/>
    </w:p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color w:val="FFFFFF" w:themeColor="background1"/>
      </w:rPr>
      <w:tblPr/>
      <w:tcPr>
        <w:tcBorders>
          <w:top w:val="single" w:sz="4" w:space="0" w:color="FC9B00" w:themeColor="accent5"/>
          <w:left w:val="single" w:sz="4" w:space="0" w:color="FC9B00" w:themeColor="accent5"/>
          <w:bottom w:val="single" w:sz="4" w:space="0" w:color="FC9B00" w:themeColor="accent5"/>
          <w:right w:val="single" w:sz="4" w:space="0" w:color="FC9B00" w:themeColor="accent5"/>
          <w:insideH w:val="nil"/>
          <w:insideV w:val="nil"/>
        </w:tcBorders>
        <w:shd w:val="clear" w:color="auto" w:fill="FC9B00" w:themeFill="accent5"/>
      </w:tcPr>
    </w:tblStylePr>
    <w:tblStylePr w:type="lastRow">
      <w:rPr>
        <w:b/>
        <w:bCs/>
      </w:rPr>
      <w:tblPr/>
      <w:tcPr>
        <w:tcBorders>
          <w:top w:val="double" w:sz="4" w:space="0" w:color="FC9B00" w:themeColor="accent5"/>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Tablaconcuadrcula4-nfasis6">
    <w:name w:val="Grid Table 4 Accent 6"/>
    <w:basedOn w:val="Tablanormal"/>
    <w:uiPriority w:val="49"/>
    <w:rsid w:val="005A6EC5"/>
    <w:pPr>
      <w:spacing w:before="0" w:after="0" w:line="240" w:lineRule="auto"/>
    </w:p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color w:val="FFFFFF" w:themeColor="background1"/>
      </w:rPr>
      <w:tblPr/>
      <w:tcPr>
        <w:tcBorders>
          <w:top w:val="single" w:sz="4" w:space="0" w:color="8C29D3" w:themeColor="accent6"/>
          <w:left w:val="single" w:sz="4" w:space="0" w:color="8C29D3" w:themeColor="accent6"/>
          <w:bottom w:val="single" w:sz="4" w:space="0" w:color="8C29D3" w:themeColor="accent6"/>
          <w:right w:val="single" w:sz="4" w:space="0" w:color="8C29D3" w:themeColor="accent6"/>
          <w:insideH w:val="nil"/>
          <w:insideV w:val="nil"/>
        </w:tcBorders>
        <w:shd w:val="clear" w:color="auto" w:fill="8C29D3" w:themeFill="accent6"/>
      </w:tcPr>
    </w:tblStylePr>
    <w:tblStylePr w:type="lastRow">
      <w:rPr>
        <w:b/>
        <w:bCs/>
      </w:rPr>
      <w:tblPr/>
      <w:tcPr>
        <w:tcBorders>
          <w:top w:val="double" w:sz="4" w:space="0" w:color="8C29D3" w:themeColor="accent6"/>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Tablaconcuadrcula5oscura">
    <w:name w:val="Grid Table 5 Dark"/>
    <w:basedOn w:val="Tabla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CD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0C3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0C3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0C3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0C3D" w:themeFill="accent1"/>
      </w:tcPr>
    </w:tblStylePr>
    <w:tblStylePr w:type="band1Vert">
      <w:tblPr/>
      <w:tcPr>
        <w:shd w:val="clear" w:color="auto" w:fill="FA9BB0" w:themeFill="accent1" w:themeFillTint="66"/>
      </w:tcPr>
    </w:tblStylePr>
    <w:tblStylePr w:type="band1Horz">
      <w:tblPr/>
      <w:tcPr>
        <w:shd w:val="clear" w:color="auto" w:fill="FA9BB0" w:themeFill="accent1" w:themeFillTint="66"/>
      </w:tcPr>
    </w:tblStylePr>
  </w:style>
  <w:style w:type="table" w:styleId="Tablaconcuadrcula5oscura-nfasis2">
    <w:name w:val="Grid Table 5 Dark Accent 2"/>
    <w:basedOn w:val="Tabla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BF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E4DF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E4DF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E4DF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E4DF9" w:themeFill="accent2"/>
      </w:tcPr>
    </w:tblStylePr>
    <w:tblStylePr w:type="band1Vert">
      <w:tblPr/>
      <w:tcPr>
        <w:shd w:val="clear" w:color="auto" w:fill="ABB7FC" w:themeFill="accent2" w:themeFillTint="66"/>
      </w:tcPr>
    </w:tblStylePr>
    <w:tblStylePr w:type="band1Horz">
      <w:tblPr/>
      <w:tcPr>
        <w:shd w:val="clear" w:color="auto" w:fill="ABB7FC" w:themeFill="accent2" w:themeFillTint="66"/>
      </w:tcPr>
    </w:tblStylePr>
  </w:style>
  <w:style w:type="table" w:styleId="Tablaconcuadrcula5oscura-nfasis3">
    <w:name w:val="Grid Table 5 Dark Accent 3"/>
    <w:basedOn w:val="Tabla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D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D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D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DE00" w:themeFill="accent3"/>
      </w:tcPr>
    </w:tblStylePr>
    <w:tblStylePr w:type="band1Vert">
      <w:tblPr/>
      <w:tcPr>
        <w:shd w:val="clear" w:color="auto" w:fill="FFF495" w:themeFill="accent3" w:themeFillTint="66"/>
      </w:tcPr>
    </w:tblStylePr>
    <w:tblStylePr w:type="band1Horz">
      <w:tblPr/>
      <w:tcPr>
        <w:shd w:val="clear" w:color="auto" w:fill="FFF495" w:themeFill="accent3" w:themeFillTint="66"/>
      </w:tcPr>
    </w:tblStylePr>
  </w:style>
  <w:style w:type="table" w:styleId="Tablaconcuadrcula5oscura-nfasis4">
    <w:name w:val="Grid Table 5 Dark Accent 4"/>
    <w:basedOn w:val="Tabla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4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C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C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C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C36" w:themeFill="accent4"/>
      </w:tcPr>
    </w:tblStylePr>
    <w:tblStylePr w:type="band1Vert">
      <w:tblPr/>
      <w:tcPr>
        <w:shd w:val="clear" w:color="auto" w:fill="B3EAAE" w:themeFill="accent4" w:themeFillTint="66"/>
      </w:tcPr>
    </w:tblStylePr>
    <w:tblStylePr w:type="band1Horz">
      <w:tblPr/>
      <w:tcPr>
        <w:shd w:val="clear" w:color="auto" w:fill="B3EAAE" w:themeFill="accent4" w:themeFillTint="66"/>
      </w:tcPr>
    </w:tblStylePr>
  </w:style>
  <w:style w:type="table" w:styleId="Tablaconcuadrcula5oscura-nfasis5">
    <w:name w:val="Grid Table 5 Dark Accent 5"/>
    <w:basedOn w:val="Tabla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A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9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9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9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9B00" w:themeFill="accent5"/>
      </w:tcPr>
    </w:tblStylePr>
    <w:tblStylePr w:type="band1Vert">
      <w:tblPr/>
      <w:tcPr>
        <w:shd w:val="clear" w:color="auto" w:fill="FFD697" w:themeFill="accent5" w:themeFillTint="66"/>
      </w:tcPr>
    </w:tblStylePr>
    <w:tblStylePr w:type="band1Horz">
      <w:tblPr/>
      <w:tcPr>
        <w:shd w:val="clear" w:color="auto" w:fill="FFD697" w:themeFill="accent5" w:themeFillTint="66"/>
      </w:tcPr>
    </w:tblStylePr>
  </w:style>
  <w:style w:type="table" w:styleId="Tablaconcuadrcula5oscura-nfasis6">
    <w:name w:val="Grid Table 5 Dark Accent 6"/>
    <w:basedOn w:val="Tablanormal"/>
    <w:uiPriority w:val="50"/>
    <w:rsid w:val="005A6EC5"/>
    <w:pPr>
      <w:spacing w:before="0"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3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29D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29D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29D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29D3" w:themeFill="accent6"/>
      </w:tcPr>
    </w:tblStylePr>
    <w:tblStylePr w:type="band1Vert">
      <w:tblPr/>
      <w:tcPr>
        <w:shd w:val="clear" w:color="auto" w:fill="D0A8EE" w:themeFill="accent6" w:themeFillTint="66"/>
      </w:tcPr>
    </w:tblStylePr>
    <w:tblStylePr w:type="band1Horz">
      <w:tblPr/>
      <w:tcPr>
        <w:shd w:val="clear" w:color="auto" w:fill="D0A8EE" w:themeFill="accent6" w:themeFillTint="66"/>
      </w:tcPr>
    </w:tblStylePr>
  </w:style>
  <w:style w:type="table" w:styleId="Tablaconcuadrcula6concolores">
    <w:name w:val="Grid Table 6 Colorful"/>
    <w:basedOn w:val="Tablanormal"/>
    <w:uiPriority w:val="51"/>
    <w:rsid w:val="005A6EC5"/>
    <w:pPr>
      <w:spacing w:before="0"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5A6EC5"/>
    <w:pPr>
      <w:spacing w:before="0" w:after="0" w:line="240" w:lineRule="auto"/>
    </w:pPr>
    <w:rPr>
      <w:color w:val="B2092D" w:themeColor="accent1" w:themeShade="BF"/>
    </w:r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rPr>
      <w:tblPr/>
      <w:tcPr>
        <w:tcBorders>
          <w:bottom w:val="single" w:sz="12" w:space="0" w:color="F76A88" w:themeColor="accent1" w:themeTint="99"/>
        </w:tcBorders>
      </w:tcPr>
    </w:tblStylePr>
    <w:tblStylePr w:type="lastRow">
      <w:rPr>
        <w:b/>
        <w:bCs/>
      </w:rPr>
      <w:tblPr/>
      <w:tcPr>
        <w:tcBorders>
          <w:top w:val="double" w:sz="4" w:space="0" w:color="F76A88" w:themeColor="accent1" w:themeTint="99"/>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Tablaconcuadrcula6concolores-nfasis2">
    <w:name w:val="Grid Table 6 Colorful Accent 2"/>
    <w:basedOn w:val="Tablanormal"/>
    <w:uiPriority w:val="51"/>
    <w:rsid w:val="005A6EC5"/>
    <w:pPr>
      <w:spacing w:before="0" w:after="0" w:line="240" w:lineRule="auto"/>
    </w:pPr>
    <w:rPr>
      <w:color w:val="0625D6" w:themeColor="accent2" w:themeShade="BF"/>
    </w:r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rPr>
      <w:tblPr/>
      <w:tcPr>
        <w:tcBorders>
          <w:bottom w:val="single" w:sz="12" w:space="0" w:color="8193FB" w:themeColor="accent2" w:themeTint="99"/>
        </w:tcBorders>
      </w:tcPr>
    </w:tblStylePr>
    <w:tblStylePr w:type="lastRow">
      <w:rPr>
        <w:b/>
        <w:bCs/>
      </w:rPr>
      <w:tblPr/>
      <w:tcPr>
        <w:tcBorders>
          <w:top w:val="double" w:sz="4" w:space="0" w:color="8193FB" w:themeColor="accent2" w:themeTint="99"/>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Tablaconcuadrcula6concolores-nfasis3">
    <w:name w:val="Grid Table 6 Colorful Accent 3"/>
    <w:basedOn w:val="Tablanormal"/>
    <w:uiPriority w:val="51"/>
    <w:rsid w:val="005A6EC5"/>
    <w:pPr>
      <w:spacing w:before="0" w:after="0" w:line="240" w:lineRule="auto"/>
    </w:pPr>
    <w:rPr>
      <w:color w:val="B8A500" w:themeColor="accent3" w:themeShade="BF"/>
    </w:r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rPr>
      <w:tblPr/>
      <w:tcPr>
        <w:tcBorders>
          <w:bottom w:val="single" w:sz="12" w:space="0" w:color="FFEF60" w:themeColor="accent3" w:themeTint="99"/>
        </w:tcBorders>
      </w:tcPr>
    </w:tblStylePr>
    <w:tblStylePr w:type="lastRow">
      <w:rPr>
        <w:b/>
        <w:bCs/>
      </w:rPr>
      <w:tblPr/>
      <w:tcPr>
        <w:tcBorders>
          <w:top w:val="double" w:sz="4" w:space="0" w:color="FFEF60" w:themeColor="accent3" w:themeTint="99"/>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Tablaconcuadrcula6concolores-nfasis4">
    <w:name w:val="Grid Table 6 Colorful Accent 4"/>
    <w:basedOn w:val="Tablanormal"/>
    <w:uiPriority w:val="51"/>
    <w:rsid w:val="005A6EC5"/>
    <w:pPr>
      <w:spacing w:before="0" w:after="0" w:line="240" w:lineRule="auto"/>
    </w:pPr>
    <w:rPr>
      <w:color w:val="319927" w:themeColor="accent4" w:themeShade="BF"/>
    </w:r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rPr>
      <w:tblPr/>
      <w:tcPr>
        <w:tcBorders>
          <w:bottom w:val="single" w:sz="12" w:space="0" w:color="8EE086" w:themeColor="accent4" w:themeTint="99"/>
        </w:tcBorders>
      </w:tcPr>
    </w:tblStylePr>
    <w:tblStylePr w:type="lastRow">
      <w:rPr>
        <w:b/>
        <w:bCs/>
      </w:rPr>
      <w:tblPr/>
      <w:tcPr>
        <w:tcBorders>
          <w:top w:val="double" w:sz="4" w:space="0" w:color="8EE086" w:themeColor="accent4" w:themeTint="99"/>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Tablaconcuadrcula6concolores-nfasis5">
    <w:name w:val="Grid Table 6 Colorful Accent 5"/>
    <w:basedOn w:val="Tablanormal"/>
    <w:uiPriority w:val="51"/>
    <w:rsid w:val="005A6EC5"/>
    <w:pPr>
      <w:spacing w:before="0" w:after="0" w:line="240" w:lineRule="auto"/>
    </w:pPr>
    <w:rPr>
      <w:color w:val="BC7300" w:themeColor="accent5" w:themeShade="BF"/>
    </w:r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rPr>
      <w:tblPr/>
      <w:tcPr>
        <w:tcBorders>
          <w:bottom w:val="single" w:sz="12" w:space="0" w:color="FFC264" w:themeColor="accent5" w:themeTint="99"/>
        </w:tcBorders>
      </w:tcPr>
    </w:tblStylePr>
    <w:tblStylePr w:type="lastRow">
      <w:rPr>
        <w:b/>
        <w:bCs/>
      </w:rPr>
      <w:tblPr/>
      <w:tcPr>
        <w:tcBorders>
          <w:top w:val="double" w:sz="4" w:space="0" w:color="FFC264" w:themeColor="accent5" w:themeTint="99"/>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Tablaconcuadrcula6concolores-nfasis6">
    <w:name w:val="Grid Table 6 Colorful Accent 6"/>
    <w:basedOn w:val="Tablanormal"/>
    <w:uiPriority w:val="51"/>
    <w:rsid w:val="005A6EC5"/>
    <w:pPr>
      <w:spacing w:before="0" w:after="0" w:line="240" w:lineRule="auto"/>
    </w:pPr>
    <w:rPr>
      <w:color w:val="681E9D" w:themeColor="accent6" w:themeShade="BF"/>
    </w:r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rPr>
      <w:tblPr/>
      <w:tcPr>
        <w:tcBorders>
          <w:bottom w:val="single" w:sz="12" w:space="0" w:color="B97DE5" w:themeColor="accent6" w:themeTint="99"/>
        </w:tcBorders>
      </w:tcPr>
    </w:tblStylePr>
    <w:tblStylePr w:type="lastRow">
      <w:rPr>
        <w:b/>
        <w:bCs/>
      </w:rPr>
      <w:tblPr/>
      <w:tcPr>
        <w:tcBorders>
          <w:top w:val="double" w:sz="4" w:space="0" w:color="B97DE5" w:themeColor="accent6" w:themeTint="99"/>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Tablaconcuadrcula7concolores">
    <w:name w:val="Grid Table 7 Colorful"/>
    <w:basedOn w:val="Tablanormal"/>
    <w:uiPriority w:val="52"/>
    <w:rsid w:val="005A6EC5"/>
    <w:pPr>
      <w:spacing w:before="0"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5A6EC5"/>
    <w:pPr>
      <w:spacing w:before="0" w:after="0" w:line="240" w:lineRule="auto"/>
    </w:pPr>
    <w:rPr>
      <w:color w:val="B2092D" w:themeColor="accent1" w:themeShade="BF"/>
    </w:r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insideV w:val="single" w:sz="4" w:space="0" w:color="F76A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CDD7" w:themeFill="accent1" w:themeFillTint="33"/>
      </w:tcPr>
    </w:tblStylePr>
    <w:tblStylePr w:type="band1Horz">
      <w:tblPr/>
      <w:tcPr>
        <w:shd w:val="clear" w:color="auto" w:fill="FCCDD7" w:themeFill="accent1" w:themeFillTint="33"/>
      </w:tcPr>
    </w:tblStylePr>
    <w:tblStylePr w:type="neCell">
      <w:tblPr/>
      <w:tcPr>
        <w:tcBorders>
          <w:bottom w:val="single" w:sz="4" w:space="0" w:color="F76A88" w:themeColor="accent1" w:themeTint="99"/>
        </w:tcBorders>
      </w:tcPr>
    </w:tblStylePr>
    <w:tblStylePr w:type="nwCell">
      <w:tblPr/>
      <w:tcPr>
        <w:tcBorders>
          <w:bottom w:val="single" w:sz="4" w:space="0" w:color="F76A88" w:themeColor="accent1" w:themeTint="99"/>
        </w:tcBorders>
      </w:tcPr>
    </w:tblStylePr>
    <w:tblStylePr w:type="seCell">
      <w:tblPr/>
      <w:tcPr>
        <w:tcBorders>
          <w:top w:val="single" w:sz="4" w:space="0" w:color="F76A88" w:themeColor="accent1" w:themeTint="99"/>
        </w:tcBorders>
      </w:tcPr>
    </w:tblStylePr>
    <w:tblStylePr w:type="swCell">
      <w:tblPr/>
      <w:tcPr>
        <w:tcBorders>
          <w:top w:val="single" w:sz="4" w:space="0" w:color="F76A88" w:themeColor="accent1" w:themeTint="99"/>
        </w:tcBorders>
      </w:tcPr>
    </w:tblStylePr>
  </w:style>
  <w:style w:type="table" w:styleId="Tablaconcuadrcula7concolores-nfasis2">
    <w:name w:val="Grid Table 7 Colorful Accent 2"/>
    <w:basedOn w:val="Tablanormal"/>
    <w:uiPriority w:val="52"/>
    <w:rsid w:val="005A6EC5"/>
    <w:pPr>
      <w:spacing w:before="0" w:after="0" w:line="240" w:lineRule="auto"/>
    </w:pPr>
    <w:rPr>
      <w:color w:val="0625D6" w:themeColor="accent2" w:themeShade="BF"/>
    </w:r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insideV w:val="single" w:sz="4" w:space="0" w:color="8193F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BFD" w:themeFill="accent2" w:themeFillTint="33"/>
      </w:tcPr>
    </w:tblStylePr>
    <w:tblStylePr w:type="band1Horz">
      <w:tblPr/>
      <w:tcPr>
        <w:shd w:val="clear" w:color="auto" w:fill="D5DBFD" w:themeFill="accent2" w:themeFillTint="33"/>
      </w:tcPr>
    </w:tblStylePr>
    <w:tblStylePr w:type="neCell">
      <w:tblPr/>
      <w:tcPr>
        <w:tcBorders>
          <w:bottom w:val="single" w:sz="4" w:space="0" w:color="8193FB" w:themeColor="accent2" w:themeTint="99"/>
        </w:tcBorders>
      </w:tcPr>
    </w:tblStylePr>
    <w:tblStylePr w:type="nwCell">
      <w:tblPr/>
      <w:tcPr>
        <w:tcBorders>
          <w:bottom w:val="single" w:sz="4" w:space="0" w:color="8193FB" w:themeColor="accent2" w:themeTint="99"/>
        </w:tcBorders>
      </w:tcPr>
    </w:tblStylePr>
    <w:tblStylePr w:type="seCell">
      <w:tblPr/>
      <w:tcPr>
        <w:tcBorders>
          <w:top w:val="single" w:sz="4" w:space="0" w:color="8193FB" w:themeColor="accent2" w:themeTint="99"/>
        </w:tcBorders>
      </w:tcPr>
    </w:tblStylePr>
    <w:tblStylePr w:type="swCell">
      <w:tblPr/>
      <w:tcPr>
        <w:tcBorders>
          <w:top w:val="single" w:sz="4" w:space="0" w:color="8193FB" w:themeColor="accent2" w:themeTint="99"/>
        </w:tcBorders>
      </w:tcPr>
    </w:tblStylePr>
  </w:style>
  <w:style w:type="table" w:styleId="Tablaconcuadrcula7concolores-nfasis3">
    <w:name w:val="Grid Table 7 Colorful Accent 3"/>
    <w:basedOn w:val="Tablanormal"/>
    <w:uiPriority w:val="52"/>
    <w:rsid w:val="005A6EC5"/>
    <w:pPr>
      <w:spacing w:before="0" w:after="0" w:line="240" w:lineRule="auto"/>
    </w:pPr>
    <w:rPr>
      <w:color w:val="B8A500" w:themeColor="accent3" w:themeShade="BF"/>
    </w:r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insideV w:val="single" w:sz="4" w:space="0" w:color="FFEF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CA" w:themeFill="accent3" w:themeFillTint="33"/>
      </w:tcPr>
    </w:tblStylePr>
    <w:tblStylePr w:type="band1Horz">
      <w:tblPr/>
      <w:tcPr>
        <w:shd w:val="clear" w:color="auto" w:fill="FFF9CA" w:themeFill="accent3" w:themeFillTint="33"/>
      </w:tcPr>
    </w:tblStylePr>
    <w:tblStylePr w:type="neCell">
      <w:tblPr/>
      <w:tcPr>
        <w:tcBorders>
          <w:bottom w:val="single" w:sz="4" w:space="0" w:color="FFEF60" w:themeColor="accent3" w:themeTint="99"/>
        </w:tcBorders>
      </w:tcPr>
    </w:tblStylePr>
    <w:tblStylePr w:type="nwCell">
      <w:tblPr/>
      <w:tcPr>
        <w:tcBorders>
          <w:bottom w:val="single" w:sz="4" w:space="0" w:color="FFEF60" w:themeColor="accent3" w:themeTint="99"/>
        </w:tcBorders>
      </w:tcPr>
    </w:tblStylePr>
    <w:tblStylePr w:type="seCell">
      <w:tblPr/>
      <w:tcPr>
        <w:tcBorders>
          <w:top w:val="single" w:sz="4" w:space="0" w:color="FFEF60" w:themeColor="accent3" w:themeTint="99"/>
        </w:tcBorders>
      </w:tcPr>
    </w:tblStylePr>
    <w:tblStylePr w:type="swCell">
      <w:tblPr/>
      <w:tcPr>
        <w:tcBorders>
          <w:top w:val="single" w:sz="4" w:space="0" w:color="FFEF60" w:themeColor="accent3" w:themeTint="99"/>
        </w:tcBorders>
      </w:tcPr>
    </w:tblStylePr>
  </w:style>
  <w:style w:type="table" w:styleId="Tablaconcuadrcula7concolores-nfasis4">
    <w:name w:val="Grid Table 7 Colorful Accent 4"/>
    <w:basedOn w:val="Tablanormal"/>
    <w:uiPriority w:val="52"/>
    <w:rsid w:val="005A6EC5"/>
    <w:pPr>
      <w:spacing w:before="0" w:after="0" w:line="240" w:lineRule="auto"/>
    </w:pPr>
    <w:rPr>
      <w:color w:val="319927" w:themeColor="accent4" w:themeShade="BF"/>
    </w:r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insideV w:val="single" w:sz="4" w:space="0" w:color="8EE08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4D6" w:themeFill="accent4" w:themeFillTint="33"/>
      </w:tcPr>
    </w:tblStylePr>
    <w:tblStylePr w:type="band1Horz">
      <w:tblPr/>
      <w:tcPr>
        <w:shd w:val="clear" w:color="auto" w:fill="D9F4D6" w:themeFill="accent4" w:themeFillTint="33"/>
      </w:tcPr>
    </w:tblStylePr>
    <w:tblStylePr w:type="neCell">
      <w:tblPr/>
      <w:tcPr>
        <w:tcBorders>
          <w:bottom w:val="single" w:sz="4" w:space="0" w:color="8EE086" w:themeColor="accent4" w:themeTint="99"/>
        </w:tcBorders>
      </w:tcPr>
    </w:tblStylePr>
    <w:tblStylePr w:type="nwCell">
      <w:tblPr/>
      <w:tcPr>
        <w:tcBorders>
          <w:bottom w:val="single" w:sz="4" w:space="0" w:color="8EE086" w:themeColor="accent4" w:themeTint="99"/>
        </w:tcBorders>
      </w:tcPr>
    </w:tblStylePr>
    <w:tblStylePr w:type="seCell">
      <w:tblPr/>
      <w:tcPr>
        <w:tcBorders>
          <w:top w:val="single" w:sz="4" w:space="0" w:color="8EE086" w:themeColor="accent4" w:themeTint="99"/>
        </w:tcBorders>
      </w:tcPr>
    </w:tblStylePr>
    <w:tblStylePr w:type="swCell">
      <w:tblPr/>
      <w:tcPr>
        <w:tcBorders>
          <w:top w:val="single" w:sz="4" w:space="0" w:color="8EE086" w:themeColor="accent4" w:themeTint="99"/>
        </w:tcBorders>
      </w:tcPr>
    </w:tblStylePr>
  </w:style>
  <w:style w:type="table" w:styleId="Tablaconcuadrcula7concolores-nfasis5">
    <w:name w:val="Grid Table 7 Colorful Accent 5"/>
    <w:basedOn w:val="Tablanormal"/>
    <w:uiPriority w:val="52"/>
    <w:rsid w:val="005A6EC5"/>
    <w:pPr>
      <w:spacing w:before="0" w:after="0" w:line="240" w:lineRule="auto"/>
    </w:pPr>
    <w:rPr>
      <w:color w:val="BC7300" w:themeColor="accent5" w:themeShade="BF"/>
    </w:r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insideV w:val="single" w:sz="4" w:space="0" w:color="FFC26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B" w:themeFill="accent5" w:themeFillTint="33"/>
      </w:tcPr>
    </w:tblStylePr>
    <w:tblStylePr w:type="band1Horz">
      <w:tblPr/>
      <w:tcPr>
        <w:shd w:val="clear" w:color="auto" w:fill="FFEACB" w:themeFill="accent5" w:themeFillTint="33"/>
      </w:tcPr>
    </w:tblStylePr>
    <w:tblStylePr w:type="neCell">
      <w:tblPr/>
      <w:tcPr>
        <w:tcBorders>
          <w:bottom w:val="single" w:sz="4" w:space="0" w:color="FFC264" w:themeColor="accent5" w:themeTint="99"/>
        </w:tcBorders>
      </w:tcPr>
    </w:tblStylePr>
    <w:tblStylePr w:type="nwCell">
      <w:tblPr/>
      <w:tcPr>
        <w:tcBorders>
          <w:bottom w:val="single" w:sz="4" w:space="0" w:color="FFC264" w:themeColor="accent5" w:themeTint="99"/>
        </w:tcBorders>
      </w:tcPr>
    </w:tblStylePr>
    <w:tblStylePr w:type="seCell">
      <w:tblPr/>
      <w:tcPr>
        <w:tcBorders>
          <w:top w:val="single" w:sz="4" w:space="0" w:color="FFC264" w:themeColor="accent5" w:themeTint="99"/>
        </w:tcBorders>
      </w:tcPr>
    </w:tblStylePr>
    <w:tblStylePr w:type="swCell">
      <w:tblPr/>
      <w:tcPr>
        <w:tcBorders>
          <w:top w:val="single" w:sz="4" w:space="0" w:color="FFC264" w:themeColor="accent5" w:themeTint="99"/>
        </w:tcBorders>
      </w:tcPr>
    </w:tblStylePr>
  </w:style>
  <w:style w:type="table" w:styleId="Tablaconcuadrcula7concolores-nfasis6">
    <w:name w:val="Grid Table 7 Colorful Accent 6"/>
    <w:basedOn w:val="Tablanormal"/>
    <w:uiPriority w:val="52"/>
    <w:rsid w:val="005A6EC5"/>
    <w:pPr>
      <w:spacing w:before="0" w:after="0" w:line="240" w:lineRule="auto"/>
    </w:pPr>
    <w:rPr>
      <w:color w:val="681E9D" w:themeColor="accent6" w:themeShade="BF"/>
    </w:r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insideV w:val="single" w:sz="4" w:space="0" w:color="B97DE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3F6" w:themeFill="accent6" w:themeFillTint="33"/>
      </w:tcPr>
    </w:tblStylePr>
    <w:tblStylePr w:type="band1Horz">
      <w:tblPr/>
      <w:tcPr>
        <w:shd w:val="clear" w:color="auto" w:fill="E7D3F6" w:themeFill="accent6" w:themeFillTint="33"/>
      </w:tcPr>
    </w:tblStylePr>
    <w:tblStylePr w:type="neCell">
      <w:tblPr/>
      <w:tcPr>
        <w:tcBorders>
          <w:bottom w:val="single" w:sz="4" w:space="0" w:color="B97DE5" w:themeColor="accent6" w:themeTint="99"/>
        </w:tcBorders>
      </w:tcPr>
    </w:tblStylePr>
    <w:tblStylePr w:type="nwCell">
      <w:tblPr/>
      <w:tcPr>
        <w:tcBorders>
          <w:bottom w:val="single" w:sz="4" w:space="0" w:color="B97DE5" w:themeColor="accent6" w:themeTint="99"/>
        </w:tcBorders>
      </w:tcPr>
    </w:tblStylePr>
    <w:tblStylePr w:type="seCell">
      <w:tblPr/>
      <w:tcPr>
        <w:tcBorders>
          <w:top w:val="single" w:sz="4" w:space="0" w:color="B97DE5" w:themeColor="accent6" w:themeTint="99"/>
        </w:tcBorders>
      </w:tcPr>
    </w:tblStylePr>
    <w:tblStylePr w:type="swCell">
      <w:tblPr/>
      <w:tcPr>
        <w:tcBorders>
          <w:top w:val="single" w:sz="4" w:space="0" w:color="B97DE5" w:themeColor="accent6" w:themeTint="99"/>
        </w:tcBorders>
      </w:tcPr>
    </w:tblStylePr>
  </w:style>
  <w:style w:type="character" w:styleId="AcrnimoHTML">
    <w:name w:val="HTML Acronym"/>
    <w:basedOn w:val="Fuentedeprrafopredeter"/>
    <w:uiPriority w:val="99"/>
    <w:semiHidden/>
    <w:unhideWhenUsed/>
    <w:rsid w:val="005A6EC5"/>
    <w:rPr>
      <w:lang w:val="es-ES"/>
    </w:rPr>
  </w:style>
  <w:style w:type="paragraph" w:styleId="DireccinHTML">
    <w:name w:val="HTML Address"/>
    <w:basedOn w:val="Normal"/>
    <w:link w:val="DireccinHTMLCar"/>
    <w:uiPriority w:val="99"/>
    <w:semiHidden/>
    <w:unhideWhenUsed/>
    <w:rsid w:val="005A6EC5"/>
    <w:pPr>
      <w:spacing w:after="0" w:line="240" w:lineRule="auto"/>
    </w:pPr>
    <w:rPr>
      <w:i/>
      <w:iCs/>
    </w:rPr>
  </w:style>
  <w:style w:type="character" w:customStyle="1" w:styleId="DireccinHTMLCar">
    <w:name w:val="Dirección HTML Car"/>
    <w:basedOn w:val="Fuentedeprrafopredeter"/>
    <w:link w:val="DireccinHTML"/>
    <w:uiPriority w:val="99"/>
    <w:semiHidden/>
    <w:rsid w:val="005A6EC5"/>
    <w:rPr>
      <w:i/>
      <w:iCs/>
      <w:lang w:val="es-ES"/>
    </w:rPr>
  </w:style>
  <w:style w:type="character" w:styleId="CitaHTML">
    <w:name w:val="HTML Cite"/>
    <w:basedOn w:val="Fuentedeprrafopredeter"/>
    <w:uiPriority w:val="99"/>
    <w:semiHidden/>
    <w:unhideWhenUsed/>
    <w:rsid w:val="005A6EC5"/>
    <w:rPr>
      <w:i/>
      <w:iCs/>
      <w:lang w:val="es-ES"/>
    </w:rPr>
  </w:style>
  <w:style w:type="character" w:styleId="CdigoHTML">
    <w:name w:val="HTML Code"/>
    <w:basedOn w:val="Fuentedeprrafopredeter"/>
    <w:uiPriority w:val="99"/>
    <w:semiHidden/>
    <w:unhideWhenUsed/>
    <w:rsid w:val="005A6EC5"/>
    <w:rPr>
      <w:rFonts w:ascii="Consolas" w:hAnsi="Consolas"/>
      <w:sz w:val="20"/>
      <w:szCs w:val="20"/>
      <w:lang w:val="es-ES"/>
    </w:rPr>
  </w:style>
  <w:style w:type="character" w:styleId="DefinicinHTML">
    <w:name w:val="HTML Definition"/>
    <w:basedOn w:val="Fuentedeprrafopredeter"/>
    <w:uiPriority w:val="99"/>
    <w:semiHidden/>
    <w:unhideWhenUsed/>
    <w:rsid w:val="005A6EC5"/>
    <w:rPr>
      <w:i/>
      <w:iCs/>
      <w:lang w:val="es-ES"/>
    </w:rPr>
  </w:style>
  <w:style w:type="character" w:styleId="TecladoHTML">
    <w:name w:val="HTML Keyboard"/>
    <w:basedOn w:val="Fuentedeprrafopredeter"/>
    <w:uiPriority w:val="99"/>
    <w:semiHidden/>
    <w:unhideWhenUsed/>
    <w:rsid w:val="005A6EC5"/>
    <w:rPr>
      <w:rFonts w:ascii="Consolas" w:hAnsi="Consolas"/>
      <w:sz w:val="20"/>
      <w:szCs w:val="20"/>
      <w:lang w:val="es-ES"/>
    </w:rPr>
  </w:style>
  <w:style w:type="paragraph" w:styleId="HTMLconformatoprevio">
    <w:name w:val="HTML Preformatted"/>
    <w:basedOn w:val="Normal"/>
    <w:link w:val="HTMLconformatoprevioCar"/>
    <w:uiPriority w:val="99"/>
    <w:semiHidden/>
    <w:unhideWhenUsed/>
    <w:rsid w:val="005A6EC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A6EC5"/>
    <w:rPr>
      <w:rFonts w:ascii="Consolas" w:hAnsi="Consolas"/>
      <w:sz w:val="20"/>
      <w:szCs w:val="20"/>
      <w:lang w:val="es-ES"/>
    </w:rPr>
  </w:style>
  <w:style w:type="character" w:styleId="EjemplodeHTML">
    <w:name w:val="HTML Sample"/>
    <w:basedOn w:val="Fuentedeprrafopredeter"/>
    <w:uiPriority w:val="99"/>
    <w:semiHidden/>
    <w:unhideWhenUsed/>
    <w:rsid w:val="005A6EC5"/>
    <w:rPr>
      <w:rFonts w:ascii="Consolas" w:hAnsi="Consolas"/>
      <w:sz w:val="24"/>
      <w:szCs w:val="24"/>
      <w:lang w:val="es-ES"/>
    </w:rPr>
  </w:style>
  <w:style w:type="character" w:styleId="MquinadeescribirHTML">
    <w:name w:val="HTML Typewriter"/>
    <w:basedOn w:val="Fuentedeprrafopredeter"/>
    <w:uiPriority w:val="99"/>
    <w:semiHidden/>
    <w:unhideWhenUsed/>
    <w:rsid w:val="005A6EC5"/>
    <w:rPr>
      <w:rFonts w:ascii="Consolas" w:hAnsi="Consolas"/>
      <w:sz w:val="20"/>
      <w:szCs w:val="20"/>
      <w:lang w:val="es-ES"/>
    </w:rPr>
  </w:style>
  <w:style w:type="character" w:styleId="VariableHTML">
    <w:name w:val="HTML Variable"/>
    <w:basedOn w:val="Fuentedeprrafopredeter"/>
    <w:uiPriority w:val="99"/>
    <w:semiHidden/>
    <w:unhideWhenUsed/>
    <w:rsid w:val="005A6EC5"/>
    <w:rPr>
      <w:i/>
      <w:iCs/>
      <w:lang w:val="es-ES"/>
    </w:rPr>
  </w:style>
  <w:style w:type="paragraph" w:styleId="ndice1">
    <w:name w:val="index 1"/>
    <w:basedOn w:val="Normal"/>
    <w:next w:val="Normal"/>
    <w:autoRedefine/>
    <w:uiPriority w:val="99"/>
    <w:semiHidden/>
    <w:unhideWhenUsed/>
    <w:rsid w:val="005A6EC5"/>
    <w:pPr>
      <w:spacing w:after="0" w:line="240" w:lineRule="auto"/>
      <w:ind w:left="220" w:hanging="220"/>
    </w:pPr>
  </w:style>
  <w:style w:type="paragraph" w:styleId="ndice2">
    <w:name w:val="index 2"/>
    <w:basedOn w:val="Normal"/>
    <w:next w:val="Normal"/>
    <w:autoRedefine/>
    <w:uiPriority w:val="99"/>
    <w:semiHidden/>
    <w:unhideWhenUsed/>
    <w:rsid w:val="005A6EC5"/>
    <w:pPr>
      <w:spacing w:after="0" w:line="240" w:lineRule="auto"/>
      <w:ind w:left="440" w:hanging="220"/>
    </w:pPr>
  </w:style>
  <w:style w:type="paragraph" w:styleId="ndice3">
    <w:name w:val="index 3"/>
    <w:basedOn w:val="Normal"/>
    <w:next w:val="Normal"/>
    <w:autoRedefine/>
    <w:uiPriority w:val="99"/>
    <w:semiHidden/>
    <w:unhideWhenUsed/>
    <w:rsid w:val="005A6EC5"/>
    <w:pPr>
      <w:spacing w:after="0" w:line="240" w:lineRule="auto"/>
      <w:ind w:left="660" w:hanging="220"/>
    </w:pPr>
  </w:style>
  <w:style w:type="paragraph" w:styleId="ndice4">
    <w:name w:val="index 4"/>
    <w:basedOn w:val="Normal"/>
    <w:next w:val="Normal"/>
    <w:autoRedefine/>
    <w:uiPriority w:val="99"/>
    <w:semiHidden/>
    <w:unhideWhenUsed/>
    <w:rsid w:val="005A6EC5"/>
    <w:pPr>
      <w:spacing w:after="0" w:line="240" w:lineRule="auto"/>
      <w:ind w:left="880" w:hanging="220"/>
    </w:pPr>
  </w:style>
  <w:style w:type="paragraph" w:styleId="ndice5">
    <w:name w:val="index 5"/>
    <w:basedOn w:val="Normal"/>
    <w:next w:val="Normal"/>
    <w:autoRedefine/>
    <w:uiPriority w:val="99"/>
    <w:semiHidden/>
    <w:unhideWhenUsed/>
    <w:rsid w:val="005A6EC5"/>
    <w:pPr>
      <w:spacing w:after="0" w:line="240" w:lineRule="auto"/>
      <w:ind w:left="1100" w:hanging="220"/>
    </w:pPr>
  </w:style>
  <w:style w:type="paragraph" w:styleId="ndice6">
    <w:name w:val="index 6"/>
    <w:basedOn w:val="Normal"/>
    <w:next w:val="Normal"/>
    <w:autoRedefine/>
    <w:uiPriority w:val="99"/>
    <w:semiHidden/>
    <w:unhideWhenUsed/>
    <w:rsid w:val="005A6EC5"/>
    <w:pPr>
      <w:spacing w:after="0" w:line="240" w:lineRule="auto"/>
      <w:ind w:left="1320" w:hanging="220"/>
    </w:pPr>
  </w:style>
  <w:style w:type="paragraph" w:styleId="ndice7">
    <w:name w:val="index 7"/>
    <w:basedOn w:val="Normal"/>
    <w:next w:val="Normal"/>
    <w:autoRedefine/>
    <w:uiPriority w:val="99"/>
    <w:semiHidden/>
    <w:unhideWhenUsed/>
    <w:rsid w:val="005A6EC5"/>
    <w:pPr>
      <w:spacing w:after="0" w:line="240" w:lineRule="auto"/>
      <w:ind w:left="1540" w:hanging="220"/>
    </w:pPr>
  </w:style>
  <w:style w:type="paragraph" w:styleId="ndice8">
    <w:name w:val="index 8"/>
    <w:basedOn w:val="Normal"/>
    <w:next w:val="Normal"/>
    <w:autoRedefine/>
    <w:uiPriority w:val="99"/>
    <w:semiHidden/>
    <w:unhideWhenUsed/>
    <w:rsid w:val="005A6EC5"/>
    <w:pPr>
      <w:spacing w:after="0" w:line="240" w:lineRule="auto"/>
      <w:ind w:left="1760" w:hanging="220"/>
    </w:pPr>
  </w:style>
  <w:style w:type="paragraph" w:styleId="ndice9">
    <w:name w:val="index 9"/>
    <w:basedOn w:val="Normal"/>
    <w:next w:val="Normal"/>
    <w:autoRedefine/>
    <w:uiPriority w:val="99"/>
    <w:semiHidden/>
    <w:unhideWhenUsed/>
    <w:rsid w:val="005A6EC5"/>
    <w:pPr>
      <w:spacing w:after="0" w:line="240" w:lineRule="auto"/>
      <w:ind w:left="1980" w:hanging="220"/>
    </w:pPr>
  </w:style>
  <w:style w:type="paragraph" w:styleId="Ttulodendice">
    <w:name w:val="index heading"/>
    <w:basedOn w:val="Normal"/>
    <w:next w:val="ndice1"/>
    <w:uiPriority w:val="99"/>
    <w:semiHidden/>
    <w:unhideWhenUsed/>
    <w:rsid w:val="005A6EC5"/>
    <w:rPr>
      <w:rFonts w:eastAsiaTheme="majorEastAsia" w:cs="Arial"/>
      <w:b/>
      <w:bCs/>
    </w:rPr>
  </w:style>
  <w:style w:type="character" w:styleId="nfasisintenso">
    <w:name w:val="Intense Emphasis"/>
    <w:basedOn w:val="Fuentedeprrafopredeter"/>
    <w:uiPriority w:val="21"/>
    <w:qFormat/>
    <w:rsid w:val="005A6EC5"/>
    <w:rPr>
      <w:i/>
      <w:iCs/>
      <w:color w:val="EE0C3D" w:themeColor="accent1"/>
      <w:lang w:val="es-ES"/>
    </w:rPr>
  </w:style>
  <w:style w:type="paragraph" w:styleId="Citadestacada">
    <w:name w:val="Intense Quote"/>
    <w:basedOn w:val="Normal"/>
    <w:next w:val="Normal"/>
    <w:link w:val="CitadestacadaCar"/>
    <w:uiPriority w:val="30"/>
    <w:qFormat/>
    <w:rsid w:val="005A6EC5"/>
    <w:pPr>
      <w:pBdr>
        <w:top w:val="single" w:sz="4" w:space="10" w:color="EE0C3D" w:themeColor="accent1"/>
        <w:bottom w:val="single" w:sz="4" w:space="10" w:color="EE0C3D" w:themeColor="accent1"/>
      </w:pBdr>
      <w:spacing w:before="360" w:after="360"/>
      <w:ind w:left="864" w:right="864"/>
      <w:jc w:val="center"/>
    </w:pPr>
    <w:rPr>
      <w:i/>
      <w:iCs/>
      <w:color w:val="EE0C3D" w:themeColor="accent1"/>
    </w:rPr>
  </w:style>
  <w:style w:type="character" w:customStyle="1" w:styleId="CitadestacadaCar">
    <w:name w:val="Cita destacada Car"/>
    <w:basedOn w:val="Fuentedeprrafopredeter"/>
    <w:link w:val="Citadestacada"/>
    <w:uiPriority w:val="30"/>
    <w:rsid w:val="005A6EC5"/>
    <w:rPr>
      <w:i/>
      <w:iCs/>
      <w:color w:val="EE0C3D" w:themeColor="accent1"/>
      <w:lang w:val="es-ES"/>
    </w:rPr>
  </w:style>
  <w:style w:type="character" w:styleId="Referenciaintensa">
    <w:name w:val="Intense Reference"/>
    <w:basedOn w:val="Fuentedeprrafopredeter"/>
    <w:uiPriority w:val="32"/>
    <w:qFormat/>
    <w:rsid w:val="005A6EC5"/>
    <w:rPr>
      <w:b/>
      <w:bCs/>
      <w:smallCaps/>
      <w:color w:val="EE0C3D" w:themeColor="accent1"/>
      <w:spacing w:val="5"/>
      <w:lang w:val="es-ES"/>
    </w:rPr>
  </w:style>
  <w:style w:type="table" w:styleId="Cuadrculaclara">
    <w:name w:val="Light Grid"/>
    <w:basedOn w:val="Tablanormal"/>
    <w:uiPriority w:val="62"/>
    <w:semiHidden/>
    <w:unhideWhenUsed/>
    <w:rsid w:val="005A6EC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5A6EC5"/>
    <w:pPr>
      <w:spacing w:before="0" w:after="0" w:line="240" w:lineRule="auto"/>
    </w:p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insideH w:val="single" w:sz="8" w:space="0" w:color="EE0C3D" w:themeColor="accent1"/>
        <w:insideV w:val="single" w:sz="8" w:space="0" w:color="EE0C3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0C3D" w:themeColor="accent1"/>
          <w:left w:val="single" w:sz="8" w:space="0" w:color="EE0C3D" w:themeColor="accent1"/>
          <w:bottom w:val="single" w:sz="18" w:space="0" w:color="EE0C3D" w:themeColor="accent1"/>
          <w:right w:val="single" w:sz="8" w:space="0" w:color="EE0C3D" w:themeColor="accent1"/>
          <w:insideH w:val="nil"/>
          <w:insideV w:val="single" w:sz="8" w:space="0" w:color="EE0C3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0C3D" w:themeColor="accent1"/>
          <w:left w:val="single" w:sz="8" w:space="0" w:color="EE0C3D" w:themeColor="accent1"/>
          <w:bottom w:val="single" w:sz="8" w:space="0" w:color="EE0C3D" w:themeColor="accent1"/>
          <w:right w:val="single" w:sz="8" w:space="0" w:color="EE0C3D" w:themeColor="accent1"/>
          <w:insideH w:val="nil"/>
          <w:insideV w:val="single" w:sz="8" w:space="0" w:color="EE0C3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tcPr>
    </w:tblStylePr>
    <w:tblStylePr w:type="band1Vert">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shd w:val="clear" w:color="auto" w:fill="FCC1CE" w:themeFill="accent1" w:themeFillTint="3F"/>
      </w:tcPr>
    </w:tblStylePr>
    <w:tblStylePr w:type="band1Horz">
      <w:tblPr/>
      <w:tcPr>
        <w:tcBorders>
          <w:top w:val="single" w:sz="8" w:space="0" w:color="EE0C3D" w:themeColor="accent1"/>
          <w:left w:val="single" w:sz="8" w:space="0" w:color="EE0C3D" w:themeColor="accent1"/>
          <w:bottom w:val="single" w:sz="8" w:space="0" w:color="EE0C3D" w:themeColor="accent1"/>
          <w:right w:val="single" w:sz="8" w:space="0" w:color="EE0C3D" w:themeColor="accent1"/>
          <w:insideV w:val="single" w:sz="8" w:space="0" w:color="EE0C3D" w:themeColor="accent1"/>
        </w:tcBorders>
        <w:shd w:val="clear" w:color="auto" w:fill="FCC1CE" w:themeFill="accent1" w:themeFillTint="3F"/>
      </w:tcPr>
    </w:tblStylePr>
    <w:tblStylePr w:type="band2Horz">
      <w:tblPr/>
      <w:tcPr>
        <w:tcBorders>
          <w:top w:val="single" w:sz="8" w:space="0" w:color="EE0C3D" w:themeColor="accent1"/>
          <w:left w:val="single" w:sz="8" w:space="0" w:color="EE0C3D" w:themeColor="accent1"/>
          <w:bottom w:val="single" w:sz="8" w:space="0" w:color="EE0C3D" w:themeColor="accent1"/>
          <w:right w:val="single" w:sz="8" w:space="0" w:color="EE0C3D" w:themeColor="accent1"/>
          <w:insideV w:val="single" w:sz="8" w:space="0" w:color="EE0C3D" w:themeColor="accent1"/>
        </w:tcBorders>
      </w:tcPr>
    </w:tblStylePr>
  </w:style>
  <w:style w:type="table" w:styleId="Cuadrculaclara-nfasis2">
    <w:name w:val="Light Grid Accent 2"/>
    <w:basedOn w:val="Tablanormal"/>
    <w:uiPriority w:val="62"/>
    <w:semiHidden/>
    <w:unhideWhenUsed/>
    <w:rsid w:val="005A6EC5"/>
    <w:pPr>
      <w:spacing w:before="0" w:after="0" w:line="240" w:lineRule="auto"/>
    </w:p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insideH w:val="single" w:sz="8" w:space="0" w:color="2E4DF9" w:themeColor="accent2"/>
        <w:insideV w:val="single" w:sz="8" w:space="0" w:color="2E4DF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E4DF9" w:themeColor="accent2"/>
          <w:left w:val="single" w:sz="8" w:space="0" w:color="2E4DF9" w:themeColor="accent2"/>
          <w:bottom w:val="single" w:sz="18" w:space="0" w:color="2E4DF9" w:themeColor="accent2"/>
          <w:right w:val="single" w:sz="8" w:space="0" w:color="2E4DF9" w:themeColor="accent2"/>
          <w:insideH w:val="nil"/>
          <w:insideV w:val="single" w:sz="8" w:space="0" w:color="2E4DF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4DF9" w:themeColor="accent2"/>
          <w:left w:val="single" w:sz="8" w:space="0" w:color="2E4DF9" w:themeColor="accent2"/>
          <w:bottom w:val="single" w:sz="8" w:space="0" w:color="2E4DF9" w:themeColor="accent2"/>
          <w:right w:val="single" w:sz="8" w:space="0" w:color="2E4DF9" w:themeColor="accent2"/>
          <w:insideH w:val="nil"/>
          <w:insideV w:val="single" w:sz="8" w:space="0" w:color="2E4DF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tcPr>
    </w:tblStylePr>
    <w:tblStylePr w:type="band1Vert">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shd w:val="clear" w:color="auto" w:fill="CBD2FD" w:themeFill="accent2" w:themeFillTint="3F"/>
      </w:tcPr>
    </w:tblStylePr>
    <w:tblStylePr w:type="band1Horz">
      <w:tblPr/>
      <w:tcPr>
        <w:tcBorders>
          <w:top w:val="single" w:sz="8" w:space="0" w:color="2E4DF9" w:themeColor="accent2"/>
          <w:left w:val="single" w:sz="8" w:space="0" w:color="2E4DF9" w:themeColor="accent2"/>
          <w:bottom w:val="single" w:sz="8" w:space="0" w:color="2E4DF9" w:themeColor="accent2"/>
          <w:right w:val="single" w:sz="8" w:space="0" w:color="2E4DF9" w:themeColor="accent2"/>
          <w:insideV w:val="single" w:sz="8" w:space="0" w:color="2E4DF9" w:themeColor="accent2"/>
        </w:tcBorders>
        <w:shd w:val="clear" w:color="auto" w:fill="CBD2FD" w:themeFill="accent2" w:themeFillTint="3F"/>
      </w:tcPr>
    </w:tblStylePr>
    <w:tblStylePr w:type="band2Horz">
      <w:tblPr/>
      <w:tcPr>
        <w:tcBorders>
          <w:top w:val="single" w:sz="8" w:space="0" w:color="2E4DF9" w:themeColor="accent2"/>
          <w:left w:val="single" w:sz="8" w:space="0" w:color="2E4DF9" w:themeColor="accent2"/>
          <w:bottom w:val="single" w:sz="8" w:space="0" w:color="2E4DF9" w:themeColor="accent2"/>
          <w:right w:val="single" w:sz="8" w:space="0" w:color="2E4DF9" w:themeColor="accent2"/>
          <w:insideV w:val="single" w:sz="8" w:space="0" w:color="2E4DF9" w:themeColor="accent2"/>
        </w:tcBorders>
      </w:tcPr>
    </w:tblStylePr>
  </w:style>
  <w:style w:type="table" w:styleId="Cuadrculaclara-nfasis3">
    <w:name w:val="Light Grid Accent 3"/>
    <w:basedOn w:val="Tablanormal"/>
    <w:uiPriority w:val="62"/>
    <w:semiHidden/>
    <w:unhideWhenUsed/>
    <w:rsid w:val="005A6EC5"/>
    <w:pPr>
      <w:spacing w:before="0" w:after="0" w:line="240" w:lineRule="auto"/>
    </w:p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insideH w:val="single" w:sz="8" w:space="0" w:color="F6DE00" w:themeColor="accent3"/>
        <w:insideV w:val="single" w:sz="8" w:space="0" w:color="F6DE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DE00" w:themeColor="accent3"/>
          <w:left w:val="single" w:sz="8" w:space="0" w:color="F6DE00" w:themeColor="accent3"/>
          <w:bottom w:val="single" w:sz="18" w:space="0" w:color="F6DE00" w:themeColor="accent3"/>
          <w:right w:val="single" w:sz="8" w:space="0" w:color="F6DE00" w:themeColor="accent3"/>
          <w:insideH w:val="nil"/>
          <w:insideV w:val="single" w:sz="8" w:space="0" w:color="F6DE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DE00" w:themeColor="accent3"/>
          <w:left w:val="single" w:sz="8" w:space="0" w:color="F6DE00" w:themeColor="accent3"/>
          <w:bottom w:val="single" w:sz="8" w:space="0" w:color="F6DE00" w:themeColor="accent3"/>
          <w:right w:val="single" w:sz="8" w:space="0" w:color="F6DE00" w:themeColor="accent3"/>
          <w:insideH w:val="nil"/>
          <w:insideV w:val="single" w:sz="8" w:space="0" w:color="F6DE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tcPr>
    </w:tblStylePr>
    <w:tblStylePr w:type="band1Vert">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shd w:val="clear" w:color="auto" w:fill="FFF8BD" w:themeFill="accent3" w:themeFillTint="3F"/>
      </w:tcPr>
    </w:tblStylePr>
    <w:tblStylePr w:type="band1Horz">
      <w:tblPr/>
      <w:tcPr>
        <w:tcBorders>
          <w:top w:val="single" w:sz="8" w:space="0" w:color="F6DE00" w:themeColor="accent3"/>
          <w:left w:val="single" w:sz="8" w:space="0" w:color="F6DE00" w:themeColor="accent3"/>
          <w:bottom w:val="single" w:sz="8" w:space="0" w:color="F6DE00" w:themeColor="accent3"/>
          <w:right w:val="single" w:sz="8" w:space="0" w:color="F6DE00" w:themeColor="accent3"/>
          <w:insideV w:val="single" w:sz="8" w:space="0" w:color="F6DE00" w:themeColor="accent3"/>
        </w:tcBorders>
        <w:shd w:val="clear" w:color="auto" w:fill="FFF8BD" w:themeFill="accent3" w:themeFillTint="3F"/>
      </w:tcPr>
    </w:tblStylePr>
    <w:tblStylePr w:type="band2Horz">
      <w:tblPr/>
      <w:tcPr>
        <w:tcBorders>
          <w:top w:val="single" w:sz="8" w:space="0" w:color="F6DE00" w:themeColor="accent3"/>
          <w:left w:val="single" w:sz="8" w:space="0" w:color="F6DE00" w:themeColor="accent3"/>
          <w:bottom w:val="single" w:sz="8" w:space="0" w:color="F6DE00" w:themeColor="accent3"/>
          <w:right w:val="single" w:sz="8" w:space="0" w:color="F6DE00" w:themeColor="accent3"/>
          <w:insideV w:val="single" w:sz="8" w:space="0" w:color="F6DE00" w:themeColor="accent3"/>
        </w:tcBorders>
      </w:tcPr>
    </w:tblStylePr>
  </w:style>
  <w:style w:type="table" w:styleId="Cuadrculaclara-nfasis4">
    <w:name w:val="Light Grid Accent 4"/>
    <w:basedOn w:val="Tablanormal"/>
    <w:uiPriority w:val="62"/>
    <w:semiHidden/>
    <w:unhideWhenUsed/>
    <w:rsid w:val="005A6EC5"/>
    <w:pPr>
      <w:spacing w:before="0" w:after="0" w:line="240" w:lineRule="auto"/>
    </w:p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insideH w:val="single" w:sz="8" w:space="0" w:color="44CC36" w:themeColor="accent4"/>
        <w:insideV w:val="single" w:sz="8" w:space="0" w:color="44CC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C36" w:themeColor="accent4"/>
          <w:left w:val="single" w:sz="8" w:space="0" w:color="44CC36" w:themeColor="accent4"/>
          <w:bottom w:val="single" w:sz="18" w:space="0" w:color="44CC36" w:themeColor="accent4"/>
          <w:right w:val="single" w:sz="8" w:space="0" w:color="44CC36" w:themeColor="accent4"/>
          <w:insideH w:val="nil"/>
          <w:insideV w:val="single" w:sz="8" w:space="0" w:color="44CC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C36" w:themeColor="accent4"/>
          <w:left w:val="single" w:sz="8" w:space="0" w:color="44CC36" w:themeColor="accent4"/>
          <w:bottom w:val="single" w:sz="8" w:space="0" w:color="44CC36" w:themeColor="accent4"/>
          <w:right w:val="single" w:sz="8" w:space="0" w:color="44CC36" w:themeColor="accent4"/>
          <w:insideH w:val="nil"/>
          <w:insideV w:val="single" w:sz="8" w:space="0" w:color="44CC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tcPr>
    </w:tblStylePr>
    <w:tblStylePr w:type="band1Vert">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shd w:val="clear" w:color="auto" w:fill="D0F2CD" w:themeFill="accent4" w:themeFillTint="3F"/>
      </w:tcPr>
    </w:tblStylePr>
    <w:tblStylePr w:type="band1Horz">
      <w:tblPr/>
      <w:tcPr>
        <w:tcBorders>
          <w:top w:val="single" w:sz="8" w:space="0" w:color="44CC36" w:themeColor="accent4"/>
          <w:left w:val="single" w:sz="8" w:space="0" w:color="44CC36" w:themeColor="accent4"/>
          <w:bottom w:val="single" w:sz="8" w:space="0" w:color="44CC36" w:themeColor="accent4"/>
          <w:right w:val="single" w:sz="8" w:space="0" w:color="44CC36" w:themeColor="accent4"/>
          <w:insideV w:val="single" w:sz="8" w:space="0" w:color="44CC36" w:themeColor="accent4"/>
        </w:tcBorders>
        <w:shd w:val="clear" w:color="auto" w:fill="D0F2CD" w:themeFill="accent4" w:themeFillTint="3F"/>
      </w:tcPr>
    </w:tblStylePr>
    <w:tblStylePr w:type="band2Horz">
      <w:tblPr/>
      <w:tcPr>
        <w:tcBorders>
          <w:top w:val="single" w:sz="8" w:space="0" w:color="44CC36" w:themeColor="accent4"/>
          <w:left w:val="single" w:sz="8" w:space="0" w:color="44CC36" w:themeColor="accent4"/>
          <w:bottom w:val="single" w:sz="8" w:space="0" w:color="44CC36" w:themeColor="accent4"/>
          <w:right w:val="single" w:sz="8" w:space="0" w:color="44CC36" w:themeColor="accent4"/>
          <w:insideV w:val="single" w:sz="8" w:space="0" w:color="44CC36" w:themeColor="accent4"/>
        </w:tcBorders>
      </w:tcPr>
    </w:tblStylePr>
  </w:style>
  <w:style w:type="table" w:styleId="Cuadrculaclara-nfasis5">
    <w:name w:val="Light Grid Accent 5"/>
    <w:basedOn w:val="Tablanormal"/>
    <w:uiPriority w:val="62"/>
    <w:semiHidden/>
    <w:unhideWhenUsed/>
    <w:rsid w:val="005A6EC5"/>
    <w:pPr>
      <w:spacing w:before="0" w:after="0" w:line="240" w:lineRule="auto"/>
    </w:p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insideH w:val="single" w:sz="8" w:space="0" w:color="FC9B00" w:themeColor="accent5"/>
        <w:insideV w:val="single" w:sz="8" w:space="0" w:color="FC9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9B00" w:themeColor="accent5"/>
          <w:left w:val="single" w:sz="8" w:space="0" w:color="FC9B00" w:themeColor="accent5"/>
          <w:bottom w:val="single" w:sz="18" w:space="0" w:color="FC9B00" w:themeColor="accent5"/>
          <w:right w:val="single" w:sz="8" w:space="0" w:color="FC9B00" w:themeColor="accent5"/>
          <w:insideH w:val="nil"/>
          <w:insideV w:val="single" w:sz="8" w:space="0" w:color="FC9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9B00" w:themeColor="accent5"/>
          <w:left w:val="single" w:sz="8" w:space="0" w:color="FC9B00" w:themeColor="accent5"/>
          <w:bottom w:val="single" w:sz="8" w:space="0" w:color="FC9B00" w:themeColor="accent5"/>
          <w:right w:val="single" w:sz="8" w:space="0" w:color="FC9B00" w:themeColor="accent5"/>
          <w:insideH w:val="nil"/>
          <w:insideV w:val="single" w:sz="8" w:space="0" w:color="FC9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tcPr>
    </w:tblStylePr>
    <w:tblStylePr w:type="band1Vert">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shd w:val="clear" w:color="auto" w:fill="FFE6BF" w:themeFill="accent5" w:themeFillTint="3F"/>
      </w:tcPr>
    </w:tblStylePr>
    <w:tblStylePr w:type="band1Horz">
      <w:tblPr/>
      <w:tcPr>
        <w:tcBorders>
          <w:top w:val="single" w:sz="8" w:space="0" w:color="FC9B00" w:themeColor="accent5"/>
          <w:left w:val="single" w:sz="8" w:space="0" w:color="FC9B00" w:themeColor="accent5"/>
          <w:bottom w:val="single" w:sz="8" w:space="0" w:color="FC9B00" w:themeColor="accent5"/>
          <w:right w:val="single" w:sz="8" w:space="0" w:color="FC9B00" w:themeColor="accent5"/>
          <w:insideV w:val="single" w:sz="8" w:space="0" w:color="FC9B00" w:themeColor="accent5"/>
        </w:tcBorders>
        <w:shd w:val="clear" w:color="auto" w:fill="FFE6BF" w:themeFill="accent5" w:themeFillTint="3F"/>
      </w:tcPr>
    </w:tblStylePr>
    <w:tblStylePr w:type="band2Horz">
      <w:tblPr/>
      <w:tcPr>
        <w:tcBorders>
          <w:top w:val="single" w:sz="8" w:space="0" w:color="FC9B00" w:themeColor="accent5"/>
          <w:left w:val="single" w:sz="8" w:space="0" w:color="FC9B00" w:themeColor="accent5"/>
          <w:bottom w:val="single" w:sz="8" w:space="0" w:color="FC9B00" w:themeColor="accent5"/>
          <w:right w:val="single" w:sz="8" w:space="0" w:color="FC9B00" w:themeColor="accent5"/>
          <w:insideV w:val="single" w:sz="8" w:space="0" w:color="FC9B00" w:themeColor="accent5"/>
        </w:tcBorders>
      </w:tcPr>
    </w:tblStylePr>
  </w:style>
  <w:style w:type="table" w:styleId="Cuadrculaclara-nfasis6">
    <w:name w:val="Light Grid Accent 6"/>
    <w:basedOn w:val="Tablanormal"/>
    <w:uiPriority w:val="62"/>
    <w:semiHidden/>
    <w:unhideWhenUsed/>
    <w:rsid w:val="005A6EC5"/>
    <w:pPr>
      <w:spacing w:before="0" w:after="0" w:line="240" w:lineRule="auto"/>
    </w:p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insideH w:val="single" w:sz="8" w:space="0" w:color="8C29D3" w:themeColor="accent6"/>
        <w:insideV w:val="single" w:sz="8" w:space="0" w:color="8C29D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29D3" w:themeColor="accent6"/>
          <w:left w:val="single" w:sz="8" w:space="0" w:color="8C29D3" w:themeColor="accent6"/>
          <w:bottom w:val="single" w:sz="18" w:space="0" w:color="8C29D3" w:themeColor="accent6"/>
          <w:right w:val="single" w:sz="8" w:space="0" w:color="8C29D3" w:themeColor="accent6"/>
          <w:insideH w:val="nil"/>
          <w:insideV w:val="single" w:sz="8" w:space="0" w:color="8C29D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29D3" w:themeColor="accent6"/>
          <w:left w:val="single" w:sz="8" w:space="0" w:color="8C29D3" w:themeColor="accent6"/>
          <w:bottom w:val="single" w:sz="8" w:space="0" w:color="8C29D3" w:themeColor="accent6"/>
          <w:right w:val="single" w:sz="8" w:space="0" w:color="8C29D3" w:themeColor="accent6"/>
          <w:insideH w:val="nil"/>
          <w:insideV w:val="single" w:sz="8" w:space="0" w:color="8C29D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tcPr>
    </w:tblStylePr>
    <w:tblStylePr w:type="band1Vert">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shd w:val="clear" w:color="auto" w:fill="E2C9F4" w:themeFill="accent6" w:themeFillTint="3F"/>
      </w:tcPr>
    </w:tblStylePr>
    <w:tblStylePr w:type="band1Horz">
      <w:tblPr/>
      <w:tcPr>
        <w:tcBorders>
          <w:top w:val="single" w:sz="8" w:space="0" w:color="8C29D3" w:themeColor="accent6"/>
          <w:left w:val="single" w:sz="8" w:space="0" w:color="8C29D3" w:themeColor="accent6"/>
          <w:bottom w:val="single" w:sz="8" w:space="0" w:color="8C29D3" w:themeColor="accent6"/>
          <w:right w:val="single" w:sz="8" w:space="0" w:color="8C29D3" w:themeColor="accent6"/>
          <w:insideV w:val="single" w:sz="8" w:space="0" w:color="8C29D3" w:themeColor="accent6"/>
        </w:tcBorders>
        <w:shd w:val="clear" w:color="auto" w:fill="E2C9F4" w:themeFill="accent6" w:themeFillTint="3F"/>
      </w:tcPr>
    </w:tblStylePr>
    <w:tblStylePr w:type="band2Horz">
      <w:tblPr/>
      <w:tcPr>
        <w:tcBorders>
          <w:top w:val="single" w:sz="8" w:space="0" w:color="8C29D3" w:themeColor="accent6"/>
          <w:left w:val="single" w:sz="8" w:space="0" w:color="8C29D3" w:themeColor="accent6"/>
          <w:bottom w:val="single" w:sz="8" w:space="0" w:color="8C29D3" w:themeColor="accent6"/>
          <w:right w:val="single" w:sz="8" w:space="0" w:color="8C29D3" w:themeColor="accent6"/>
          <w:insideV w:val="single" w:sz="8" w:space="0" w:color="8C29D3" w:themeColor="accent6"/>
        </w:tcBorders>
      </w:tcPr>
    </w:tblStylePr>
  </w:style>
  <w:style w:type="table" w:styleId="Listaclara">
    <w:name w:val="Light List"/>
    <w:basedOn w:val="Tablanormal"/>
    <w:uiPriority w:val="61"/>
    <w:semiHidden/>
    <w:unhideWhenUsed/>
    <w:rsid w:val="005A6EC5"/>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5A6EC5"/>
    <w:pPr>
      <w:spacing w:before="0" w:after="0" w:line="240" w:lineRule="auto"/>
    </w:p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tblBorders>
    </w:tblPr>
    <w:tblStylePr w:type="firstRow">
      <w:pPr>
        <w:spacing w:before="0" w:after="0" w:line="240" w:lineRule="auto"/>
      </w:pPr>
      <w:rPr>
        <w:b/>
        <w:bCs/>
        <w:color w:val="FFFFFF" w:themeColor="background1"/>
      </w:rPr>
      <w:tblPr/>
      <w:tcPr>
        <w:shd w:val="clear" w:color="auto" w:fill="EE0C3D" w:themeFill="accent1"/>
      </w:tcPr>
    </w:tblStylePr>
    <w:tblStylePr w:type="lastRow">
      <w:pPr>
        <w:spacing w:before="0" w:after="0" w:line="240" w:lineRule="auto"/>
      </w:pPr>
      <w:rPr>
        <w:b/>
        <w:bCs/>
      </w:rPr>
      <w:tblPr/>
      <w:tcPr>
        <w:tcBorders>
          <w:top w:val="double" w:sz="6" w:space="0" w:color="EE0C3D" w:themeColor="accent1"/>
          <w:left w:val="single" w:sz="8" w:space="0" w:color="EE0C3D" w:themeColor="accent1"/>
          <w:bottom w:val="single" w:sz="8" w:space="0" w:color="EE0C3D" w:themeColor="accent1"/>
          <w:right w:val="single" w:sz="8" w:space="0" w:color="EE0C3D" w:themeColor="accent1"/>
        </w:tcBorders>
      </w:tcPr>
    </w:tblStylePr>
    <w:tblStylePr w:type="firstCol">
      <w:rPr>
        <w:b/>
        <w:bCs/>
      </w:rPr>
    </w:tblStylePr>
    <w:tblStylePr w:type="lastCol">
      <w:rPr>
        <w:b/>
        <w:bCs/>
      </w:rPr>
    </w:tblStylePr>
    <w:tblStylePr w:type="band1Vert">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tcPr>
    </w:tblStylePr>
    <w:tblStylePr w:type="band1Horz">
      <w:tblPr/>
      <w:tcPr>
        <w:tcBorders>
          <w:top w:val="single" w:sz="8" w:space="0" w:color="EE0C3D" w:themeColor="accent1"/>
          <w:left w:val="single" w:sz="8" w:space="0" w:color="EE0C3D" w:themeColor="accent1"/>
          <w:bottom w:val="single" w:sz="8" w:space="0" w:color="EE0C3D" w:themeColor="accent1"/>
          <w:right w:val="single" w:sz="8" w:space="0" w:color="EE0C3D" w:themeColor="accent1"/>
        </w:tcBorders>
      </w:tcPr>
    </w:tblStylePr>
  </w:style>
  <w:style w:type="table" w:styleId="Listaclara-nfasis2">
    <w:name w:val="Light List Accent 2"/>
    <w:basedOn w:val="Tablanormal"/>
    <w:uiPriority w:val="61"/>
    <w:semiHidden/>
    <w:unhideWhenUsed/>
    <w:rsid w:val="005A6EC5"/>
    <w:pPr>
      <w:spacing w:before="0" w:after="0" w:line="240" w:lineRule="auto"/>
    </w:p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tblBorders>
    </w:tblPr>
    <w:tblStylePr w:type="firstRow">
      <w:pPr>
        <w:spacing w:before="0" w:after="0" w:line="240" w:lineRule="auto"/>
      </w:pPr>
      <w:rPr>
        <w:b/>
        <w:bCs/>
        <w:color w:val="FFFFFF" w:themeColor="background1"/>
      </w:rPr>
      <w:tblPr/>
      <w:tcPr>
        <w:shd w:val="clear" w:color="auto" w:fill="2E4DF9" w:themeFill="accent2"/>
      </w:tcPr>
    </w:tblStylePr>
    <w:tblStylePr w:type="lastRow">
      <w:pPr>
        <w:spacing w:before="0" w:after="0" w:line="240" w:lineRule="auto"/>
      </w:pPr>
      <w:rPr>
        <w:b/>
        <w:bCs/>
      </w:rPr>
      <w:tblPr/>
      <w:tcPr>
        <w:tcBorders>
          <w:top w:val="double" w:sz="6" w:space="0" w:color="2E4DF9" w:themeColor="accent2"/>
          <w:left w:val="single" w:sz="8" w:space="0" w:color="2E4DF9" w:themeColor="accent2"/>
          <w:bottom w:val="single" w:sz="8" w:space="0" w:color="2E4DF9" w:themeColor="accent2"/>
          <w:right w:val="single" w:sz="8" w:space="0" w:color="2E4DF9" w:themeColor="accent2"/>
        </w:tcBorders>
      </w:tcPr>
    </w:tblStylePr>
    <w:tblStylePr w:type="firstCol">
      <w:rPr>
        <w:b/>
        <w:bCs/>
      </w:rPr>
    </w:tblStylePr>
    <w:tblStylePr w:type="lastCol">
      <w:rPr>
        <w:b/>
        <w:bCs/>
      </w:rPr>
    </w:tblStylePr>
    <w:tblStylePr w:type="band1Vert">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tcPr>
    </w:tblStylePr>
    <w:tblStylePr w:type="band1Horz">
      <w:tblPr/>
      <w:tcPr>
        <w:tcBorders>
          <w:top w:val="single" w:sz="8" w:space="0" w:color="2E4DF9" w:themeColor="accent2"/>
          <w:left w:val="single" w:sz="8" w:space="0" w:color="2E4DF9" w:themeColor="accent2"/>
          <w:bottom w:val="single" w:sz="8" w:space="0" w:color="2E4DF9" w:themeColor="accent2"/>
          <w:right w:val="single" w:sz="8" w:space="0" w:color="2E4DF9" w:themeColor="accent2"/>
        </w:tcBorders>
      </w:tcPr>
    </w:tblStylePr>
  </w:style>
  <w:style w:type="table" w:styleId="Listaclara-nfasis3">
    <w:name w:val="Light List Accent 3"/>
    <w:basedOn w:val="Tablanormal"/>
    <w:uiPriority w:val="61"/>
    <w:semiHidden/>
    <w:unhideWhenUsed/>
    <w:rsid w:val="005A6EC5"/>
    <w:pPr>
      <w:spacing w:before="0" w:after="0" w:line="240" w:lineRule="auto"/>
    </w:p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tblBorders>
    </w:tblPr>
    <w:tblStylePr w:type="firstRow">
      <w:pPr>
        <w:spacing w:before="0" w:after="0" w:line="240" w:lineRule="auto"/>
      </w:pPr>
      <w:rPr>
        <w:b/>
        <w:bCs/>
        <w:color w:val="FFFFFF" w:themeColor="background1"/>
      </w:rPr>
      <w:tblPr/>
      <w:tcPr>
        <w:shd w:val="clear" w:color="auto" w:fill="F6DE00" w:themeFill="accent3"/>
      </w:tcPr>
    </w:tblStylePr>
    <w:tblStylePr w:type="lastRow">
      <w:pPr>
        <w:spacing w:before="0" w:after="0" w:line="240" w:lineRule="auto"/>
      </w:pPr>
      <w:rPr>
        <w:b/>
        <w:bCs/>
      </w:rPr>
      <w:tblPr/>
      <w:tcPr>
        <w:tcBorders>
          <w:top w:val="double" w:sz="6" w:space="0" w:color="F6DE00" w:themeColor="accent3"/>
          <w:left w:val="single" w:sz="8" w:space="0" w:color="F6DE00" w:themeColor="accent3"/>
          <w:bottom w:val="single" w:sz="8" w:space="0" w:color="F6DE00" w:themeColor="accent3"/>
          <w:right w:val="single" w:sz="8" w:space="0" w:color="F6DE00" w:themeColor="accent3"/>
        </w:tcBorders>
      </w:tcPr>
    </w:tblStylePr>
    <w:tblStylePr w:type="firstCol">
      <w:rPr>
        <w:b/>
        <w:bCs/>
      </w:rPr>
    </w:tblStylePr>
    <w:tblStylePr w:type="lastCol">
      <w:rPr>
        <w:b/>
        <w:bCs/>
      </w:rPr>
    </w:tblStylePr>
    <w:tblStylePr w:type="band1Vert">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tcPr>
    </w:tblStylePr>
    <w:tblStylePr w:type="band1Horz">
      <w:tblPr/>
      <w:tcPr>
        <w:tcBorders>
          <w:top w:val="single" w:sz="8" w:space="0" w:color="F6DE00" w:themeColor="accent3"/>
          <w:left w:val="single" w:sz="8" w:space="0" w:color="F6DE00" w:themeColor="accent3"/>
          <w:bottom w:val="single" w:sz="8" w:space="0" w:color="F6DE00" w:themeColor="accent3"/>
          <w:right w:val="single" w:sz="8" w:space="0" w:color="F6DE00" w:themeColor="accent3"/>
        </w:tcBorders>
      </w:tcPr>
    </w:tblStylePr>
  </w:style>
  <w:style w:type="table" w:styleId="Listaclara-nfasis4">
    <w:name w:val="Light List Accent 4"/>
    <w:basedOn w:val="Tablanormal"/>
    <w:uiPriority w:val="61"/>
    <w:semiHidden/>
    <w:unhideWhenUsed/>
    <w:rsid w:val="005A6EC5"/>
    <w:pPr>
      <w:spacing w:before="0" w:after="0" w:line="240" w:lineRule="auto"/>
    </w:p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tblBorders>
    </w:tblPr>
    <w:tblStylePr w:type="firstRow">
      <w:pPr>
        <w:spacing w:before="0" w:after="0" w:line="240" w:lineRule="auto"/>
      </w:pPr>
      <w:rPr>
        <w:b/>
        <w:bCs/>
        <w:color w:val="FFFFFF" w:themeColor="background1"/>
      </w:rPr>
      <w:tblPr/>
      <w:tcPr>
        <w:shd w:val="clear" w:color="auto" w:fill="44CC36" w:themeFill="accent4"/>
      </w:tcPr>
    </w:tblStylePr>
    <w:tblStylePr w:type="lastRow">
      <w:pPr>
        <w:spacing w:before="0" w:after="0" w:line="240" w:lineRule="auto"/>
      </w:pPr>
      <w:rPr>
        <w:b/>
        <w:bCs/>
      </w:rPr>
      <w:tblPr/>
      <w:tcPr>
        <w:tcBorders>
          <w:top w:val="double" w:sz="6" w:space="0" w:color="44CC36" w:themeColor="accent4"/>
          <w:left w:val="single" w:sz="8" w:space="0" w:color="44CC36" w:themeColor="accent4"/>
          <w:bottom w:val="single" w:sz="8" w:space="0" w:color="44CC36" w:themeColor="accent4"/>
          <w:right w:val="single" w:sz="8" w:space="0" w:color="44CC36" w:themeColor="accent4"/>
        </w:tcBorders>
      </w:tcPr>
    </w:tblStylePr>
    <w:tblStylePr w:type="firstCol">
      <w:rPr>
        <w:b/>
        <w:bCs/>
      </w:rPr>
    </w:tblStylePr>
    <w:tblStylePr w:type="lastCol">
      <w:rPr>
        <w:b/>
        <w:bCs/>
      </w:rPr>
    </w:tblStylePr>
    <w:tblStylePr w:type="band1Vert">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tcPr>
    </w:tblStylePr>
    <w:tblStylePr w:type="band1Horz">
      <w:tblPr/>
      <w:tcPr>
        <w:tcBorders>
          <w:top w:val="single" w:sz="8" w:space="0" w:color="44CC36" w:themeColor="accent4"/>
          <w:left w:val="single" w:sz="8" w:space="0" w:color="44CC36" w:themeColor="accent4"/>
          <w:bottom w:val="single" w:sz="8" w:space="0" w:color="44CC36" w:themeColor="accent4"/>
          <w:right w:val="single" w:sz="8" w:space="0" w:color="44CC36" w:themeColor="accent4"/>
        </w:tcBorders>
      </w:tcPr>
    </w:tblStylePr>
  </w:style>
  <w:style w:type="table" w:styleId="Listaclara-nfasis5">
    <w:name w:val="Light List Accent 5"/>
    <w:basedOn w:val="Tablanormal"/>
    <w:uiPriority w:val="61"/>
    <w:semiHidden/>
    <w:unhideWhenUsed/>
    <w:rsid w:val="005A6EC5"/>
    <w:pPr>
      <w:spacing w:before="0" w:after="0" w:line="240" w:lineRule="auto"/>
    </w:p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tblBorders>
    </w:tblPr>
    <w:tblStylePr w:type="firstRow">
      <w:pPr>
        <w:spacing w:before="0" w:after="0" w:line="240" w:lineRule="auto"/>
      </w:pPr>
      <w:rPr>
        <w:b/>
        <w:bCs/>
        <w:color w:val="FFFFFF" w:themeColor="background1"/>
      </w:rPr>
      <w:tblPr/>
      <w:tcPr>
        <w:shd w:val="clear" w:color="auto" w:fill="FC9B00" w:themeFill="accent5"/>
      </w:tcPr>
    </w:tblStylePr>
    <w:tblStylePr w:type="lastRow">
      <w:pPr>
        <w:spacing w:before="0" w:after="0" w:line="240" w:lineRule="auto"/>
      </w:pPr>
      <w:rPr>
        <w:b/>
        <w:bCs/>
      </w:rPr>
      <w:tblPr/>
      <w:tcPr>
        <w:tcBorders>
          <w:top w:val="double" w:sz="6" w:space="0" w:color="FC9B00" w:themeColor="accent5"/>
          <w:left w:val="single" w:sz="8" w:space="0" w:color="FC9B00" w:themeColor="accent5"/>
          <w:bottom w:val="single" w:sz="8" w:space="0" w:color="FC9B00" w:themeColor="accent5"/>
          <w:right w:val="single" w:sz="8" w:space="0" w:color="FC9B00" w:themeColor="accent5"/>
        </w:tcBorders>
      </w:tcPr>
    </w:tblStylePr>
    <w:tblStylePr w:type="firstCol">
      <w:rPr>
        <w:b/>
        <w:bCs/>
      </w:rPr>
    </w:tblStylePr>
    <w:tblStylePr w:type="lastCol">
      <w:rPr>
        <w:b/>
        <w:bCs/>
      </w:rPr>
    </w:tblStylePr>
    <w:tblStylePr w:type="band1Vert">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tcPr>
    </w:tblStylePr>
    <w:tblStylePr w:type="band1Horz">
      <w:tblPr/>
      <w:tcPr>
        <w:tcBorders>
          <w:top w:val="single" w:sz="8" w:space="0" w:color="FC9B00" w:themeColor="accent5"/>
          <w:left w:val="single" w:sz="8" w:space="0" w:color="FC9B00" w:themeColor="accent5"/>
          <w:bottom w:val="single" w:sz="8" w:space="0" w:color="FC9B00" w:themeColor="accent5"/>
          <w:right w:val="single" w:sz="8" w:space="0" w:color="FC9B00" w:themeColor="accent5"/>
        </w:tcBorders>
      </w:tcPr>
    </w:tblStylePr>
  </w:style>
  <w:style w:type="table" w:styleId="Listaclara-nfasis6">
    <w:name w:val="Light List Accent 6"/>
    <w:basedOn w:val="Tablanormal"/>
    <w:uiPriority w:val="61"/>
    <w:semiHidden/>
    <w:unhideWhenUsed/>
    <w:rsid w:val="005A6EC5"/>
    <w:pPr>
      <w:spacing w:before="0" w:after="0" w:line="240" w:lineRule="auto"/>
    </w:p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tblBorders>
    </w:tblPr>
    <w:tblStylePr w:type="firstRow">
      <w:pPr>
        <w:spacing w:before="0" w:after="0" w:line="240" w:lineRule="auto"/>
      </w:pPr>
      <w:rPr>
        <w:b/>
        <w:bCs/>
        <w:color w:val="FFFFFF" w:themeColor="background1"/>
      </w:rPr>
      <w:tblPr/>
      <w:tcPr>
        <w:shd w:val="clear" w:color="auto" w:fill="8C29D3" w:themeFill="accent6"/>
      </w:tcPr>
    </w:tblStylePr>
    <w:tblStylePr w:type="lastRow">
      <w:pPr>
        <w:spacing w:before="0" w:after="0" w:line="240" w:lineRule="auto"/>
      </w:pPr>
      <w:rPr>
        <w:b/>
        <w:bCs/>
      </w:rPr>
      <w:tblPr/>
      <w:tcPr>
        <w:tcBorders>
          <w:top w:val="double" w:sz="6" w:space="0" w:color="8C29D3" w:themeColor="accent6"/>
          <w:left w:val="single" w:sz="8" w:space="0" w:color="8C29D3" w:themeColor="accent6"/>
          <w:bottom w:val="single" w:sz="8" w:space="0" w:color="8C29D3" w:themeColor="accent6"/>
          <w:right w:val="single" w:sz="8" w:space="0" w:color="8C29D3" w:themeColor="accent6"/>
        </w:tcBorders>
      </w:tcPr>
    </w:tblStylePr>
    <w:tblStylePr w:type="firstCol">
      <w:rPr>
        <w:b/>
        <w:bCs/>
      </w:rPr>
    </w:tblStylePr>
    <w:tblStylePr w:type="lastCol">
      <w:rPr>
        <w:b/>
        <w:bCs/>
      </w:rPr>
    </w:tblStylePr>
    <w:tblStylePr w:type="band1Vert">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tcPr>
    </w:tblStylePr>
    <w:tblStylePr w:type="band1Horz">
      <w:tblPr/>
      <w:tcPr>
        <w:tcBorders>
          <w:top w:val="single" w:sz="8" w:space="0" w:color="8C29D3" w:themeColor="accent6"/>
          <w:left w:val="single" w:sz="8" w:space="0" w:color="8C29D3" w:themeColor="accent6"/>
          <w:bottom w:val="single" w:sz="8" w:space="0" w:color="8C29D3" w:themeColor="accent6"/>
          <w:right w:val="single" w:sz="8" w:space="0" w:color="8C29D3" w:themeColor="accent6"/>
        </w:tcBorders>
      </w:tcPr>
    </w:tblStylePr>
  </w:style>
  <w:style w:type="table" w:styleId="Sombreadoclaro">
    <w:name w:val="Light Shading"/>
    <w:basedOn w:val="Tablanormal"/>
    <w:uiPriority w:val="60"/>
    <w:semiHidden/>
    <w:unhideWhenUsed/>
    <w:rsid w:val="005A6EC5"/>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5A6EC5"/>
    <w:pPr>
      <w:spacing w:before="0" w:after="0" w:line="240" w:lineRule="auto"/>
    </w:pPr>
    <w:rPr>
      <w:color w:val="B2092D" w:themeColor="accent1" w:themeShade="BF"/>
    </w:rPr>
    <w:tblPr>
      <w:tblStyleRowBandSize w:val="1"/>
      <w:tblStyleColBandSize w:val="1"/>
      <w:tblBorders>
        <w:top w:val="single" w:sz="8" w:space="0" w:color="EE0C3D" w:themeColor="accent1"/>
        <w:bottom w:val="single" w:sz="8" w:space="0" w:color="EE0C3D" w:themeColor="accent1"/>
      </w:tblBorders>
    </w:tblPr>
    <w:tblStylePr w:type="firstRow">
      <w:pPr>
        <w:spacing w:before="0" w:after="0" w:line="240" w:lineRule="auto"/>
      </w:pPr>
      <w:rPr>
        <w:b/>
        <w:bCs/>
      </w:rPr>
      <w:tblPr/>
      <w:tcPr>
        <w:tcBorders>
          <w:top w:val="single" w:sz="8" w:space="0" w:color="EE0C3D" w:themeColor="accent1"/>
          <w:left w:val="nil"/>
          <w:bottom w:val="single" w:sz="8" w:space="0" w:color="EE0C3D" w:themeColor="accent1"/>
          <w:right w:val="nil"/>
          <w:insideH w:val="nil"/>
          <w:insideV w:val="nil"/>
        </w:tcBorders>
      </w:tcPr>
    </w:tblStylePr>
    <w:tblStylePr w:type="lastRow">
      <w:pPr>
        <w:spacing w:before="0" w:after="0" w:line="240" w:lineRule="auto"/>
      </w:pPr>
      <w:rPr>
        <w:b/>
        <w:bCs/>
      </w:rPr>
      <w:tblPr/>
      <w:tcPr>
        <w:tcBorders>
          <w:top w:val="single" w:sz="8" w:space="0" w:color="EE0C3D" w:themeColor="accent1"/>
          <w:left w:val="nil"/>
          <w:bottom w:val="single" w:sz="8" w:space="0" w:color="EE0C3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1CE" w:themeFill="accent1" w:themeFillTint="3F"/>
      </w:tcPr>
    </w:tblStylePr>
    <w:tblStylePr w:type="band1Horz">
      <w:tblPr/>
      <w:tcPr>
        <w:tcBorders>
          <w:left w:val="nil"/>
          <w:right w:val="nil"/>
          <w:insideH w:val="nil"/>
          <w:insideV w:val="nil"/>
        </w:tcBorders>
        <w:shd w:val="clear" w:color="auto" w:fill="FCC1CE" w:themeFill="accent1" w:themeFillTint="3F"/>
      </w:tcPr>
    </w:tblStylePr>
  </w:style>
  <w:style w:type="table" w:styleId="Sombreadoclaro-nfasis2">
    <w:name w:val="Light Shading Accent 2"/>
    <w:basedOn w:val="Tablanormal"/>
    <w:uiPriority w:val="60"/>
    <w:semiHidden/>
    <w:unhideWhenUsed/>
    <w:rsid w:val="005A6EC5"/>
    <w:pPr>
      <w:spacing w:before="0" w:after="0" w:line="240" w:lineRule="auto"/>
    </w:pPr>
    <w:rPr>
      <w:color w:val="0625D6" w:themeColor="accent2" w:themeShade="BF"/>
    </w:rPr>
    <w:tblPr>
      <w:tblStyleRowBandSize w:val="1"/>
      <w:tblStyleColBandSize w:val="1"/>
      <w:tblBorders>
        <w:top w:val="single" w:sz="8" w:space="0" w:color="2E4DF9" w:themeColor="accent2"/>
        <w:bottom w:val="single" w:sz="8" w:space="0" w:color="2E4DF9" w:themeColor="accent2"/>
      </w:tblBorders>
    </w:tblPr>
    <w:tblStylePr w:type="firstRow">
      <w:pPr>
        <w:spacing w:before="0" w:after="0" w:line="240" w:lineRule="auto"/>
      </w:pPr>
      <w:rPr>
        <w:b/>
        <w:bCs/>
      </w:rPr>
      <w:tblPr/>
      <w:tcPr>
        <w:tcBorders>
          <w:top w:val="single" w:sz="8" w:space="0" w:color="2E4DF9" w:themeColor="accent2"/>
          <w:left w:val="nil"/>
          <w:bottom w:val="single" w:sz="8" w:space="0" w:color="2E4DF9" w:themeColor="accent2"/>
          <w:right w:val="nil"/>
          <w:insideH w:val="nil"/>
          <w:insideV w:val="nil"/>
        </w:tcBorders>
      </w:tcPr>
    </w:tblStylePr>
    <w:tblStylePr w:type="lastRow">
      <w:pPr>
        <w:spacing w:before="0" w:after="0" w:line="240" w:lineRule="auto"/>
      </w:pPr>
      <w:rPr>
        <w:b/>
        <w:bCs/>
      </w:rPr>
      <w:tblPr/>
      <w:tcPr>
        <w:tcBorders>
          <w:top w:val="single" w:sz="8" w:space="0" w:color="2E4DF9" w:themeColor="accent2"/>
          <w:left w:val="nil"/>
          <w:bottom w:val="single" w:sz="8" w:space="0" w:color="2E4DF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2FD" w:themeFill="accent2" w:themeFillTint="3F"/>
      </w:tcPr>
    </w:tblStylePr>
    <w:tblStylePr w:type="band1Horz">
      <w:tblPr/>
      <w:tcPr>
        <w:tcBorders>
          <w:left w:val="nil"/>
          <w:right w:val="nil"/>
          <w:insideH w:val="nil"/>
          <w:insideV w:val="nil"/>
        </w:tcBorders>
        <w:shd w:val="clear" w:color="auto" w:fill="CBD2FD" w:themeFill="accent2" w:themeFillTint="3F"/>
      </w:tcPr>
    </w:tblStylePr>
  </w:style>
  <w:style w:type="table" w:styleId="Sombreadoclaro-nfasis3">
    <w:name w:val="Light Shading Accent 3"/>
    <w:basedOn w:val="Tablanormal"/>
    <w:uiPriority w:val="60"/>
    <w:semiHidden/>
    <w:unhideWhenUsed/>
    <w:rsid w:val="005A6EC5"/>
    <w:pPr>
      <w:spacing w:before="0" w:after="0" w:line="240" w:lineRule="auto"/>
    </w:pPr>
    <w:rPr>
      <w:color w:val="B8A500" w:themeColor="accent3" w:themeShade="BF"/>
    </w:rPr>
    <w:tblPr>
      <w:tblStyleRowBandSize w:val="1"/>
      <w:tblStyleColBandSize w:val="1"/>
      <w:tblBorders>
        <w:top w:val="single" w:sz="8" w:space="0" w:color="F6DE00" w:themeColor="accent3"/>
        <w:bottom w:val="single" w:sz="8" w:space="0" w:color="F6DE00" w:themeColor="accent3"/>
      </w:tblBorders>
    </w:tblPr>
    <w:tblStylePr w:type="firstRow">
      <w:pPr>
        <w:spacing w:before="0" w:after="0" w:line="240" w:lineRule="auto"/>
      </w:pPr>
      <w:rPr>
        <w:b/>
        <w:bCs/>
      </w:rPr>
      <w:tblPr/>
      <w:tcPr>
        <w:tcBorders>
          <w:top w:val="single" w:sz="8" w:space="0" w:color="F6DE00" w:themeColor="accent3"/>
          <w:left w:val="nil"/>
          <w:bottom w:val="single" w:sz="8" w:space="0" w:color="F6DE00" w:themeColor="accent3"/>
          <w:right w:val="nil"/>
          <w:insideH w:val="nil"/>
          <w:insideV w:val="nil"/>
        </w:tcBorders>
      </w:tcPr>
    </w:tblStylePr>
    <w:tblStylePr w:type="lastRow">
      <w:pPr>
        <w:spacing w:before="0" w:after="0" w:line="240" w:lineRule="auto"/>
      </w:pPr>
      <w:rPr>
        <w:b/>
        <w:bCs/>
      </w:rPr>
      <w:tblPr/>
      <w:tcPr>
        <w:tcBorders>
          <w:top w:val="single" w:sz="8" w:space="0" w:color="F6DE00" w:themeColor="accent3"/>
          <w:left w:val="nil"/>
          <w:bottom w:val="single" w:sz="8" w:space="0" w:color="F6DE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BD" w:themeFill="accent3" w:themeFillTint="3F"/>
      </w:tcPr>
    </w:tblStylePr>
    <w:tblStylePr w:type="band1Horz">
      <w:tblPr/>
      <w:tcPr>
        <w:tcBorders>
          <w:left w:val="nil"/>
          <w:right w:val="nil"/>
          <w:insideH w:val="nil"/>
          <w:insideV w:val="nil"/>
        </w:tcBorders>
        <w:shd w:val="clear" w:color="auto" w:fill="FFF8BD" w:themeFill="accent3" w:themeFillTint="3F"/>
      </w:tcPr>
    </w:tblStylePr>
  </w:style>
  <w:style w:type="table" w:styleId="Sombreadoclaro-nfasis4">
    <w:name w:val="Light Shading Accent 4"/>
    <w:basedOn w:val="Tablanormal"/>
    <w:uiPriority w:val="60"/>
    <w:semiHidden/>
    <w:unhideWhenUsed/>
    <w:rsid w:val="005A6EC5"/>
    <w:pPr>
      <w:spacing w:before="0" w:after="0" w:line="240" w:lineRule="auto"/>
    </w:pPr>
    <w:rPr>
      <w:color w:val="319927" w:themeColor="accent4" w:themeShade="BF"/>
    </w:rPr>
    <w:tblPr>
      <w:tblStyleRowBandSize w:val="1"/>
      <w:tblStyleColBandSize w:val="1"/>
      <w:tblBorders>
        <w:top w:val="single" w:sz="8" w:space="0" w:color="44CC36" w:themeColor="accent4"/>
        <w:bottom w:val="single" w:sz="8" w:space="0" w:color="44CC36" w:themeColor="accent4"/>
      </w:tblBorders>
    </w:tblPr>
    <w:tblStylePr w:type="firstRow">
      <w:pPr>
        <w:spacing w:before="0" w:after="0" w:line="240" w:lineRule="auto"/>
      </w:pPr>
      <w:rPr>
        <w:b/>
        <w:bCs/>
      </w:rPr>
      <w:tblPr/>
      <w:tcPr>
        <w:tcBorders>
          <w:top w:val="single" w:sz="8" w:space="0" w:color="44CC36" w:themeColor="accent4"/>
          <w:left w:val="nil"/>
          <w:bottom w:val="single" w:sz="8" w:space="0" w:color="44CC36" w:themeColor="accent4"/>
          <w:right w:val="nil"/>
          <w:insideH w:val="nil"/>
          <w:insideV w:val="nil"/>
        </w:tcBorders>
      </w:tcPr>
    </w:tblStylePr>
    <w:tblStylePr w:type="lastRow">
      <w:pPr>
        <w:spacing w:before="0" w:after="0" w:line="240" w:lineRule="auto"/>
      </w:pPr>
      <w:rPr>
        <w:b/>
        <w:bCs/>
      </w:rPr>
      <w:tblPr/>
      <w:tcPr>
        <w:tcBorders>
          <w:top w:val="single" w:sz="8" w:space="0" w:color="44CC36" w:themeColor="accent4"/>
          <w:left w:val="nil"/>
          <w:bottom w:val="single" w:sz="8" w:space="0" w:color="44CC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2CD" w:themeFill="accent4" w:themeFillTint="3F"/>
      </w:tcPr>
    </w:tblStylePr>
    <w:tblStylePr w:type="band1Horz">
      <w:tblPr/>
      <w:tcPr>
        <w:tcBorders>
          <w:left w:val="nil"/>
          <w:right w:val="nil"/>
          <w:insideH w:val="nil"/>
          <w:insideV w:val="nil"/>
        </w:tcBorders>
        <w:shd w:val="clear" w:color="auto" w:fill="D0F2CD" w:themeFill="accent4" w:themeFillTint="3F"/>
      </w:tcPr>
    </w:tblStylePr>
  </w:style>
  <w:style w:type="table" w:styleId="Sombreadoclaro-nfasis5">
    <w:name w:val="Light Shading Accent 5"/>
    <w:basedOn w:val="Tablanormal"/>
    <w:uiPriority w:val="60"/>
    <w:semiHidden/>
    <w:unhideWhenUsed/>
    <w:rsid w:val="005A6EC5"/>
    <w:pPr>
      <w:spacing w:before="0" w:after="0" w:line="240" w:lineRule="auto"/>
    </w:pPr>
    <w:rPr>
      <w:color w:val="BC7300" w:themeColor="accent5" w:themeShade="BF"/>
    </w:rPr>
    <w:tblPr>
      <w:tblStyleRowBandSize w:val="1"/>
      <w:tblStyleColBandSize w:val="1"/>
      <w:tblBorders>
        <w:top w:val="single" w:sz="8" w:space="0" w:color="FC9B00" w:themeColor="accent5"/>
        <w:bottom w:val="single" w:sz="8" w:space="0" w:color="FC9B00" w:themeColor="accent5"/>
      </w:tblBorders>
    </w:tblPr>
    <w:tblStylePr w:type="firstRow">
      <w:pPr>
        <w:spacing w:before="0" w:after="0" w:line="240" w:lineRule="auto"/>
      </w:pPr>
      <w:rPr>
        <w:b/>
        <w:bCs/>
      </w:rPr>
      <w:tblPr/>
      <w:tcPr>
        <w:tcBorders>
          <w:top w:val="single" w:sz="8" w:space="0" w:color="FC9B00" w:themeColor="accent5"/>
          <w:left w:val="nil"/>
          <w:bottom w:val="single" w:sz="8" w:space="0" w:color="FC9B00" w:themeColor="accent5"/>
          <w:right w:val="nil"/>
          <w:insideH w:val="nil"/>
          <w:insideV w:val="nil"/>
        </w:tcBorders>
      </w:tcPr>
    </w:tblStylePr>
    <w:tblStylePr w:type="lastRow">
      <w:pPr>
        <w:spacing w:before="0" w:after="0" w:line="240" w:lineRule="auto"/>
      </w:pPr>
      <w:rPr>
        <w:b/>
        <w:bCs/>
      </w:rPr>
      <w:tblPr/>
      <w:tcPr>
        <w:tcBorders>
          <w:top w:val="single" w:sz="8" w:space="0" w:color="FC9B00" w:themeColor="accent5"/>
          <w:left w:val="nil"/>
          <w:bottom w:val="single" w:sz="8" w:space="0" w:color="FC9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BF" w:themeFill="accent5" w:themeFillTint="3F"/>
      </w:tcPr>
    </w:tblStylePr>
    <w:tblStylePr w:type="band1Horz">
      <w:tblPr/>
      <w:tcPr>
        <w:tcBorders>
          <w:left w:val="nil"/>
          <w:right w:val="nil"/>
          <w:insideH w:val="nil"/>
          <w:insideV w:val="nil"/>
        </w:tcBorders>
        <w:shd w:val="clear" w:color="auto" w:fill="FFE6BF" w:themeFill="accent5" w:themeFillTint="3F"/>
      </w:tcPr>
    </w:tblStylePr>
  </w:style>
  <w:style w:type="table" w:styleId="Sombreadoclaro-nfasis6">
    <w:name w:val="Light Shading Accent 6"/>
    <w:basedOn w:val="Tablanormal"/>
    <w:uiPriority w:val="60"/>
    <w:semiHidden/>
    <w:unhideWhenUsed/>
    <w:rsid w:val="005A6EC5"/>
    <w:pPr>
      <w:spacing w:before="0" w:after="0" w:line="240" w:lineRule="auto"/>
    </w:pPr>
    <w:rPr>
      <w:color w:val="681E9D" w:themeColor="accent6" w:themeShade="BF"/>
    </w:rPr>
    <w:tblPr>
      <w:tblStyleRowBandSize w:val="1"/>
      <w:tblStyleColBandSize w:val="1"/>
      <w:tblBorders>
        <w:top w:val="single" w:sz="8" w:space="0" w:color="8C29D3" w:themeColor="accent6"/>
        <w:bottom w:val="single" w:sz="8" w:space="0" w:color="8C29D3" w:themeColor="accent6"/>
      </w:tblBorders>
    </w:tblPr>
    <w:tblStylePr w:type="firstRow">
      <w:pPr>
        <w:spacing w:before="0" w:after="0" w:line="240" w:lineRule="auto"/>
      </w:pPr>
      <w:rPr>
        <w:b/>
        <w:bCs/>
      </w:rPr>
      <w:tblPr/>
      <w:tcPr>
        <w:tcBorders>
          <w:top w:val="single" w:sz="8" w:space="0" w:color="8C29D3" w:themeColor="accent6"/>
          <w:left w:val="nil"/>
          <w:bottom w:val="single" w:sz="8" w:space="0" w:color="8C29D3" w:themeColor="accent6"/>
          <w:right w:val="nil"/>
          <w:insideH w:val="nil"/>
          <w:insideV w:val="nil"/>
        </w:tcBorders>
      </w:tcPr>
    </w:tblStylePr>
    <w:tblStylePr w:type="lastRow">
      <w:pPr>
        <w:spacing w:before="0" w:after="0" w:line="240" w:lineRule="auto"/>
      </w:pPr>
      <w:rPr>
        <w:b/>
        <w:bCs/>
      </w:rPr>
      <w:tblPr/>
      <w:tcPr>
        <w:tcBorders>
          <w:top w:val="single" w:sz="8" w:space="0" w:color="8C29D3" w:themeColor="accent6"/>
          <w:left w:val="nil"/>
          <w:bottom w:val="single" w:sz="8" w:space="0" w:color="8C29D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9F4" w:themeFill="accent6" w:themeFillTint="3F"/>
      </w:tcPr>
    </w:tblStylePr>
    <w:tblStylePr w:type="band1Horz">
      <w:tblPr/>
      <w:tcPr>
        <w:tcBorders>
          <w:left w:val="nil"/>
          <w:right w:val="nil"/>
          <w:insideH w:val="nil"/>
          <w:insideV w:val="nil"/>
        </w:tcBorders>
        <w:shd w:val="clear" w:color="auto" w:fill="E2C9F4" w:themeFill="accent6" w:themeFillTint="3F"/>
      </w:tcPr>
    </w:tblStylePr>
  </w:style>
  <w:style w:type="character" w:styleId="Nmerodelnea">
    <w:name w:val="line number"/>
    <w:basedOn w:val="Fuentedeprrafopredeter"/>
    <w:uiPriority w:val="99"/>
    <w:semiHidden/>
    <w:unhideWhenUsed/>
    <w:rsid w:val="005A6EC5"/>
    <w:rPr>
      <w:lang w:val="es-ES"/>
    </w:rPr>
  </w:style>
  <w:style w:type="paragraph" w:styleId="Lista">
    <w:name w:val="List"/>
    <w:basedOn w:val="Normal"/>
    <w:uiPriority w:val="99"/>
    <w:semiHidden/>
    <w:unhideWhenUsed/>
    <w:rsid w:val="005A6EC5"/>
    <w:pPr>
      <w:ind w:left="283" w:hanging="283"/>
      <w:contextualSpacing/>
    </w:pPr>
  </w:style>
  <w:style w:type="paragraph" w:styleId="Lista2">
    <w:name w:val="List 2"/>
    <w:basedOn w:val="Normal"/>
    <w:uiPriority w:val="99"/>
    <w:semiHidden/>
    <w:unhideWhenUsed/>
    <w:rsid w:val="005A6EC5"/>
    <w:pPr>
      <w:ind w:left="566" w:hanging="283"/>
      <w:contextualSpacing/>
    </w:pPr>
  </w:style>
  <w:style w:type="paragraph" w:styleId="Lista3">
    <w:name w:val="List 3"/>
    <w:basedOn w:val="Normal"/>
    <w:uiPriority w:val="99"/>
    <w:semiHidden/>
    <w:unhideWhenUsed/>
    <w:rsid w:val="005A6EC5"/>
    <w:pPr>
      <w:ind w:left="849" w:hanging="283"/>
      <w:contextualSpacing/>
    </w:pPr>
  </w:style>
  <w:style w:type="paragraph" w:styleId="Lista4">
    <w:name w:val="List 4"/>
    <w:basedOn w:val="Normal"/>
    <w:uiPriority w:val="99"/>
    <w:semiHidden/>
    <w:unhideWhenUsed/>
    <w:rsid w:val="005A6EC5"/>
    <w:pPr>
      <w:ind w:left="1132" w:hanging="283"/>
      <w:contextualSpacing/>
    </w:pPr>
  </w:style>
  <w:style w:type="paragraph" w:styleId="Lista5">
    <w:name w:val="List 5"/>
    <w:basedOn w:val="Normal"/>
    <w:uiPriority w:val="99"/>
    <w:semiHidden/>
    <w:unhideWhenUsed/>
    <w:rsid w:val="005A6EC5"/>
    <w:pPr>
      <w:ind w:left="1415" w:hanging="283"/>
      <w:contextualSpacing/>
    </w:pPr>
  </w:style>
  <w:style w:type="paragraph" w:styleId="Listaconvietas">
    <w:name w:val="List Bullet"/>
    <w:basedOn w:val="Normal"/>
    <w:uiPriority w:val="99"/>
    <w:semiHidden/>
    <w:unhideWhenUsed/>
    <w:rsid w:val="005A6EC5"/>
    <w:pPr>
      <w:numPr>
        <w:numId w:val="10"/>
      </w:numPr>
      <w:contextualSpacing/>
    </w:pPr>
  </w:style>
  <w:style w:type="paragraph" w:styleId="Listaconvietas2">
    <w:name w:val="List Bullet 2"/>
    <w:basedOn w:val="Normal"/>
    <w:uiPriority w:val="99"/>
    <w:semiHidden/>
    <w:unhideWhenUsed/>
    <w:rsid w:val="005A6EC5"/>
    <w:pPr>
      <w:numPr>
        <w:numId w:val="11"/>
      </w:numPr>
      <w:contextualSpacing/>
    </w:pPr>
  </w:style>
  <w:style w:type="paragraph" w:styleId="Listaconvietas3">
    <w:name w:val="List Bullet 3"/>
    <w:basedOn w:val="Normal"/>
    <w:uiPriority w:val="99"/>
    <w:semiHidden/>
    <w:unhideWhenUsed/>
    <w:rsid w:val="005A6EC5"/>
    <w:pPr>
      <w:numPr>
        <w:numId w:val="12"/>
      </w:numPr>
      <w:contextualSpacing/>
    </w:pPr>
  </w:style>
  <w:style w:type="paragraph" w:styleId="Listaconvietas4">
    <w:name w:val="List Bullet 4"/>
    <w:basedOn w:val="Normal"/>
    <w:uiPriority w:val="99"/>
    <w:semiHidden/>
    <w:unhideWhenUsed/>
    <w:rsid w:val="005A6EC5"/>
    <w:pPr>
      <w:numPr>
        <w:numId w:val="13"/>
      </w:numPr>
      <w:contextualSpacing/>
    </w:pPr>
  </w:style>
  <w:style w:type="paragraph" w:styleId="Listaconvietas5">
    <w:name w:val="List Bullet 5"/>
    <w:basedOn w:val="Normal"/>
    <w:uiPriority w:val="99"/>
    <w:semiHidden/>
    <w:unhideWhenUsed/>
    <w:rsid w:val="005A6EC5"/>
    <w:pPr>
      <w:numPr>
        <w:numId w:val="14"/>
      </w:numPr>
      <w:contextualSpacing/>
    </w:pPr>
  </w:style>
  <w:style w:type="paragraph" w:styleId="Continuarlista">
    <w:name w:val="List Continue"/>
    <w:basedOn w:val="Normal"/>
    <w:uiPriority w:val="99"/>
    <w:semiHidden/>
    <w:unhideWhenUsed/>
    <w:rsid w:val="005A6EC5"/>
    <w:pPr>
      <w:spacing w:after="120"/>
      <w:ind w:left="283"/>
      <w:contextualSpacing/>
    </w:pPr>
  </w:style>
  <w:style w:type="paragraph" w:styleId="Continuarlista2">
    <w:name w:val="List Continue 2"/>
    <w:basedOn w:val="Normal"/>
    <w:uiPriority w:val="99"/>
    <w:semiHidden/>
    <w:unhideWhenUsed/>
    <w:rsid w:val="005A6EC5"/>
    <w:pPr>
      <w:spacing w:after="120"/>
      <w:ind w:left="566"/>
      <w:contextualSpacing/>
    </w:pPr>
  </w:style>
  <w:style w:type="paragraph" w:styleId="Continuarlista3">
    <w:name w:val="List Continue 3"/>
    <w:basedOn w:val="Normal"/>
    <w:uiPriority w:val="99"/>
    <w:semiHidden/>
    <w:unhideWhenUsed/>
    <w:rsid w:val="005A6EC5"/>
    <w:pPr>
      <w:spacing w:after="120"/>
      <w:ind w:left="849"/>
      <w:contextualSpacing/>
    </w:pPr>
  </w:style>
  <w:style w:type="paragraph" w:styleId="Continuarlista4">
    <w:name w:val="List Continue 4"/>
    <w:basedOn w:val="Normal"/>
    <w:uiPriority w:val="99"/>
    <w:semiHidden/>
    <w:unhideWhenUsed/>
    <w:rsid w:val="005A6EC5"/>
    <w:pPr>
      <w:spacing w:after="120"/>
      <w:ind w:left="1132"/>
      <w:contextualSpacing/>
    </w:pPr>
  </w:style>
  <w:style w:type="paragraph" w:styleId="Continuarlista5">
    <w:name w:val="List Continue 5"/>
    <w:basedOn w:val="Normal"/>
    <w:uiPriority w:val="99"/>
    <w:semiHidden/>
    <w:unhideWhenUsed/>
    <w:rsid w:val="005A6EC5"/>
    <w:pPr>
      <w:spacing w:after="120"/>
      <w:ind w:left="1415"/>
      <w:contextualSpacing/>
    </w:pPr>
  </w:style>
  <w:style w:type="paragraph" w:styleId="Listaconnmeros">
    <w:name w:val="List Number"/>
    <w:basedOn w:val="Normal"/>
    <w:uiPriority w:val="99"/>
    <w:semiHidden/>
    <w:unhideWhenUsed/>
    <w:rsid w:val="005A6EC5"/>
    <w:pPr>
      <w:numPr>
        <w:numId w:val="15"/>
      </w:numPr>
      <w:contextualSpacing/>
    </w:pPr>
  </w:style>
  <w:style w:type="paragraph" w:styleId="Listaconnmeros2">
    <w:name w:val="List Number 2"/>
    <w:basedOn w:val="Normal"/>
    <w:uiPriority w:val="99"/>
    <w:semiHidden/>
    <w:unhideWhenUsed/>
    <w:rsid w:val="005A6EC5"/>
    <w:pPr>
      <w:numPr>
        <w:numId w:val="16"/>
      </w:numPr>
      <w:contextualSpacing/>
    </w:pPr>
  </w:style>
  <w:style w:type="paragraph" w:styleId="Listaconnmeros3">
    <w:name w:val="List Number 3"/>
    <w:basedOn w:val="Normal"/>
    <w:uiPriority w:val="99"/>
    <w:semiHidden/>
    <w:unhideWhenUsed/>
    <w:rsid w:val="005A6EC5"/>
    <w:pPr>
      <w:numPr>
        <w:numId w:val="17"/>
      </w:numPr>
      <w:contextualSpacing/>
    </w:pPr>
  </w:style>
  <w:style w:type="paragraph" w:styleId="Listaconnmeros4">
    <w:name w:val="List Number 4"/>
    <w:basedOn w:val="Normal"/>
    <w:uiPriority w:val="99"/>
    <w:semiHidden/>
    <w:unhideWhenUsed/>
    <w:rsid w:val="005A6EC5"/>
    <w:pPr>
      <w:numPr>
        <w:numId w:val="18"/>
      </w:numPr>
      <w:contextualSpacing/>
    </w:pPr>
  </w:style>
  <w:style w:type="paragraph" w:styleId="Listaconnmeros5">
    <w:name w:val="List Number 5"/>
    <w:basedOn w:val="Normal"/>
    <w:uiPriority w:val="99"/>
    <w:semiHidden/>
    <w:unhideWhenUsed/>
    <w:rsid w:val="005A6EC5"/>
    <w:pPr>
      <w:numPr>
        <w:numId w:val="19"/>
      </w:numPr>
      <w:contextualSpacing/>
    </w:pPr>
  </w:style>
  <w:style w:type="paragraph" w:styleId="Prrafodelista">
    <w:name w:val="List Paragraph"/>
    <w:basedOn w:val="Normal"/>
    <w:link w:val="PrrafodelistaCar"/>
    <w:uiPriority w:val="34"/>
    <w:qFormat/>
    <w:rsid w:val="005A6EC5"/>
    <w:pPr>
      <w:ind w:left="720"/>
      <w:contextualSpacing/>
    </w:pPr>
  </w:style>
  <w:style w:type="table" w:styleId="Tabladelista1clara">
    <w:name w:val="List Table 1 Light"/>
    <w:basedOn w:val="Tablanormal"/>
    <w:uiPriority w:val="46"/>
    <w:rsid w:val="005A6EC5"/>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5A6EC5"/>
    <w:pPr>
      <w:spacing w:before="0" w:after="0" w:line="240" w:lineRule="auto"/>
    </w:pPr>
    <w:tblPr>
      <w:tblStyleRowBandSize w:val="1"/>
      <w:tblStyleColBandSize w:val="1"/>
    </w:tblPr>
    <w:tblStylePr w:type="firstRow">
      <w:rPr>
        <w:b/>
        <w:bCs/>
      </w:rPr>
      <w:tblPr/>
      <w:tcPr>
        <w:tcBorders>
          <w:bottom w:val="single" w:sz="4" w:space="0" w:color="F76A88" w:themeColor="accent1" w:themeTint="99"/>
        </w:tcBorders>
      </w:tcPr>
    </w:tblStylePr>
    <w:tblStylePr w:type="lastRow">
      <w:rPr>
        <w:b/>
        <w:bCs/>
      </w:rPr>
      <w:tblPr/>
      <w:tcPr>
        <w:tcBorders>
          <w:top w:val="single" w:sz="4" w:space="0" w:color="F76A88" w:themeColor="accent1" w:themeTint="99"/>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Tabladelista1clara-nfasis2">
    <w:name w:val="List Table 1 Light Accent 2"/>
    <w:basedOn w:val="Tablanormal"/>
    <w:uiPriority w:val="46"/>
    <w:rsid w:val="005A6EC5"/>
    <w:pPr>
      <w:spacing w:before="0" w:after="0" w:line="240" w:lineRule="auto"/>
    </w:pPr>
    <w:tblPr>
      <w:tblStyleRowBandSize w:val="1"/>
      <w:tblStyleColBandSize w:val="1"/>
    </w:tblPr>
    <w:tblStylePr w:type="firstRow">
      <w:rPr>
        <w:b/>
        <w:bCs/>
      </w:rPr>
      <w:tblPr/>
      <w:tcPr>
        <w:tcBorders>
          <w:bottom w:val="single" w:sz="4" w:space="0" w:color="8193FB" w:themeColor="accent2" w:themeTint="99"/>
        </w:tcBorders>
      </w:tcPr>
    </w:tblStylePr>
    <w:tblStylePr w:type="lastRow">
      <w:rPr>
        <w:b/>
        <w:bCs/>
      </w:rPr>
      <w:tblPr/>
      <w:tcPr>
        <w:tcBorders>
          <w:top w:val="single" w:sz="4" w:space="0" w:color="8193FB" w:themeColor="accent2" w:themeTint="99"/>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Tabladelista1clara-nfasis3">
    <w:name w:val="List Table 1 Light Accent 3"/>
    <w:basedOn w:val="Tablanormal"/>
    <w:uiPriority w:val="46"/>
    <w:rsid w:val="005A6EC5"/>
    <w:pPr>
      <w:spacing w:before="0" w:after="0" w:line="240" w:lineRule="auto"/>
    </w:pPr>
    <w:tblPr>
      <w:tblStyleRowBandSize w:val="1"/>
      <w:tblStyleColBandSize w:val="1"/>
    </w:tblPr>
    <w:tblStylePr w:type="firstRow">
      <w:rPr>
        <w:b/>
        <w:bCs/>
      </w:rPr>
      <w:tblPr/>
      <w:tcPr>
        <w:tcBorders>
          <w:bottom w:val="single" w:sz="4" w:space="0" w:color="FFEF60" w:themeColor="accent3" w:themeTint="99"/>
        </w:tcBorders>
      </w:tcPr>
    </w:tblStylePr>
    <w:tblStylePr w:type="lastRow">
      <w:rPr>
        <w:b/>
        <w:bCs/>
      </w:rPr>
      <w:tblPr/>
      <w:tcPr>
        <w:tcBorders>
          <w:top w:val="single" w:sz="4" w:space="0" w:color="FFEF60" w:themeColor="accent3" w:themeTint="99"/>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Tabladelista1clara-nfasis4">
    <w:name w:val="List Table 1 Light Accent 4"/>
    <w:basedOn w:val="Tablanormal"/>
    <w:uiPriority w:val="46"/>
    <w:rsid w:val="005A6EC5"/>
    <w:pPr>
      <w:spacing w:before="0" w:after="0" w:line="240" w:lineRule="auto"/>
    </w:pPr>
    <w:tblPr>
      <w:tblStyleRowBandSize w:val="1"/>
      <w:tblStyleColBandSize w:val="1"/>
    </w:tblPr>
    <w:tblStylePr w:type="firstRow">
      <w:rPr>
        <w:b/>
        <w:bCs/>
      </w:rPr>
      <w:tblPr/>
      <w:tcPr>
        <w:tcBorders>
          <w:bottom w:val="single" w:sz="4" w:space="0" w:color="8EE086" w:themeColor="accent4" w:themeTint="99"/>
        </w:tcBorders>
      </w:tcPr>
    </w:tblStylePr>
    <w:tblStylePr w:type="lastRow">
      <w:rPr>
        <w:b/>
        <w:bCs/>
      </w:rPr>
      <w:tblPr/>
      <w:tcPr>
        <w:tcBorders>
          <w:top w:val="single" w:sz="4" w:space="0" w:color="8EE086" w:themeColor="accent4" w:themeTint="99"/>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Tabladelista1clara-nfasis5">
    <w:name w:val="List Table 1 Light Accent 5"/>
    <w:basedOn w:val="Tablanormal"/>
    <w:uiPriority w:val="46"/>
    <w:rsid w:val="005A6EC5"/>
    <w:pPr>
      <w:spacing w:before="0" w:after="0" w:line="240" w:lineRule="auto"/>
    </w:pPr>
    <w:tblPr>
      <w:tblStyleRowBandSize w:val="1"/>
      <w:tblStyleColBandSize w:val="1"/>
    </w:tblPr>
    <w:tblStylePr w:type="firstRow">
      <w:rPr>
        <w:b/>
        <w:bCs/>
      </w:rPr>
      <w:tblPr/>
      <w:tcPr>
        <w:tcBorders>
          <w:bottom w:val="single" w:sz="4" w:space="0" w:color="FFC264" w:themeColor="accent5" w:themeTint="99"/>
        </w:tcBorders>
      </w:tcPr>
    </w:tblStylePr>
    <w:tblStylePr w:type="lastRow">
      <w:rPr>
        <w:b/>
        <w:bCs/>
      </w:rPr>
      <w:tblPr/>
      <w:tcPr>
        <w:tcBorders>
          <w:top w:val="single" w:sz="4" w:space="0" w:color="FFC264" w:themeColor="accent5" w:themeTint="99"/>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Tabladelista1clara-nfasis6">
    <w:name w:val="List Table 1 Light Accent 6"/>
    <w:basedOn w:val="Tablanormal"/>
    <w:uiPriority w:val="46"/>
    <w:rsid w:val="005A6EC5"/>
    <w:pPr>
      <w:spacing w:before="0" w:after="0" w:line="240" w:lineRule="auto"/>
    </w:pPr>
    <w:tblPr>
      <w:tblStyleRowBandSize w:val="1"/>
      <w:tblStyleColBandSize w:val="1"/>
    </w:tblPr>
    <w:tblStylePr w:type="firstRow">
      <w:rPr>
        <w:b/>
        <w:bCs/>
      </w:rPr>
      <w:tblPr/>
      <w:tcPr>
        <w:tcBorders>
          <w:bottom w:val="single" w:sz="4" w:space="0" w:color="B97DE5" w:themeColor="accent6" w:themeTint="99"/>
        </w:tcBorders>
      </w:tcPr>
    </w:tblStylePr>
    <w:tblStylePr w:type="lastRow">
      <w:rPr>
        <w:b/>
        <w:bCs/>
      </w:rPr>
      <w:tblPr/>
      <w:tcPr>
        <w:tcBorders>
          <w:top w:val="single" w:sz="4" w:space="0" w:color="B97DE5" w:themeColor="accent6" w:themeTint="99"/>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Tabladelista2">
    <w:name w:val="List Table 2"/>
    <w:basedOn w:val="Tablanormal"/>
    <w:uiPriority w:val="47"/>
    <w:rsid w:val="005A6EC5"/>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5A6EC5"/>
    <w:pPr>
      <w:spacing w:before="0" w:after="0" w:line="240" w:lineRule="auto"/>
    </w:pPr>
    <w:tblPr>
      <w:tblStyleRowBandSize w:val="1"/>
      <w:tblStyleColBandSize w:val="1"/>
      <w:tblBorders>
        <w:top w:val="single" w:sz="4" w:space="0" w:color="F76A88" w:themeColor="accent1" w:themeTint="99"/>
        <w:bottom w:val="single" w:sz="4" w:space="0" w:color="F76A88" w:themeColor="accent1" w:themeTint="99"/>
        <w:insideH w:val="single" w:sz="4" w:space="0" w:color="F76A8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Tabladelista2-nfasis2">
    <w:name w:val="List Table 2 Accent 2"/>
    <w:basedOn w:val="Tablanormal"/>
    <w:uiPriority w:val="47"/>
    <w:rsid w:val="005A6EC5"/>
    <w:pPr>
      <w:spacing w:before="0" w:after="0" w:line="240" w:lineRule="auto"/>
    </w:pPr>
    <w:tblPr>
      <w:tblStyleRowBandSize w:val="1"/>
      <w:tblStyleColBandSize w:val="1"/>
      <w:tblBorders>
        <w:top w:val="single" w:sz="4" w:space="0" w:color="8193FB" w:themeColor="accent2" w:themeTint="99"/>
        <w:bottom w:val="single" w:sz="4" w:space="0" w:color="8193FB" w:themeColor="accent2" w:themeTint="99"/>
        <w:insideH w:val="single" w:sz="4" w:space="0" w:color="8193F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Tabladelista2-nfasis3">
    <w:name w:val="List Table 2 Accent 3"/>
    <w:basedOn w:val="Tablanormal"/>
    <w:uiPriority w:val="47"/>
    <w:rsid w:val="005A6EC5"/>
    <w:pPr>
      <w:spacing w:before="0" w:after="0" w:line="240" w:lineRule="auto"/>
    </w:pPr>
    <w:tblPr>
      <w:tblStyleRowBandSize w:val="1"/>
      <w:tblStyleColBandSize w:val="1"/>
      <w:tblBorders>
        <w:top w:val="single" w:sz="4" w:space="0" w:color="FFEF60" w:themeColor="accent3" w:themeTint="99"/>
        <w:bottom w:val="single" w:sz="4" w:space="0" w:color="FFEF60" w:themeColor="accent3" w:themeTint="99"/>
        <w:insideH w:val="single" w:sz="4" w:space="0" w:color="FFEF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Tabladelista2-nfasis4">
    <w:name w:val="List Table 2 Accent 4"/>
    <w:basedOn w:val="Tablanormal"/>
    <w:uiPriority w:val="47"/>
    <w:rsid w:val="005A6EC5"/>
    <w:pPr>
      <w:spacing w:before="0" w:after="0" w:line="240" w:lineRule="auto"/>
    </w:pPr>
    <w:tblPr>
      <w:tblStyleRowBandSize w:val="1"/>
      <w:tblStyleColBandSize w:val="1"/>
      <w:tblBorders>
        <w:top w:val="single" w:sz="4" w:space="0" w:color="8EE086" w:themeColor="accent4" w:themeTint="99"/>
        <w:bottom w:val="single" w:sz="4" w:space="0" w:color="8EE086" w:themeColor="accent4" w:themeTint="99"/>
        <w:insideH w:val="single" w:sz="4" w:space="0" w:color="8EE08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Tabladelista2-nfasis5">
    <w:name w:val="List Table 2 Accent 5"/>
    <w:basedOn w:val="Tablanormal"/>
    <w:uiPriority w:val="47"/>
    <w:rsid w:val="005A6EC5"/>
    <w:pPr>
      <w:spacing w:before="0" w:after="0" w:line="240" w:lineRule="auto"/>
    </w:pPr>
    <w:tblPr>
      <w:tblStyleRowBandSize w:val="1"/>
      <w:tblStyleColBandSize w:val="1"/>
      <w:tblBorders>
        <w:top w:val="single" w:sz="4" w:space="0" w:color="FFC264" w:themeColor="accent5" w:themeTint="99"/>
        <w:bottom w:val="single" w:sz="4" w:space="0" w:color="FFC264" w:themeColor="accent5" w:themeTint="99"/>
        <w:insideH w:val="single" w:sz="4" w:space="0" w:color="FFC26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Tabladelista2-nfasis6">
    <w:name w:val="List Table 2 Accent 6"/>
    <w:basedOn w:val="Tablanormal"/>
    <w:uiPriority w:val="47"/>
    <w:rsid w:val="005A6EC5"/>
    <w:pPr>
      <w:spacing w:before="0" w:after="0" w:line="240" w:lineRule="auto"/>
    </w:pPr>
    <w:tblPr>
      <w:tblStyleRowBandSize w:val="1"/>
      <w:tblStyleColBandSize w:val="1"/>
      <w:tblBorders>
        <w:top w:val="single" w:sz="4" w:space="0" w:color="B97DE5" w:themeColor="accent6" w:themeTint="99"/>
        <w:bottom w:val="single" w:sz="4" w:space="0" w:color="B97DE5" w:themeColor="accent6" w:themeTint="99"/>
        <w:insideH w:val="single" w:sz="4" w:space="0" w:color="B97DE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Tabladelista3">
    <w:name w:val="List Table 3"/>
    <w:basedOn w:val="Tablanormal"/>
    <w:uiPriority w:val="48"/>
    <w:rsid w:val="005A6EC5"/>
    <w:pPr>
      <w:spacing w:before="0"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5A6EC5"/>
    <w:pPr>
      <w:spacing w:before="0" w:after="0" w:line="240" w:lineRule="auto"/>
    </w:pPr>
    <w:tblPr>
      <w:tblStyleRowBandSize w:val="1"/>
      <w:tblStyleColBandSize w:val="1"/>
      <w:tblBorders>
        <w:top w:val="single" w:sz="4" w:space="0" w:color="EE0C3D" w:themeColor="accent1"/>
        <w:left w:val="single" w:sz="4" w:space="0" w:color="EE0C3D" w:themeColor="accent1"/>
        <w:bottom w:val="single" w:sz="4" w:space="0" w:color="EE0C3D" w:themeColor="accent1"/>
        <w:right w:val="single" w:sz="4" w:space="0" w:color="EE0C3D" w:themeColor="accent1"/>
      </w:tblBorders>
    </w:tblPr>
    <w:tblStylePr w:type="firstRow">
      <w:rPr>
        <w:b/>
        <w:bCs/>
        <w:color w:val="FFFFFF" w:themeColor="background1"/>
      </w:rPr>
      <w:tblPr/>
      <w:tcPr>
        <w:shd w:val="clear" w:color="auto" w:fill="EE0C3D" w:themeFill="accent1"/>
      </w:tcPr>
    </w:tblStylePr>
    <w:tblStylePr w:type="lastRow">
      <w:rPr>
        <w:b/>
        <w:bCs/>
      </w:rPr>
      <w:tblPr/>
      <w:tcPr>
        <w:tcBorders>
          <w:top w:val="double" w:sz="4" w:space="0" w:color="EE0C3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0C3D" w:themeColor="accent1"/>
          <w:right w:val="single" w:sz="4" w:space="0" w:color="EE0C3D" w:themeColor="accent1"/>
        </w:tcBorders>
      </w:tcPr>
    </w:tblStylePr>
    <w:tblStylePr w:type="band1Horz">
      <w:tblPr/>
      <w:tcPr>
        <w:tcBorders>
          <w:top w:val="single" w:sz="4" w:space="0" w:color="EE0C3D" w:themeColor="accent1"/>
          <w:bottom w:val="single" w:sz="4" w:space="0" w:color="EE0C3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0C3D" w:themeColor="accent1"/>
          <w:left w:val="nil"/>
        </w:tcBorders>
      </w:tcPr>
    </w:tblStylePr>
    <w:tblStylePr w:type="swCell">
      <w:tblPr/>
      <w:tcPr>
        <w:tcBorders>
          <w:top w:val="double" w:sz="4" w:space="0" w:color="EE0C3D" w:themeColor="accent1"/>
          <w:right w:val="nil"/>
        </w:tcBorders>
      </w:tcPr>
    </w:tblStylePr>
  </w:style>
  <w:style w:type="table" w:styleId="Tabladelista3-nfasis2">
    <w:name w:val="List Table 3 Accent 2"/>
    <w:basedOn w:val="Tablanormal"/>
    <w:uiPriority w:val="48"/>
    <w:rsid w:val="005A6EC5"/>
    <w:pPr>
      <w:spacing w:before="0" w:after="0" w:line="240" w:lineRule="auto"/>
    </w:pPr>
    <w:tblPr>
      <w:tblStyleRowBandSize w:val="1"/>
      <w:tblStyleColBandSize w:val="1"/>
      <w:tblBorders>
        <w:top w:val="single" w:sz="4" w:space="0" w:color="2E4DF9" w:themeColor="accent2"/>
        <w:left w:val="single" w:sz="4" w:space="0" w:color="2E4DF9" w:themeColor="accent2"/>
        <w:bottom w:val="single" w:sz="4" w:space="0" w:color="2E4DF9" w:themeColor="accent2"/>
        <w:right w:val="single" w:sz="4" w:space="0" w:color="2E4DF9" w:themeColor="accent2"/>
      </w:tblBorders>
    </w:tblPr>
    <w:tblStylePr w:type="firstRow">
      <w:rPr>
        <w:b/>
        <w:bCs/>
        <w:color w:val="FFFFFF" w:themeColor="background1"/>
      </w:rPr>
      <w:tblPr/>
      <w:tcPr>
        <w:shd w:val="clear" w:color="auto" w:fill="2E4DF9" w:themeFill="accent2"/>
      </w:tcPr>
    </w:tblStylePr>
    <w:tblStylePr w:type="lastRow">
      <w:rPr>
        <w:b/>
        <w:bCs/>
      </w:rPr>
      <w:tblPr/>
      <w:tcPr>
        <w:tcBorders>
          <w:top w:val="double" w:sz="4" w:space="0" w:color="2E4DF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4DF9" w:themeColor="accent2"/>
          <w:right w:val="single" w:sz="4" w:space="0" w:color="2E4DF9" w:themeColor="accent2"/>
        </w:tcBorders>
      </w:tcPr>
    </w:tblStylePr>
    <w:tblStylePr w:type="band1Horz">
      <w:tblPr/>
      <w:tcPr>
        <w:tcBorders>
          <w:top w:val="single" w:sz="4" w:space="0" w:color="2E4DF9" w:themeColor="accent2"/>
          <w:bottom w:val="single" w:sz="4" w:space="0" w:color="2E4DF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4DF9" w:themeColor="accent2"/>
          <w:left w:val="nil"/>
        </w:tcBorders>
      </w:tcPr>
    </w:tblStylePr>
    <w:tblStylePr w:type="swCell">
      <w:tblPr/>
      <w:tcPr>
        <w:tcBorders>
          <w:top w:val="double" w:sz="4" w:space="0" w:color="2E4DF9" w:themeColor="accent2"/>
          <w:right w:val="nil"/>
        </w:tcBorders>
      </w:tcPr>
    </w:tblStylePr>
  </w:style>
  <w:style w:type="table" w:styleId="Tabladelista3-nfasis3">
    <w:name w:val="List Table 3 Accent 3"/>
    <w:basedOn w:val="Tablanormal"/>
    <w:uiPriority w:val="48"/>
    <w:rsid w:val="005A6EC5"/>
    <w:pPr>
      <w:spacing w:before="0" w:after="0" w:line="240" w:lineRule="auto"/>
    </w:pPr>
    <w:tblPr>
      <w:tblStyleRowBandSize w:val="1"/>
      <w:tblStyleColBandSize w:val="1"/>
      <w:tblBorders>
        <w:top w:val="single" w:sz="4" w:space="0" w:color="F6DE00" w:themeColor="accent3"/>
        <w:left w:val="single" w:sz="4" w:space="0" w:color="F6DE00" w:themeColor="accent3"/>
        <w:bottom w:val="single" w:sz="4" w:space="0" w:color="F6DE00" w:themeColor="accent3"/>
        <w:right w:val="single" w:sz="4" w:space="0" w:color="F6DE00" w:themeColor="accent3"/>
      </w:tblBorders>
    </w:tblPr>
    <w:tblStylePr w:type="firstRow">
      <w:rPr>
        <w:b/>
        <w:bCs/>
        <w:color w:val="FFFFFF" w:themeColor="background1"/>
      </w:rPr>
      <w:tblPr/>
      <w:tcPr>
        <w:shd w:val="clear" w:color="auto" w:fill="F6DE00" w:themeFill="accent3"/>
      </w:tcPr>
    </w:tblStylePr>
    <w:tblStylePr w:type="lastRow">
      <w:rPr>
        <w:b/>
        <w:bCs/>
      </w:rPr>
      <w:tblPr/>
      <w:tcPr>
        <w:tcBorders>
          <w:top w:val="double" w:sz="4" w:space="0" w:color="F6DE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DE00" w:themeColor="accent3"/>
          <w:right w:val="single" w:sz="4" w:space="0" w:color="F6DE00" w:themeColor="accent3"/>
        </w:tcBorders>
      </w:tcPr>
    </w:tblStylePr>
    <w:tblStylePr w:type="band1Horz">
      <w:tblPr/>
      <w:tcPr>
        <w:tcBorders>
          <w:top w:val="single" w:sz="4" w:space="0" w:color="F6DE00" w:themeColor="accent3"/>
          <w:bottom w:val="single" w:sz="4" w:space="0" w:color="F6DE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DE00" w:themeColor="accent3"/>
          <w:left w:val="nil"/>
        </w:tcBorders>
      </w:tcPr>
    </w:tblStylePr>
    <w:tblStylePr w:type="swCell">
      <w:tblPr/>
      <w:tcPr>
        <w:tcBorders>
          <w:top w:val="double" w:sz="4" w:space="0" w:color="F6DE00" w:themeColor="accent3"/>
          <w:right w:val="nil"/>
        </w:tcBorders>
      </w:tcPr>
    </w:tblStylePr>
  </w:style>
  <w:style w:type="table" w:styleId="Tabladelista3-nfasis4">
    <w:name w:val="List Table 3 Accent 4"/>
    <w:basedOn w:val="Tablanormal"/>
    <w:uiPriority w:val="48"/>
    <w:rsid w:val="005A6EC5"/>
    <w:pPr>
      <w:spacing w:before="0" w:after="0" w:line="240" w:lineRule="auto"/>
    </w:pPr>
    <w:tblPr>
      <w:tblStyleRowBandSize w:val="1"/>
      <w:tblStyleColBandSize w:val="1"/>
      <w:tblBorders>
        <w:top w:val="single" w:sz="4" w:space="0" w:color="44CC36" w:themeColor="accent4"/>
        <w:left w:val="single" w:sz="4" w:space="0" w:color="44CC36" w:themeColor="accent4"/>
        <w:bottom w:val="single" w:sz="4" w:space="0" w:color="44CC36" w:themeColor="accent4"/>
        <w:right w:val="single" w:sz="4" w:space="0" w:color="44CC36" w:themeColor="accent4"/>
      </w:tblBorders>
    </w:tblPr>
    <w:tblStylePr w:type="firstRow">
      <w:rPr>
        <w:b/>
        <w:bCs/>
        <w:color w:val="FFFFFF" w:themeColor="background1"/>
      </w:rPr>
      <w:tblPr/>
      <w:tcPr>
        <w:shd w:val="clear" w:color="auto" w:fill="44CC36" w:themeFill="accent4"/>
      </w:tcPr>
    </w:tblStylePr>
    <w:tblStylePr w:type="lastRow">
      <w:rPr>
        <w:b/>
        <w:bCs/>
      </w:rPr>
      <w:tblPr/>
      <w:tcPr>
        <w:tcBorders>
          <w:top w:val="double" w:sz="4" w:space="0" w:color="44CC3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C36" w:themeColor="accent4"/>
          <w:right w:val="single" w:sz="4" w:space="0" w:color="44CC36" w:themeColor="accent4"/>
        </w:tcBorders>
      </w:tcPr>
    </w:tblStylePr>
    <w:tblStylePr w:type="band1Horz">
      <w:tblPr/>
      <w:tcPr>
        <w:tcBorders>
          <w:top w:val="single" w:sz="4" w:space="0" w:color="44CC36" w:themeColor="accent4"/>
          <w:bottom w:val="single" w:sz="4" w:space="0" w:color="44CC3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C36" w:themeColor="accent4"/>
          <w:left w:val="nil"/>
        </w:tcBorders>
      </w:tcPr>
    </w:tblStylePr>
    <w:tblStylePr w:type="swCell">
      <w:tblPr/>
      <w:tcPr>
        <w:tcBorders>
          <w:top w:val="double" w:sz="4" w:space="0" w:color="44CC36" w:themeColor="accent4"/>
          <w:right w:val="nil"/>
        </w:tcBorders>
      </w:tcPr>
    </w:tblStylePr>
  </w:style>
  <w:style w:type="table" w:styleId="Tabladelista3-nfasis5">
    <w:name w:val="List Table 3 Accent 5"/>
    <w:basedOn w:val="Tablanormal"/>
    <w:uiPriority w:val="48"/>
    <w:rsid w:val="005A6EC5"/>
    <w:pPr>
      <w:spacing w:before="0" w:after="0" w:line="240" w:lineRule="auto"/>
    </w:pPr>
    <w:tblPr>
      <w:tblStyleRowBandSize w:val="1"/>
      <w:tblStyleColBandSize w:val="1"/>
      <w:tblBorders>
        <w:top w:val="single" w:sz="4" w:space="0" w:color="FC9B00" w:themeColor="accent5"/>
        <w:left w:val="single" w:sz="4" w:space="0" w:color="FC9B00" w:themeColor="accent5"/>
        <w:bottom w:val="single" w:sz="4" w:space="0" w:color="FC9B00" w:themeColor="accent5"/>
        <w:right w:val="single" w:sz="4" w:space="0" w:color="FC9B00" w:themeColor="accent5"/>
      </w:tblBorders>
    </w:tblPr>
    <w:tblStylePr w:type="firstRow">
      <w:rPr>
        <w:b/>
        <w:bCs/>
        <w:color w:val="FFFFFF" w:themeColor="background1"/>
      </w:rPr>
      <w:tblPr/>
      <w:tcPr>
        <w:shd w:val="clear" w:color="auto" w:fill="FC9B00" w:themeFill="accent5"/>
      </w:tcPr>
    </w:tblStylePr>
    <w:tblStylePr w:type="lastRow">
      <w:rPr>
        <w:b/>
        <w:bCs/>
      </w:rPr>
      <w:tblPr/>
      <w:tcPr>
        <w:tcBorders>
          <w:top w:val="double" w:sz="4" w:space="0" w:color="FC9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9B00" w:themeColor="accent5"/>
          <w:right w:val="single" w:sz="4" w:space="0" w:color="FC9B00" w:themeColor="accent5"/>
        </w:tcBorders>
      </w:tcPr>
    </w:tblStylePr>
    <w:tblStylePr w:type="band1Horz">
      <w:tblPr/>
      <w:tcPr>
        <w:tcBorders>
          <w:top w:val="single" w:sz="4" w:space="0" w:color="FC9B00" w:themeColor="accent5"/>
          <w:bottom w:val="single" w:sz="4" w:space="0" w:color="FC9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9B00" w:themeColor="accent5"/>
          <w:left w:val="nil"/>
        </w:tcBorders>
      </w:tcPr>
    </w:tblStylePr>
    <w:tblStylePr w:type="swCell">
      <w:tblPr/>
      <w:tcPr>
        <w:tcBorders>
          <w:top w:val="double" w:sz="4" w:space="0" w:color="FC9B00" w:themeColor="accent5"/>
          <w:right w:val="nil"/>
        </w:tcBorders>
      </w:tcPr>
    </w:tblStylePr>
  </w:style>
  <w:style w:type="table" w:styleId="Tabladelista3-nfasis6">
    <w:name w:val="List Table 3 Accent 6"/>
    <w:basedOn w:val="Tablanormal"/>
    <w:uiPriority w:val="48"/>
    <w:rsid w:val="005A6EC5"/>
    <w:pPr>
      <w:spacing w:before="0" w:after="0" w:line="240" w:lineRule="auto"/>
    </w:pPr>
    <w:tblPr>
      <w:tblStyleRowBandSize w:val="1"/>
      <w:tblStyleColBandSize w:val="1"/>
      <w:tblBorders>
        <w:top w:val="single" w:sz="4" w:space="0" w:color="8C29D3" w:themeColor="accent6"/>
        <w:left w:val="single" w:sz="4" w:space="0" w:color="8C29D3" w:themeColor="accent6"/>
        <w:bottom w:val="single" w:sz="4" w:space="0" w:color="8C29D3" w:themeColor="accent6"/>
        <w:right w:val="single" w:sz="4" w:space="0" w:color="8C29D3" w:themeColor="accent6"/>
      </w:tblBorders>
    </w:tblPr>
    <w:tblStylePr w:type="firstRow">
      <w:rPr>
        <w:b/>
        <w:bCs/>
        <w:color w:val="FFFFFF" w:themeColor="background1"/>
      </w:rPr>
      <w:tblPr/>
      <w:tcPr>
        <w:shd w:val="clear" w:color="auto" w:fill="8C29D3" w:themeFill="accent6"/>
      </w:tcPr>
    </w:tblStylePr>
    <w:tblStylePr w:type="lastRow">
      <w:rPr>
        <w:b/>
        <w:bCs/>
      </w:rPr>
      <w:tblPr/>
      <w:tcPr>
        <w:tcBorders>
          <w:top w:val="double" w:sz="4" w:space="0" w:color="8C29D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29D3" w:themeColor="accent6"/>
          <w:right w:val="single" w:sz="4" w:space="0" w:color="8C29D3" w:themeColor="accent6"/>
        </w:tcBorders>
      </w:tcPr>
    </w:tblStylePr>
    <w:tblStylePr w:type="band1Horz">
      <w:tblPr/>
      <w:tcPr>
        <w:tcBorders>
          <w:top w:val="single" w:sz="4" w:space="0" w:color="8C29D3" w:themeColor="accent6"/>
          <w:bottom w:val="single" w:sz="4" w:space="0" w:color="8C29D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29D3" w:themeColor="accent6"/>
          <w:left w:val="nil"/>
        </w:tcBorders>
      </w:tcPr>
    </w:tblStylePr>
    <w:tblStylePr w:type="swCell">
      <w:tblPr/>
      <w:tcPr>
        <w:tcBorders>
          <w:top w:val="double" w:sz="4" w:space="0" w:color="8C29D3" w:themeColor="accent6"/>
          <w:right w:val="nil"/>
        </w:tcBorders>
      </w:tcPr>
    </w:tblStylePr>
  </w:style>
  <w:style w:type="table" w:styleId="Tabladelista4">
    <w:name w:val="List Table 4"/>
    <w:basedOn w:val="Tablanormal"/>
    <w:uiPriority w:val="49"/>
    <w:rsid w:val="005A6EC5"/>
    <w:pPr>
      <w:spacing w:before="0"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5A6EC5"/>
    <w:pPr>
      <w:spacing w:before="0" w:after="0" w:line="240" w:lineRule="auto"/>
    </w:pPr>
    <w:tblPr>
      <w:tblStyleRowBandSize w:val="1"/>
      <w:tblStyleColBandSize w:val="1"/>
      <w:tblBorders>
        <w:top w:val="single" w:sz="4" w:space="0" w:color="F76A88" w:themeColor="accent1" w:themeTint="99"/>
        <w:left w:val="single" w:sz="4" w:space="0" w:color="F76A88" w:themeColor="accent1" w:themeTint="99"/>
        <w:bottom w:val="single" w:sz="4" w:space="0" w:color="F76A88" w:themeColor="accent1" w:themeTint="99"/>
        <w:right w:val="single" w:sz="4" w:space="0" w:color="F76A88" w:themeColor="accent1" w:themeTint="99"/>
        <w:insideH w:val="single" w:sz="4" w:space="0" w:color="F76A88" w:themeColor="accent1" w:themeTint="99"/>
      </w:tblBorders>
    </w:tblPr>
    <w:tblStylePr w:type="firstRow">
      <w:rPr>
        <w:b/>
        <w:bCs/>
        <w:color w:val="FFFFFF" w:themeColor="background1"/>
      </w:rPr>
      <w:tblPr/>
      <w:tcPr>
        <w:tcBorders>
          <w:top w:val="single" w:sz="4" w:space="0" w:color="EE0C3D" w:themeColor="accent1"/>
          <w:left w:val="single" w:sz="4" w:space="0" w:color="EE0C3D" w:themeColor="accent1"/>
          <w:bottom w:val="single" w:sz="4" w:space="0" w:color="EE0C3D" w:themeColor="accent1"/>
          <w:right w:val="single" w:sz="4" w:space="0" w:color="EE0C3D" w:themeColor="accent1"/>
          <w:insideH w:val="nil"/>
        </w:tcBorders>
        <w:shd w:val="clear" w:color="auto" w:fill="EE0C3D" w:themeFill="accent1"/>
      </w:tcPr>
    </w:tblStylePr>
    <w:tblStylePr w:type="lastRow">
      <w:rPr>
        <w:b/>
        <w:bCs/>
      </w:rPr>
      <w:tblPr/>
      <w:tcPr>
        <w:tcBorders>
          <w:top w:val="double" w:sz="4" w:space="0" w:color="F76A88" w:themeColor="accent1" w:themeTint="99"/>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Tabladelista4-nfasis2">
    <w:name w:val="List Table 4 Accent 2"/>
    <w:basedOn w:val="Tablanormal"/>
    <w:uiPriority w:val="49"/>
    <w:rsid w:val="005A6EC5"/>
    <w:pPr>
      <w:spacing w:before="0" w:after="0" w:line="240" w:lineRule="auto"/>
    </w:pPr>
    <w:tblPr>
      <w:tblStyleRowBandSize w:val="1"/>
      <w:tblStyleColBandSize w:val="1"/>
      <w:tblBorders>
        <w:top w:val="single" w:sz="4" w:space="0" w:color="8193FB" w:themeColor="accent2" w:themeTint="99"/>
        <w:left w:val="single" w:sz="4" w:space="0" w:color="8193FB" w:themeColor="accent2" w:themeTint="99"/>
        <w:bottom w:val="single" w:sz="4" w:space="0" w:color="8193FB" w:themeColor="accent2" w:themeTint="99"/>
        <w:right w:val="single" w:sz="4" w:space="0" w:color="8193FB" w:themeColor="accent2" w:themeTint="99"/>
        <w:insideH w:val="single" w:sz="4" w:space="0" w:color="8193FB" w:themeColor="accent2" w:themeTint="99"/>
      </w:tblBorders>
    </w:tblPr>
    <w:tblStylePr w:type="firstRow">
      <w:rPr>
        <w:b/>
        <w:bCs/>
        <w:color w:val="FFFFFF" w:themeColor="background1"/>
      </w:rPr>
      <w:tblPr/>
      <w:tcPr>
        <w:tcBorders>
          <w:top w:val="single" w:sz="4" w:space="0" w:color="2E4DF9" w:themeColor="accent2"/>
          <w:left w:val="single" w:sz="4" w:space="0" w:color="2E4DF9" w:themeColor="accent2"/>
          <w:bottom w:val="single" w:sz="4" w:space="0" w:color="2E4DF9" w:themeColor="accent2"/>
          <w:right w:val="single" w:sz="4" w:space="0" w:color="2E4DF9" w:themeColor="accent2"/>
          <w:insideH w:val="nil"/>
        </w:tcBorders>
        <w:shd w:val="clear" w:color="auto" w:fill="2E4DF9" w:themeFill="accent2"/>
      </w:tcPr>
    </w:tblStylePr>
    <w:tblStylePr w:type="lastRow">
      <w:rPr>
        <w:b/>
        <w:bCs/>
      </w:rPr>
      <w:tblPr/>
      <w:tcPr>
        <w:tcBorders>
          <w:top w:val="double" w:sz="4" w:space="0" w:color="8193FB" w:themeColor="accent2" w:themeTint="99"/>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Tabladelista4-nfasis3">
    <w:name w:val="List Table 4 Accent 3"/>
    <w:basedOn w:val="Tablanormal"/>
    <w:uiPriority w:val="49"/>
    <w:rsid w:val="005A6EC5"/>
    <w:pPr>
      <w:spacing w:before="0" w:after="0" w:line="240" w:lineRule="auto"/>
    </w:pPr>
    <w:tblPr>
      <w:tblStyleRowBandSize w:val="1"/>
      <w:tblStyleColBandSize w:val="1"/>
      <w:tblBorders>
        <w:top w:val="single" w:sz="4" w:space="0" w:color="FFEF60" w:themeColor="accent3" w:themeTint="99"/>
        <w:left w:val="single" w:sz="4" w:space="0" w:color="FFEF60" w:themeColor="accent3" w:themeTint="99"/>
        <w:bottom w:val="single" w:sz="4" w:space="0" w:color="FFEF60" w:themeColor="accent3" w:themeTint="99"/>
        <w:right w:val="single" w:sz="4" w:space="0" w:color="FFEF60" w:themeColor="accent3" w:themeTint="99"/>
        <w:insideH w:val="single" w:sz="4" w:space="0" w:color="FFEF60" w:themeColor="accent3" w:themeTint="99"/>
      </w:tblBorders>
    </w:tblPr>
    <w:tblStylePr w:type="firstRow">
      <w:rPr>
        <w:b/>
        <w:bCs/>
        <w:color w:val="FFFFFF" w:themeColor="background1"/>
      </w:rPr>
      <w:tblPr/>
      <w:tcPr>
        <w:tcBorders>
          <w:top w:val="single" w:sz="4" w:space="0" w:color="F6DE00" w:themeColor="accent3"/>
          <w:left w:val="single" w:sz="4" w:space="0" w:color="F6DE00" w:themeColor="accent3"/>
          <w:bottom w:val="single" w:sz="4" w:space="0" w:color="F6DE00" w:themeColor="accent3"/>
          <w:right w:val="single" w:sz="4" w:space="0" w:color="F6DE00" w:themeColor="accent3"/>
          <w:insideH w:val="nil"/>
        </w:tcBorders>
        <w:shd w:val="clear" w:color="auto" w:fill="F6DE00" w:themeFill="accent3"/>
      </w:tcPr>
    </w:tblStylePr>
    <w:tblStylePr w:type="lastRow">
      <w:rPr>
        <w:b/>
        <w:bCs/>
      </w:rPr>
      <w:tblPr/>
      <w:tcPr>
        <w:tcBorders>
          <w:top w:val="double" w:sz="4" w:space="0" w:color="FFEF60" w:themeColor="accent3" w:themeTint="99"/>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Tabladelista4-nfasis4">
    <w:name w:val="List Table 4 Accent 4"/>
    <w:basedOn w:val="Tablanormal"/>
    <w:uiPriority w:val="49"/>
    <w:rsid w:val="005A6EC5"/>
    <w:pPr>
      <w:spacing w:before="0" w:after="0" w:line="240" w:lineRule="auto"/>
    </w:pPr>
    <w:tblPr>
      <w:tblStyleRowBandSize w:val="1"/>
      <w:tblStyleColBandSize w:val="1"/>
      <w:tblBorders>
        <w:top w:val="single" w:sz="4" w:space="0" w:color="8EE086" w:themeColor="accent4" w:themeTint="99"/>
        <w:left w:val="single" w:sz="4" w:space="0" w:color="8EE086" w:themeColor="accent4" w:themeTint="99"/>
        <w:bottom w:val="single" w:sz="4" w:space="0" w:color="8EE086" w:themeColor="accent4" w:themeTint="99"/>
        <w:right w:val="single" w:sz="4" w:space="0" w:color="8EE086" w:themeColor="accent4" w:themeTint="99"/>
        <w:insideH w:val="single" w:sz="4" w:space="0" w:color="8EE086" w:themeColor="accent4" w:themeTint="99"/>
      </w:tblBorders>
    </w:tblPr>
    <w:tblStylePr w:type="firstRow">
      <w:rPr>
        <w:b/>
        <w:bCs/>
        <w:color w:val="FFFFFF" w:themeColor="background1"/>
      </w:rPr>
      <w:tblPr/>
      <w:tcPr>
        <w:tcBorders>
          <w:top w:val="single" w:sz="4" w:space="0" w:color="44CC36" w:themeColor="accent4"/>
          <w:left w:val="single" w:sz="4" w:space="0" w:color="44CC36" w:themeColor="accent4"/>
          <w:bottom w:val="single" w:sz="4" w:space="0" w:color="44CC36" w:themeColor="accent4"/>
          <w:right w:val="single" w:sz="4" w:space="0" w:color="44CC36" w:themeColor="accent4"/>
          <w:insideH w:val="nil"/>
        </w:tcBorders>
        <w:shd w:val="clear" w:color="auto" w:fill="44CC36" w:themeFill="accent4"/>
      </w:tcPr>
    </w:tblStylePr>
    <w:tblStylePr w:type="lastRow">
      <w:rPr>
        <w:b/>
        <w:bCs/>
      </w:rPr>
      <w:tblPr/>
      <w:tcPr>
        <w:tcBorders>
          <w:top w:val="double" w:sz="4" w:space="0" w:color="8EE086" w:themeColor="accent4" w:themeTint="99"/>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Tabladelista4-nfasis5">
    <w:name w:val="List Table 4 Accent 5"/>
    <w:basedOn w:val="Tablanormal"/>
    <w:uiPriority w:val="49"/>
    <w:rsid w:val="005A6EC5"/>
    <w:pPr>
      <w:spacing w:before="0" w:after="0" w:line="240" w:lineRule="auto"/>
    </w:pPr>
    <w:tblPr>
      <w:tblStyleRowBandSize w:val="1"/>
      <w:tblStyleColBandSize w:val="1"/>
      <w:tblBorders>
        <w:top w:val="single" w:sz="4" w:space="0" w:color="FFC264" w:themeColor="accent5" w:themeTint="99"/>
        <w:left w:val="single" w:sz="4" w:space="0" w:color="FFC264" w:themeColor="accent5" w:themeTint="99"/>
        <w:bottom w:val="single" w:sz="4" w:space="0" w:color="FFC264" w:themeColor="accent5" w:themeTint="99"/>
        <w:right w:val="single" w:sz="4" w:space="0" w:color="FFC264" w:themeColor="accent5" w:themeTint="99"/>
        <w:insideH w:val="single" w:sz="4" w:space="0" w:color="FFC264" w:themeColor="accent5" w:themeTint="99"/>
      </w:tblBorders>
    </w:tblPr>
    <w:tblStylePr w:type="firstRow">
      <w:rPr>
        <w:b/>
        <w:bCs/>
        <w:color w:val="FFFFFF" w:themeColor="background1"/>
      </w:rPr>
      <w:tblPr/>
      <w:tcPr>
        <w:tcBorders>
          <w:top w:val="single" w:sz="4" w:space="0" w:color="FC9B00" w:themeColor="accent5"/>
          <w:left w:val="single" w:sz="4" w:space="0" w:color="FC9B00" w:themeColor="accent5"/>
          <w:bottom w:val="single" w:sz="4" w:space="0" w:color="FC9B00" w:themeColor="accent5"/>
          <w:right w:val="single" w:sz="4" w:space="0" w:color="FC9B00" w:themeColor="accent5"/>
          <w:insideH w:val="nil"/>
        </w:tcBorders>
        <w:shd w:val="clear" w:color="auto" w:fill="FC9B00" w:themeFill="accent5"/>
      </w:tcPr>
    </w:tblStylePr>
    <w:tblStylePr w:type="lastRow">
      <w:rPr>
        <w:b/>
        <w:bCs/>
      </w:rPr>
      <w:tblPr/>
      <w:tcPr>
        <w:tcBorders>
          <w:top w:val="double" w:sz="4" w:space="0" w:color="FFC264" w:themeColor="accent5" w:themeTint="99"/>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Tabladelista4-nfasis6">
    <w:name w:val="List Table 4 Accent 6"/>
    <w:basedOn w:val="Tablanormal"/>
    <w:uiPriority w:val="49"/>
    <w:rsid w:val="005A6EC5"/>
    <w:pPr>
      <w:spacing w:before="0" w:after="0" w:line="240" w:lineRule="auto"/>
    </w:pPr>
    <w:tblPr>
      <w:tblStyleRowBandSize w:val="1"/>
      <w:tblStyleColBandSize w:val="1"/>
      <w:tblBorders>
        <w:top w:val="single" w:sz="4" w:space="0" w:color="B97DE5" w:themeColor="accent6" w:themeTint="99"/>
        <w:left w:val="single" w:sz="4" w:space="0" w:color="B97DE5" w:themeColor="accent6" w:themeTint="99"/>
        <w:bottom w:val="single" w:sz="4" w:space="0" w:color="B97DE5" w:themeColor="accent6" w:themeTint="99"/>
        <w:right w:val="single" w:sz="4" w:space="0" w:color="B97DE5" w:themeColor="accent6" w:themeTint="99"/>
        <w:insideH w:val="single" w:sz="4" w:space="0" w:color="B97DE5" w:themeColor="accent6" w:themeTint="99"/>
      </w:tblBorders>
    </w:tblPr>
    <w:tblStylePr w:type="firstRow">
      <w:rPr>
        <w:b/>
        <w:bCs/>
        <w:color w:val="FFFFFF" w:themeColor="background1"/>
      </w:rPr>
      <w:tblPr/>
      <w:tcPr>
        <w:tcBorders>
          <w:top w:val="single" w:sz="4" w:space="0" w:color="8C29D3" w:themeColor="accent6"/>
          <w:left w:val="single" w:sz="4" w:space="0" w:color="8C29D3" w:themeColor="accent6"/>
          <w:bottom w:val="single" w:sz="4" w:space="0" w:color="8C29D3" w:themeColor="accent6"/>
          <w:right w:val="single" w:sz="4" w:space="0" w:color="8C29D3" w:themeColor="accent6"/>
          <w:insideH w:val="nil"/>
        </w:tcBorders>
        <w:shd w:val="clear" w:color="auto" w:fill="8C29D3" w:themeFill="accent6"/>
      </w:tcPr>
    </w:tblStylePr>
    <w:tblStylePr w:type="lastRow">
      <w:rPr>
        <w:b/>
        <w:bCs/>
      </w:rPr>
      <w:tblPr/>
      <w:tcPr>
        <w:tcBorders>
          <w:top w:val="double" w:sz="4" w:space="0" w:color="B97DE5" w:themeColor="accent6" w:themeTint="99"/>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Tabladelista5oscura">
    <w:name w:val="List Table 5 Dark"/>
    <w:basedOn w:val="Tablanormal"/>
    <w:uiPriority w:val="50"/>
    <w:rsid w:val="005A6EC5"/>
    <w:pPr>
      <w:spacing w:before="0"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5A6EC5"/>
    <w:pPr>
      <w:spacing w:before="0" w:after="0" w:line="240" w:lineRule="auto"/>
    </w:pPr>
    <w:rPr>
      <w:color w:val="FFFFFF" w:themeColor="background1"/>
    </w:rPr>
    <w:tblPr>
      <w:tblStyleRowBandSize w:val="1"/>
      <w:tblStyleColBandSize w:val="1"/>
      <w:tblBorders>
        <w:top w:val="single" w:sz="24" w:space="0" w:color="EE0C3D" w:themeColor="accent1"/>
        <w:left w:val="single" w:sz="24" w:space="0" w:color="EE0C3D" w:themeColor="accent1"/>
        <w:bottom w:val="single" w:sz="24" w:space="0" w:color="EE0C3D" w:themeColor="accent1"/>
        <w:right w:val="single" w:sz="24" w:space="0" w:color="EE0C3D" w:themeColor="accent1"/>
      </w:tblBorders>
    </w:tblPr>
    <w:tcPr>
      <w:shd w:val="clear" w:color="auto" w:fill="EE0C3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5A6EC5"/>
    <w:pPr>
      <w:spacing w:before="0" w:after="0" w:line="240" w:lineRule="auto"/>
    </w:pPr>
    <w:rPr>
      <w:color w:val="FFFFFF" w:themeColor="background1"/>
    </w:rPr>
    <w:tblPr>
      <w:tblStyleRowBandSize w:val="1"/>
      <w:tblStyleColBandSize w:val="1"/>
      <w:tblBorders>
        <w:top w:val="single" w:sz="24" w:space="0" w:color="2E4DF9" w:themeColor="accent2"/>
        <w:left w:val="single" w:sz="24" w:space="0" w:color="2E4DF9" w:themeColor="accent2"/>
        <w:bottom w:val="single" w:sz="24" w:space="0" w:color="2E4DF9" w:themeColor="accent2"/>
        <w:right w:val="single" w:sz="24" w:space="0" w:color="2E4DF9" w:themeColor="accent2"/>
      </w:tblBorders>
    </w:tblPr>
    <w:tcPr>
      <w:shd w:val="clear" w:color="auto" w:fill="2E4DF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5A6EC5"/>
    <w:pPr>
      <w:spacing w:before="0" w:after="0" w:line="240" w:lineRule="auto"/>
    </w:pPr>
    <w:rPr>
      <w:color w:val="FFFFFF" w:themeColor="background1"/>
    </w:rPr>
    <w:tblPr>
      <w:tblStyleRowBandSize w:val="1"/>
      <w:tblStyleColBandSize w:val="1"/>
      <w:tblBorders>
        <w:top w:val="single" w:sz="24" w:space="0" w:color="F6DE00" w:themeColor="accent3"/>
        <w:left w:val="single" w:sz="24" w:space="0" w:color="F6DE00" w:themeColor="accent3"/>
        <w:bottom w:val="single" w:sz="24" w:space="0" w:color="F6DE00" w:themeColor="accent3"/>
        <w:right w:val="single" w:sz="24" w:space="0" w:color="F6DE00" w:themeColor="accent3"/>
      </w:tblBorders>
    </w:tblPr>
    <w:tcPr>
      <w:shd w:val="clear" w:color="auto" w:fill="F6DE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5A6EC5"/>
    <w:pPr>
      <w:spacing w:before="0" w:after="0" w:line="240" w:lineRule="auto"/>
    </w:pPr>
    <w:rPr>
      <w:color w:val="FFFFFF" w:themeColor="background1"/>
    </w:rPr>
    <w:tblPr>
      <w:tblStyleRowBandSize w:val="1"/>
      <w:tblStyleColBandSize w:val="1"/>
      <w:tblBorders>
        <w:top w:val="single" w:sz="24" w:space="0" w:color="44CC36" w:themeColor="accent4"/>
        <w:left w:val="single" w:sz="24" w:space="0" w:color="44CC36" w:themeColor="accent4"/>
        <w:bottom w:val="single" w:sz="24" w:space="0" w:color="44CC36" w:themeColor="accent4"/>
        <w:right w:val="single" w:sz="24" w:space="0" w:color="44CC36" w:themeColor="accent4"/>
      </w:tblBorders>
    </w:tblPr>
    <w:tcPr>
      <w:shd w:val="clear" w:color="auto" w:fill="44CC3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5A6EC5"/>
    <w:pPr>
      <w:spacing w:before="0" w:after="0" w:line="240" w:lineRule="auto"/>
    </w:pPr>
    <w:rPr>
      <w:color w:val="FFFFFF" w:themeColor="background1"/>
    </w:rPr>
    <w:tblPr>
      <w:tblStyleRowBandSize w:val="1"/>
      <w:tblStyleColBandSize w:val="1"/>
      <w:tblBorders>
        <w:top w:val="single" w:sz="24" w:space="0" w:color="FC9B00" w:themeColor="accent5"/>
        <w:left w:val="single" w:sz="24" w:space="0" w:color="FC9B00" w:themeColor="accent5"/>
        <w:bottom w:val="single" w:sz="24" w:space="0" w:color="FC9B00" w:themeColor="accent5"/>
        <w:right w:val="single" w:sz="24" w:space="0" w:color="FC9B00" w:themeColor="accent5"/>
      </w:tblBorders>
    </w:tblPr>
    <w:tcPr>
      <w:shd w:val="clear" w:color="auto" w:fill="FC9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5A6EC5"/>
    <w:pPr>
      <w:spacing w:before="0" w:after="0" w:line="240" w:lineRule="auto"/>
    </w:pPr>
    <w:rPr>
      <w:color w:val="FFFFFF" w:themeColor="background1"/>
    </w:rPr>
    <w:tblPr>
      <w:tblStyleRowBandSize w:val="1"/>
      <w:tblStyleColBandSize w:val="1"/>
      <w:tblBorders>
        <w:top w:val="single" w:sz="24" w:space="0" w:color="8C29D3" w:themeColor="accent6"/>
        <w:left w:val="single" w:sz="24" w:space="0" w:color="8C29D3" w:themeColor="accent6"/>
        <w:bottom w:val="single" w:sz="24" w:space="0" w:color="8C29D3" w:themeColor="accent6"/>
        <w:right w:val="single" w:sz="24" w:space="0" w:color="8C29D3" w:themeColor="accent6"/>
      </w:tblBorders>
    </w:tblPr>
    <w:tcPr>
      <w:shd w:val="clear" w:color="auto" w:fill="8C29D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5A6EC5"/>
    <w:pPr>
      <w:spacing w:before="0"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5A6EC5"/>
    <w:pPr>
      <w:spacing w:before="0" w:after="0" w:line="240" w:lineRule="auto"/>
    </w:pPr>
    <w:rPr>
      <w:color w:val="B2092D" w:themeColor="accent1" w:themeShade="BF"/>
    </w:rPr>
    <w:tblPr>
      <w:tblStyleRowBandSize w:val="1"/>
      <w:tblStyleColBandSize w:val="1"/>
      <w:tblBorders>
        <w:top w:val="single" w:sz="4" w:space="0" w:color="EE0C3D" w:themeColor="accent1"/>
        <w:bottom w:val="single" w:sz="4" w:space="0" w:color="EE0C3D" w:themeColor="accent1"/>
      </w:tblBorders>
    </w:tblPr>
    <w:tblStylePr w:type="firstRow">
      <w:rPr>
        <w:b/>
        <w:bCs/>
      </w:rPr>
      <w:tblPr/>
      <w:tcPr>
        <w:tcBorders>
          <w:bottom w:val="single" w:sz="4" w:space="0" w:color="EE0C3D" w:themeColor="accent1"/>
        </w:tcBorders>
      </w:tcPr>
    </w:tblStylePr>
    <w:tblStylePr w:type="lastRow">
      <w:rPr>
        <w:b/>
        <w:bCs/>
      </w:rPr>
      <w:tblPr/>
      <w:tcPr>
        <w:tcBorders>
          <w:top w:val="double" w:sz="4" w:space="0" w:color="EE0C3D" w:themeColor="accent1"/>
        </w:tcBorders>
      </w:tcPr>
    </w:tblStylePr>
    <w:tblStylePr w:type="firstCol">
      <w:rPr>
        <w:b/>
        <w:bCs/>
      </w:rPr>
    </w:tblStylePr>
    <w:tblStylePr w:type="lastCol">
      <w:rPr>
        <w:b/>
        <w:bCs/>
      </w:rPr>
    </w:tblStylePr>
    <w:tblStylePr w:type="band1Vert">
      <w:tblPr/>
      <w:tcPr>
        <w:shd w:val="clear" w:color="auto" w:fill="FCCDD7" w:themeFill="accent1" w:themeFillTint="33"/>
      </w:tcPr>
    </w:tblStylePr>
    <w:tblStylePr w:type="band1Horz">
      <w:tblPr/>
      <w:tcPr>
        <w:shd w:val="clear" w:color="auto" w:fill="FCCDD7" w:themeFill="accent1" w:themeFillTint="33"/>
      </w:tcPr>
    </w:tblStylePr>
  </w:style>
  <w:style w:type="table" w:styleId="Tabladelista6concolores-nfasis2">
    <w:name w:val="List Table 6 Colorful Accent 2"/>
    <w:basedOn w:val="Tablanormal"/>
    <w:uiPriority w:val="51"/>
    <w:rsid w:val="005A6EC5"/>
    <w:pPr>
      <w:spacing w:before="0" w:after="0" w:line="240" w:lineRule="auto"/>
    </w:pPr>
    <w:rPr>
      <w:color w:val="0625D6" w:themeColor="accent2" w:themeShade="BF"/>
    </w:rPr>
    <w:tblPr>
      <w:tblStyleRowBandSize w:val="1"/>
      <w:tblStyleColBandSize w:val="1"/>
      <w:tblBorders>
        <w:top w:val="single" w:sz="4" w:space="0" w:color="2E4DF9" w:themeColor="accent2"/>
        <w:bottom w:val="single" w:sz="4" w:space="0" w:color="2E4DF9" w:themeColor="accent2"/>
      </w:tblBorders>
    </w:tblPr>
    <w:tblStylePr w:type="firstRow">
      <w:rPr>
        <w:b/>
        <w:bCs/>
      </w:rPr>
      <w:tblPr/>
      <w:tcPr>
        <w:tcBorders>
          <w:bottom w:val="single" w:sz="4" w:space="0" w:color="2E4DF9" w:themeColor="accent2"/>
        </w:tcBorders>
      </w:tcPr>
    </w:tblStylePr>
    <w:tblStylePr w:type="lastRow">
      <w:rPr>
        <w:b/>
        <w:bCs/>
      </w:rPr>
      <w:tblPr/>
      <w:tcPr>
        <w:tcBorders>
          <w:top w:val="double" w:sz="4" w:space="0" w:color="2E4DF9" w:themeColor="accent2"/>
        </w:tcBorders>
      </w:tcPr>
    </w:tblStylePr>
    <w:tblStylePr w:type="firstCol">
      <w:rPr>
        <w:b/>
        <w:bCs/>
      </w:rPr>
    </w:tblStylePr>
    <w:tblStylePr w:type="lastCol">
      <w:rPr>
        <w:b/>
        <w:bCs/>
      </w:rPr>
    </w:tblStylePr>
    <w:tblStylePr w:type="band1Vert">
      <w:tblPr/>
      <w:tcPr>
        <w:shd w:val="clear" w:color="auto" w:fill="D5DBFD" w:themeFill="accent2" w:themeFillTint="33"/>
      </w:tcPr>
    </w:tblStylePr>
    <w:tblStylePr w:type="band1Horz">
      <w:tblPr/>
      <w:tcPr>
        <w:shd w:val="clear" w:color="auto" w:fill="D5DBFD" w:themeFill="accent2" w:themeFillTint="33"/>
      </w:tcPr>
    </w:tblStylePr>
  </w:style>
  <w:style w:type="table" w:styleId="Tabladelista6concolores-nfasis3">
    <w:name w:val="List Table 6 Colorful Accent 3"/>
    <w:basedOn w:val="Tablanormal"/>
    <w:uiPriority w:val="51"/>
    <w:rsid w:val="005A6EC5"/>
    <w:pPr>
      <w:spacing w:before="0" w:after="0" w:line="240" w:lineRule="auto"/>
    </w:pPr>
    <w:rPr>
      <w:color w:val="B8A500" w:themeColor="accent3" w:themeShade="BF"/>
    </w:rPr>
    <w:tblPr>
      <w:tblStyleRowBandSize w:val="1"/>
      <w:tblStyleColBandSize w:val="1"/>
      <w:tblBorders>
        <w:top w:val="single" w:sz="4" w:space="0" w:color="F6DE00" w:themeColor="accent3"/>
        <w:bottom w:val="single" w:sz="4" w:space="0" w:color="F6DE00" w:themeColor="accent3"/>
      </w:tblBorders>
    </w:tblPr>
    <w:tblStylePr w:type="firstRow">
      <w:rPr>
        <w:b/>
        <w:bCs/>
      </w:rPr>
      <w:tblPr/>
      <w:tcPr>
        <w:tcBorders>
          <w:bottom w:val="single" w:sz="4" w:space="0" w:color="F6DE00" w:themeColor="accent3"/>
        </w:tcBorders>
      </w:tcPr>
    </w:tblStylePr>
    <w:tblStylePr w:type="lastRow">
      <w:rPr>
        <w:b/>
        <w:bCs/>
      </w:rPr>
      <w:tblPr/>
      <w:tcPr>
        <w:tcBorders>
          <w:top w:val="double" w:sz="4" w:space="0" w:color="F6DE00" w:themeColor="accent3"/>
        </w:tcBorders>
      </w:tcPr>
    </w:tblStylePr>
    <w:tblStylePr w:type="firstCol">
      <w:rPr>
        <w:b/>
        <w:bCs/>
      </w:rPr>
    </w:tblStylePr>
    <w:tblStylePr w:type="lastCol">
      <w:rPr>
        <w:b/>
        <w:bCs/>
      </w:rPr>
    </w:tblStylePr>
    <w:tblStylePr w:type="band1Vert">
      <w:tblPr/>
      <w:tcPr>
        <w:shd w:val="clear" w:color="auto" w:fill="FFF9CA" w:themeFill="accent3" w:themeFillTint="33"/>
      </w:tcPr>
    </w:tblStylePr>
    <w:tblStylePr w:type="band1Horz">
      <w:tblPr/>
      <w:tcPr>
        <w:shd w:val="clear" w:color="auto" w:fill="FFF9CA" w:themeFill="accent3" w:themeFillTint="33"/>
      </w:tcPr>
    </w:tblStylePr>
  </w:style>
  <w:style w:type="table" w:styleId="Tabladelista6concolores-nfasis4">
    <w:name w:val="List Table 6 Colorful Accent 4"/>
    <w:basedOn w:val="Tablanormal"/>
    <w:uiPriority w:val="51"/>
    <w:rsid w:val="005A6EC5"/>
    <w:pPr>
      <w:spacing w:before="0" w:after="0" w:line="240" w:lineRule="auto"/>
    </w:pPr>
    <w:rPr>
      <w:color w:val="319927" w:themeColor="accent4" w:themeShade="BF"/>
    </w:rPr>
    <w:tblPr>
      <w:tblStyleRowBandSize w:val="1"/>
      <w:tblStyleColBandSize w:val="1"/>
      <w:tblBorders>
        <w:top w:val="single" w:sz="4" w:space="0" w:color="44CC36" w:themeColor="accent4"/>
        <w:bottom w:val="single" w:sz="4" w:space="0" w:color="44CC36" w:themeColor="accent4"/>
      </w:tblBorders>
    </w:tblPr>
    <w:tblStylePr w:type="firstRow">
      <w:rPr>
        <w:b/>
        <w:bCs/>
      </w:rPr>
      <w:tblPr/>
      <w:tcPr>
        <w:tcBorders>
          <w:bottom w:val="single" w:sz="4" w:space="0" w:color="44CC36" w:themeColor="accent4"/>
        </w:tcBorders>
      </w:tcPr>
    </w:tblStylePr>
    <w:tblStylePr w:type="lastRow">
      <w:rPr>
        <w:b/>
        <w:bCs/>
      </w:rPr>
      <w:tblPr/>
      <w:tcPr>
        <w:tcBorders>
          <w:top w:val="double" w:sz="4" w:space="0" w:color="44CC36" w:themeColor="accent4"/>
        </w:tcBorders>
      </w:tcPr>
    </w:tblStylePr>
    <w:tblStylePr w:type="firstCol">
      <w:rPr>
        <w:b/>
        <w:bCs/>
      </w:rPr>
    </w:tblStylePr>
    <w:tblStylePr w:type="lastCol">
      <w:rPr>
        <w:b/>
        <w:bCs/>
      </w:rPr>
    </w:tblStylePr>
    <w:tblStylePr w:type="band1Vert">
      <w:tblPr/>
      <w:tcPr>
        <w:shd w:val="clear" w:color="auto" w:fill="D9F4D6" w:themeFill="accent4" w:themeFillTint="33"/>
      </w:tcPr>
    </w:tblStylePr>
    <w:tblStylePr w:type="band1Horz">
      <w:tblPr/>
      <w:tcPr>
        <w:shd w:val="clear" w:color="auto" w:fill="D9F4D6" w:themeFill="accent4" w:themeFillTint="33"/>
      </w:tcPr>
    </w:tblStylePr>
  </w:style>
  <w:style w:type="table" w:styleId="Tabladelista6concolores-nfasis5">
    <w:name w:val="List Table 6 Colorful Accent 5"/>
    <w:basedOn w:val="Tablanormal"/>
    <w:uiPriority w:val="51"/>
    <w:rsid w:val="005A6EC5"/>
    <w:pPr>
      <w:spacing w:before="0" w:after="0" w:line="240" w:lineRule="auto"/>
    </w:pPr>
    <w:rPr>
      <w:color w:val="BC7300" w:themeColor="accent5" w:themeShade="BF"/>
    </w:rPr>
    <w:tblPr>
      <w:tblStyleRowBandSize w:val="1"/>
      <w:tblStyleColBandSize w:val="1"/>
      <w:tblBorders>
        <w:top w:val="single" w:sz="4" w:space="0" w:color="FC9B00" w:themeColor="accent5"/>
        <w:bottom w:val="single" w:sz="4" w:space="0" w:color="FC9B00" w:themeColor="accent5"/>
      </w:tblBorders>
    </w:tblPr>
    <w:tblStylePr w:type="firstRow">
      <w:rPr>
        <w:b/>
        <w:bCs/>
      </w:rPr>
      <w:tblPr/>
      <w:tcPr>
        <w:tcBorders>
          <w:bottom w:val="single" w:sz="4" w:space="0" w:color="FC9B00" w:themeColor="accent5"/>
        </w:tcBorders>
      </w:tcPr>
    </w:tblStylePr>
    <w:tblStylePr w:type="lastRow">
      <w:rPr>
        <w:b/>
        <w:bCs/>
      </w:rPr>
      <w:tblPr/>
      <w:tcPr>
        <w:tcBorders>
          <w:top w:val="double" w:sz="4" w:space="0" w:color="FC9B00" w:themeColor="accent5"/>
        </w:tcBorders>
      </w:tcPr>
    </w:tblStylePr>
    <w:tblStylePr w:type="firstCol">
      <w:rPr>
        <w:b/>
        <w:bCs/>
      </w:rPr>
    </w:tblStylePr>
    <w:tblStylePr w:type="lastCol">
      <w:rPr>
        <w:b/>
        <w:bCs/>
      </w:rPr>
    </w:tblStylePr>
    <w:tblStylePr w:type="band1Vert">
      <w:tblPr/>
      <w:tcPr>
        <w:shd w:val="clear" w:color="auto" w:fill="FFEACB" w:themeFill="accent5" w:themeFillTint="33"/>
      </w:tcPr>
    </w:tblStylePr>
    <w:tblStylePr w:type="band1Horz">
      <w:tblPr/>
      <w:tcPr>
        <w:shd w:val="clear" w:color="auto" w:fill="FFEACB" w:themeFill="accent5" w:themeFillTint="33"/>
      </w:tcPr>
    </w:tblStylePr>
  </w:style>
  <w:style w:type="table" w:styleId="Tabladelista6concolores-nfasis6">
    <w:name w:val="List Table 6 Colorful Accent 6"/>
    <w:basedOn w:val="Tablanormal"/>
    <w:uiPriority w:val="51"/>
    <w:rsid w:val="005A6EC5"/>
    <w:pPr>
      <w:spacing w:before="0" w:after="0" w:line="240" w:lineRule="auto"/>
    </w:pPr>
    <w:rPr>
      <w:color w:val="681E9D" w:themeColor="accent6" w:themeShade="BF"/>
    </w:rPr>
    <w:tblPr>
      <w:tblStyleRowBandSize w:val="1"/>
      <w:tblStyleColBandSize w:val="1"/>
      <w:tblBorders>
        <w:top w:val="single" w:sz="4" w:space="0" w:color="8C29D3" w:themeColor="accent6"/>
        <w:bottom w:val="single" w:sz="4" w:space="0" w:color="8C29D3" w:themeColor="accent6"/>
      </w:tblBorders>
    </w:tblPr>
    <w:tblStylePr w:type="firstRow">
      <w:rPr>
        <w:b/>
        <w:bCs/>
      </w:rPr>
      <w:tblPr/>
      <w:tcPr>
        <w:tcBorders>
          <w:bottom w:val="single" w:sz="4" w:space="0" w:color="8C29D3" w:themeColor="accent6"/>
        </w:tcBorders>
      </w:tcPr>
    </w:tblStylePr>
    <w:tblStylePr w:type="lastRow">
      <w:rPr>
        <w:b/>
        <w:bCs/>
      </w:rPr>
      <w:tblPr/>
      <w:tcPr>
        <w:tcBorders>
          <w:top w:val="double" w:sz="4" w:space="0" w:color="8C29D3" w:themeColor="accent6"/>
        </w:tcBorders>
      </w:tcPr>
    </w:tblStylePr>
    <w:tblStylePr w:type="firstCol">
      <w:rPr>
        <w:b/>
        <w:bCs/>
      </w:rPr>
    </w:tblStylePr>
    <w:tblStylePr w:type="lastCol">
      <w:rPr>
        <w:b/>
        <w:bCs/>
      </w:rPr>
    </w:tblStylePr>
    <w:tblStylePr w:type="band1Vert">
      <w:tblPr/>
      <w:tcPr>
        <w:shd w:val="clear" w:color="auto" w:fill="E7D3F6" w:themeFill="accent6" w:themeFillTint="33"/>
      </w:tcPr>
    </w:tblStylePr>
    <w:tblStylePr w:type="band1Horz">
      <w:tblPr/>
      <w:tcPr>
        <w:shd w:val="clear" w:color="auto" w:fill="E7D3F6" w:themeFill="accent6" w:themeFillTint="33"/>
      </w:tcPr>
    </w:tblStylePr>
  </w:style>
  <w:style w:type="table" w:styleId="Tabladelista7concolores">
    <w:name w:val="List Table 7 Colorful"/>
    <w:basedOn w:val="Tablanormal"/>
    <w:uiPriority w:val="52"/>
    <w:rsid w:val="005A6EC5"/>
    <w:pPr>
      <w:spacing w:before="0"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5A6EC5"/>
    <w:pPr>
      <w:spacing w:before="0" w:after="0" w:line="240" w:lineRule="auto"/>
    </w:pPr>
    <w:rPr>
      <w:color w:val="B209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0C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0C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0C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0C3D" w:themeColor="accent1"/>
        </w:tcBorders>
        <w:shd w:val="clear" w:color="auto" w:fill="FFFFFF" w:themeFill="background1"/>
      </w:tcPr>
    </w:tblStylePr>
    <w:tblStylePr w:type="band1Vert">
      <w:tblPr/>
      <w:tcPr>
        <w:shd w:val="clear" w:color="auto" w:fill="FCCDD7" w:themeFill="accent1" w:themeFillTint="33"/>
      </w:tcPr>
    </w:tblStylePr>
    <w:tblStylePr w:type="band1Horz">
      <w:tblPr/>
      <w:tcPr>
        <w:shd w:val="clear" w:color="auto" w:fill="FCCD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5A6EC5"/>
    <w:pPr>
      <w:spacing w:before="0" w:after="0" w:line="240" w:lineRule="auto"/>
    </w:pPr>
    <w:rPr>
      <w:color w:val="0625D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E4DF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E4DF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E4DF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E4DF9" w:themeColor="accent2"/>
        </w:tcBorders>
        <w:shd w:val="clear" w:color="auto" w:fill="FFFFFF" w:themeFill="background1"/>
      </w:tcPr>
    </w:tblStylePr>
    <w:tblStylePr w:type="band1Vert">
      <w:tblPr/>
      <w:tcPr>
        <w:shd w:val="clear" w:color="auto" w:fill="D5DBFD" w:themeFill="accent2" w:themeFillTint="33"/>
      </w:tcPr>
    </w:tblStylePr>
    <w:tblStylePr w:type="band1Horz">
      <w:tblPr/>
      <w:tcPr>
        <w:shd w:val="clear" w:color="auto" w:fill="D5DBF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5A6EC5"/>
    <w:pPr>
      <w:spacing w:before="0" w:after="0" w:line="240" w:lineRule="auto"/>
    </w:pPr>
    <w:rPr>
      <w:color w:val="B8A5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DE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DE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DE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DE00" w:themeColor="accent3"/>
        </w:tcBorders>
        <w:shd w:val="clear" w:color="auto" w:fill="FFFFFF" w:themeFill="background1"/>
      </w:tcPr>
    </w:tblStylePr>
    <w:tblStylePr w:type="band1Vert">
      <w:tblPr/>
      <w:tcPr>
        <w:shd w:val="clear" w:color="auto" w:fill="FFF9CA" w:themeFill="accent3" w:themeFillTint="33"/>
      </w:tcPr>
    </w:tblStylePr>
    <w:tblStylePr w:type="band1Horz">
      <w:tblPr/>
      <w:tcPr>
        <w:shd w:val="clear" w:color="auto" w:fill="FFF9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5A6EC5"/>
    <w:pPr>
      <w:spacing w:before="0" w:after="0" w:line="240" w:lineRule="auto"/>
    </w:pPr>
    <w:rPr>
      <w:color w:val="31992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C3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C3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C3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C36" w:themeColor="accent4"/>
        </w:tcBorders>
        <w:shd w:val="clear" w:color="auto" w:fill="FFFFFF" w:themeFill="background1"/>
      </w:tcPr>
    </w:tblStylePr>
    <w:tblStylePr w:type="band1Vert">
      <w:tblPr/>
      <w:tcPr>
        <w:shd w:val="clear" w:color="auto" w:fill="D9F4D6" w:themeFill="accent4" w:themeFillTint="33"/>
      </w:tcPr>
    </w:tblStylePr>
    <w:tblStylePr w:type="band1Horz">
      <w:tblPr/>
      <w:tcPr>
        <w:shd w:val="clear" w:color="auto" w:fill="D9F4D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5A6EC5"/>
    <w:pPr>
      <w:spacing w:before="0" w:after="0" w:line="240" w:lineRule="auto"/>
    </w:pPr>
    <w:rPr>
      <w:color w:val="BC7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9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9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9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9B00" w:themeColor="accent5"/>
        </w:tcBorders>
        <w:shd w:val="clear" w:color="auto" w:fill="FFFFFF" w:themeFill="background1"/>
      </w:tcPr>
    </w:tblStylePr>
    <w:tblStylePr w:type="band1Vert">
      <w:tblPr/>
      <w:tcPr>
        <w:shd w:val="clear" w:color="auto" w:fill="FFEACB" w:themeFill="accent5" w:themeFillTint="33"/>
      </w:tcPr>
    </w:tblStylePr>
    <w:tblStylePr w:type="band1Horz">
      <w:tblPr/>
      <w:tcPr>
        <w:shd w:val="clear" w:color="auto" w:fill="FFEA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5A6EC5"/>
    <w:pPr>
      <w:spacing w:before="0" w:after="0" w:line="240" w:lineRule="auto"/>
    </w:pPr>
    <w:rPr>
      <w:color w:val="681E9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29D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29D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29D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29D3" w:themeColor="accent6"/>
        </w:tcBorders>
        <w:shd w:val="clear" w:color="auto" w:fill="FFFFFF" w:themeFill="background1"/>
      </w:tcPr>
    </w:tblStylePr>
    <w:tblStylePr w:type="band1Vert">
      <w:tblPr/>
      <w:tcPr>
        <w:shd w:val="clear" w:color="auto" w:fill="E7D3F6" w:themeFill="accent6" w:themeFillTint="33"/>
      </w:tcPr>
    </w:tblStylePr>
    <w:tblStylePr w:type="band1Horz">
      <w:tblPr/>
      <w:tcPr>
        <w:shd w:val="clear" w:color="auto" w:fill="E7D3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5A6EC5"/>
    <w:pPr>
      <w:tabs>
        <w:tab w:val="left" w:pos="480"/>
        <w:tab w:val="left" w:pos="960"/>
        <w:tab w:val="left" w:pos="1440"/>
        <w:tab w:val="left" w:pos="1920"/>
        <w:tab w:val="left" w:pos="2400"/>
        <w:tab w:val="left" w:pos="2880"/>
        <w:tab w:val="left" w:pos="3360"/>
        <w:tab w:val="left" w:pos="3840"/>
        <w:tab w:val="left" w:pos="4320"/>
      </w:tabs>
      <w:spacing w:before="0" w:after="0" w:line="260" w:lineRule="atLeast"/>
    </w:pPr>
    <w:rPr>
      <w:rFonts w:ascii="Consolas" w:hAnsi="Consolas"/>
      <w:sz w:val="20"/>
      <w:szCs w:val="20"/>
    </w:rPr>
  </w:style>
  <w:style w:type="character" w:customStyle="1" w:styleId="TextomacroCar">
    <w:name w:val="Texto macro Car"/>
    <w:basedOn w:val="Fuentedeprrafopredeter"/>
    <w:link w:val="Textomacro"/>
    <w:uiPriority w:val="99"/>
    <w:semiHidden/>
    <w:rsid w:val="005A6EC5"/>
    <w:rPr>
      <w:rFonts w:ascii="Consolas" w:hAnsi="Consolas"/>
      <w:sz w:val="20"/>
      <w:szCs w:val="20"/>
      <w:lang w:val="es-ES"/>
    </w:rPr>
  </w:style>
  <w:style w:type="table" w:styleId="Cuadrculamedia1">
    <w:name w:val="Medium Grid 1"/>
    <w:basedOn w:val="Tablanormal"/>
    <w:uiPriority w:val="67"/>
    <w:semiHidden/>
    <w:unhideWhenUsed/>
    <w:rsid w:val="005A6EC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5A6EC5"/>
    <w:pPr>
      <w:spacing w:before="0" w:after="0" w:line="240" w:lineRule="auto"/>
    </w:pPr>
    <w:tblPr>
      <w:tblStyleRowBandSize w:val="1"/>
      <w:tblStyleColBandSize w:val="1"/>
      <w:tblBorders>
        <w:top w:val="single" w:sz="8"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single" w:sz="8" w:space="0" w:color="F5456B" w:themeColor="accent1" w:themeTint="BF"/>
        <w:insideV w:val="single" w:sz="8" w:space="0" w:color="F5456B" w:themeColor="accent1" w:themeTint="BF"/>
      </w:tblBorders>
    </w:tblPr>
    <w:tcPr>
      <w:shd w:val="clear" w:color="auto" w:fill="FCC1CE" w:themeFill="accent1" w:themeFillTint="3F"/>
    </w:tcPr>
    <w:tblStylePr w:type="firstRow">
      <w:rPr>
        <w:b/>
        <w:bCs/>
      </w:rPr>
    </w:tblStylePr>
    <w:tblStylePr w:type="lastRow">
      <w:rPr>
        <w:b/>
        <w:bCs/>
      </w:rPr>
      <w:tblPr/>
      <w:tcPr>
        <w:tcBorders>
          <w:top w:val="single" w:sz="18" w:space="0" w:color="F5456B" w:themeColor="accent1" w:themeTint="BF"/>
        </w:tcBorders>
      </w:tcPr>
    </w:tblStylePr>
    <w:tblStylePr w:type="firstCol">
      <w:rPr>
        <w:b/>
        <w:bCs/>
      </w:rPr>
    </w:tblStylePr>
    <w:tblStylePr w:type="lastCol">
      <w:rPr>
        <w:b/>
        <w:bCs/>
      </w:rPr>
    </w:tblStylePr>
    <w:tblStylePr w:type="band1Vert">
      <w:tblPr/>
      <w:tcPr>
        <w:shd w:val="clear" w:color="auto" w:fill="F8839C" w:themeFill="accent1" w:themeFillTint="7F"/>
      </w:tcPr>
    </w:tblStylePr>
    <w:tblStylePr w:type="band1Horz">
      <w:tblPr/>
      <w:tcPr>
        <w:shd w:val="clear" w:color="auto" w:fill="F8839C" w:themeFill="accent1" w:themeFillTint="7F"/>
      </w:tcPr>
    </w:tblStylePr>
  </w:style>
  <w:style w:type="table" w:styleId="Cuadrculamedia1-nfasis2">
    <w:name w:val="Medium Grid 1 Accent 2"/>
    <w:basedOn w:val="Tablanormal"/>
    <w:uiPriority w:val="67"/>
    <w:semiHidden/>
    <w:unhideWhenUsed/>
    <w:rsid w:val="005A6EC5"/>
    <w:pPr>
      <w:spacing w:before="0" w:after="0" w:line="240" w:lineRule="auto"/>
    </w:pPr>
    <w:tblPr>
      <w:tblStyleRowBandSize w:val="1"/>
      <w:tblStyleColBandSize w:val="1"/>
      <w:tblBorders>
        <w:top w:val="single" w:sz="8"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single" w:sz="8" w:space="0" w:color="6278FA" w:themeColor="accent2" w:themeTint="BF"/>
        <w:insideV w:val="single" w:sz="8" w:space="0" w:color="6278FA" w:themeColor="accent2" w:themeTint="BF"/>
      </w:tblBorders>
    </w:tblPr>
    <w:tcPr>
      <w:shd w:val="clear" w:color="auto" w:fill="CBD2FD" w:themeFill="accent2" w:themeFillTint="3F"/>
    </w:tcPr>
    <w:tblStylePr w:type="firstRow">
      <w:rPr>
        <w:b/>
        <w:bCs/>
      </w:rPr>
    </w:tblStylePr>
    <w:tblStylePr w:type="lastRow">
      <w:rPr>
        <w:b/>
        <w:bCs/>
      </w:rPr>
      <w:tblPr/>
      <w:tcPr>
        <w:tcBorders>
          <w:top w:val="single" w:sz="18" w:space="0" w:color="6278FA" w:themeColor="accent2" w:themeTint="BF"/>
        </w:tcBorders>
      </w:tcPr>
    </w:tblStylePr>
    <w:tblStylePr w:type="firstCol">
      <w:rPr>
        <w:b/>
        <w:bCs/>
      </w:rPr>
    </w:tblStylePr>
    <w:tblStylePr w:type="lastCol">
      <w:rPr>
        <w:b/>
        <w:bCs/>
      </w:rPr>
    </w:tblStylePr>
    <w:tblStylePr w:type="band1Vert">
      <w:tblPr/>
      <w:tcPr>
        <w:shd w:val="clear" w:color="auto" w:fill="96A5FC" w:themeFill="accent2" w:themeFillTint="7F"/>
      </w:tcPr>
    </w:tblStylePr>
    <w:tblStylePr w:type="band1Horz">
      <w:tblPr/>
      <w:tcPr>
        <w:shd w:val="clear" w:color="auto" w:fill="96A5FC" w:themeFill="accent2" w:themeFillTint="7F"/>
      </w:tcPr>
    </w:tblStylePr>
  </w:style>
  <w:style w:type="table" w:styleId="Cuadrculamedia1-nfasis3">
    <w:name w:val="Medium Grid 1 Accent 3"/>
    <w:basedOn w:val="Tablanormal"/>
    <w:uiPriority w:val="67"/>
    <w:semiHidden/>
    <w:unhideWhenUsed/>
    <w:rsid w:val="005A6EC5"/>
    <w:pPr>
      <w:spacing w:before="0" w:after="0" w:line="240" w:lineRule="auto"/>
    </w:pPr>
    <w:tblPr>
      <w:tblStyleRowBandSize w:val="1"/>
      <w:tblStyleColBandSize w:val="1"/>
      <w:tblBorders>
        <w:top w:val="single" w:sz="8"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single" w:sz="8" w:space="0" w:color="FFEB39" w:themeColor="accent3" w:themeTint="BF"/>
        <w:insideV w:val="single" w:sz="8" w:space="0" w:color="FFEB39" w:themeColor="accent3" w:themeTint="BF"/>
      </w:tblBorders>
    </w:tblPr>
    <w:tcPr>
      <w:shd w:val="clear" w:color="auto" w:fill="FFF8BD" w:themeFill="accent3" w:themeFillTint="3F"/>
    </w:tcPr>
    <w:tblStylePr w:type="firstRow">
      <w:rPr>
        <w:b/>
        <w:bCs/>
      </w:rPr>
    </w:tblStylePr>
    <w:tblStylePr w:type="lastRow">
      <w:rPr>
        <w:b/>
        <w:bCs/>
      </w:rPr>
      <w:tblPr/>
      <w:tcPr>
        <w:tcBorders>
          <w:top w:val="single" w:sz="18" w:space="0" w:color="FFEB39" w:themeColor="accent3" w:themeTint="BF"/>
        </w:tcBorders>
      </w:tcPr>
    </w:tblStylePr>
    <w:tblStylePr w:type="firstCol">
      <w:rPr>
        <w:b/>
        <w:bCs/>
      </w:rPr>
    </w:tblStylePr>
    <w:tblStylePr w:type="lastCol">
      <w:rPr>
        <w:b/>
        <w:bCs/>
      </w:rPr>
    </w:tblStylePr>
    <w:tblStylePr w:type="band1Vert">
      <w:tblPr/>
      <w:tcPr>
        <w:shd w:val="clear" w:color="auto" w:fill="FFF27B" w:themeFill="accent3" w:themeFillTint="7F"/>
      </w:tcPr>
    </w:tblStylePr>
    <w:tblStylePr w:type="band1Horz">
      <w:tblPr/>
      <w:tcPr>
        <w:shd w:val="clear" w:color="auto" w:fill="FFF27B" w:themeFill="accent3" w:themeFillTint="7F"/>
      </w:tcPr>
    </w:tblStylePr>
  </w:style>
  <w:style w:type="table" w:styleId="Cuadrculamedia1-nfasis4">
    <w:name w:val="Medium Grid 1 Accent 4"/>
    <w:basedOn w:val="Tablanormal"/>
    <w:uiPriority w:val="67"/>
    <w:semiHidden/>
    <w:unhideWhenUsed/>
    <w:rsid w:val="005A6EC5"/>
    <w:pPr>
      <w:spacing w:before="0" w:after="0" w:line="240" w:lineRule="auto"/>
    </w:pPr>
    <w:tblPr>
      <w:tblStyleRowBandSize w:val="1"/>
      <w:tblStyleColBandSize w:val="1"/>
      <w:tblBorders>
        <w:top w:val="single" w:sz="8"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single" w:sz="8" w:space="0" w:color="72D868" w:themeColor="accent4" w:themeTint="BF"/>
        <w:insideV w:val="single" w:sz="8" w:space="0" w:color="72D868" w:themeColor="accent4" w:themeTint="BF"/>
      </w:tblBorders>
    </w:tblPr>
    <w:tcPr>
      <w:shd w:val="clear" w:color="auto" w:fill="D0F2CD" w:themeFill="accent4" w:themeFillTint="3F"/>
    </w:tcPr>
    <w:tblStylePr w:type="firstRow">
      <w:rPr>
        <w:b/>
        <w:bCs/>
      </w:rPr>
    </w:tblStylePr>
    <w:tblStylePr w:type="lastRow">
      <w:rPr>
        <w:b/>
        <w:bCs/>
      </w:rPr>
      <w:tblPr/>
      <w:tcPr>
        <w:tcBorders>
          <w:top w:val="single" w:sz="18" w:space="0" w:color="72D868" w:themeColor="accent4" w:themeTint="BF"/>
        </w:tcBorders>
      </w:tcPr>
    </w:tblStylePr>
    <w:tblStylePr w:type="firstCol">
      <w:rPr>
        <w:b/>
        <w:bCs/>
      </w:rPr>
    </w:tblStylePr>
    <w:tblStylePr w:type="lastCol">
      <w:rPr>
        <w:b/>
        <w:bCs/>
      </w:rPr>
    </w:tblStylePr>
    <w:tblStylePr w:type="band1Vert">
      <w:tblPr/>
      <w:tcPr>
        <w:shd w:val="clear" w:color="auto" w:fill="A1E59A" w:themeFill="accent4" w:themeFillTint="7F"/>
      </w:tcPr>
    </w:tblStylePr>
    <w:tblStylePr w:type="band1Horz">
      <w:tblPr/>
      <w:tcPr>
        <w:shd w:val="clear" w:color="auto" w:fill="A1E59A" w:themeFill="accent4" w:themeFillTint="7F"/>
      </w:tcPr>
    </w:tblStylePr>
  </w:style>
  <w:style w:type="table" w:styleId="Cuadrculamedia1-nfasis5">
    <w:name w:val="Medium Grid 1 Accent 5"/>
    <w:basedOn w:val="Tablanormal"/>
    <w:uiPriority w:val="67"/>
    <w:semiHidden/>
    <w:unhideWhenUsed/>
    <w:rsid w:val="005A6EC5"/>
    <w:pPr>
      <w:spacing w:before="0" w:after="0" w:line="240" w:lineRule="auto"/>
    </w:pPr>
    <w:tblPr>
      <w:tblStyleRowBandSize w:val="1"/>
      <w:tblStyleColBandSize w:val="1"/>
      <w:tblBorders>
        <w:top w:val="single" w:sz="8"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single" w:sz="8" w:space="0" w:color="FFB33D" w:themeColor="accent5" w:themeTint="BF"/>
        <w:insideV w:val="single" w:sz="8" w:space="0" w:color="FFB33D" w:themeColor="accent5" w:themeTint="BF"/>
      </w:tblBorders>
    </w:tblPr>
    <w:tcPr>
      <w:shd w:val="clear" w:color="auto" w:fill="FFE6BF" w:themeFill="accent5" w:themeFillTint="3F"/>
    </w:tcPr>
    <w:tblStylePr w:type="firstRow">
      <w:rPr>
        <w:b/>
        <w:bCs/>
      </w:rPr>
    </w:tblStylePr>
    <w:tblStylePr w:type="lastRow">
      <w:rPr>
        <w:b/>
        <w:bCs/>
      </w:rPr>
      <w:tblPr/>
      <w:tcPr>
        <w:tcBorders>
          <w:top w:val="single" w:sz="18" w:space="0" w:color="FFB33D" w:themeColor="accent5" w:themeTint="BF"/>
        </w:tcBorders>
      </w:tcPr>
    </w:tblStylePr>
    <w:tblStylePr w:type="firstCol">
      <w:rPr>
        <w:b/>
        <w:bCs/>
      </w:rPr>
    </w:tblStylePr>
    <w:tblStylePr w:type="lastCol">
      <w:rPr>
        <w:b/>
        <w:bCs/>
      </w:rPr>
    </w:tblStylePr>
    <w:tblStylePr w:type="band1Vert">
      <w:tblPr/>
      <w:tcPr>
        <w:shd w:val="clear" w:color="auto" w:fill="FFCD7E" w:themeFill="accent5" w:themeFillTint="7F"/>
      </w:tcPr>
    </w:tblStylePr>
    <w:tblStylePr w:type="band1Horz">
      <w:tblPr/>
      <w:tcPr>
        <w:shd w:val="clear" w:color="auto" w:fill="FFCD7E" w:themeFill="accent5" w:themeFillTint="7F"/>
      </w:tcPr>
    </w:tblStylePr>
  </w:style>
  <w:style w:type="table" w:styleId="Cuadrculamedia1-nfasis6">
    <w:name w:val="Medium Grid 1 Accent 6"/>
    <w:basedOn w:val="Tablanormal"/>
    <w:uiPriority w:val="67"/>
    <w:semiHidden/>
    <w:unhideWhenUsed/>
    <w:rsid w:val="005A6EC5"/>
    <w:pPr>
      <w:spacing w:before="0" w:after="0" w:line="240" w:lineRule="auto"/>
    </w:pPr>
    <w:tblPr>
      <w:tblStyleRowBandSize w:val="1"/>
      <w:tblStyleColBandSize w:val="1"/>
      <w:tblBorders>
        <w:top w:val="single" w:sz="8"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single" w:sz="8" w:space="0" w:color="A85DDF" w:themeColor="accent6" w:themeTint="BF"/>
        <w:insideV w:val="single" w:sz="8" w:space="0" w:color="A85DDF" w:themeColor="accent6" w:themeTint="BF"/>
      </w:tblBorders>
    </w:tblPr>
    <w:tcPr>
      <w:shd w:val="clear" w:color="auto" w:fill="E2C9F4" w:themeFill="accent6" w:themeFillTint="3F"/>
    </w:tcPr>
    <w:tblStylePr w:type="firstRow">
      <w:rPr>
        <w:b/>
        <w:bCs/>
      </w:rPr>
    </w:tblStylePr>
    <w:tblStylePr w:type="lastRow">
      <w:rPr>
        <w:b/>
        <w:bCs/>
      </w:rPr>
      <w:tblPr/>
      <w:tcPr>
        <w:tcBorders>
          <w:top w:val="single" w:sz="18" w:space="0" w:color="A85DDF" w:themeColor="accent6" w:themeTint="BF"/>
        </w:tcBorders>
      </w:tcPr>
    </w:tblStylePr>
    <w:tblStylePr w:type="firstCol">
      <w:rPr>
        <w:b/>
        <w:bCs/>
      </w:rPr>
    </w:tblStylePr>
    <w:tblStylePr w:type="lastCol">
      <w:rPr>
        <w:b/>
        <w:bCs/>
      </w:rPr>
    </w:tblStylePr>
    <w:tblStylePr w:type="band1Vert">
      <w:tblPr/>
      <w:tcPr>
        <w:shd w:val="clear" w:color="auto" w:fill="C593EA" w:themeFill="accent6" w:themeFillTint="7F"/>
      </w:tcPr>
    </w:tblStylePr>
    <w:tblStylePr w:type="band1Horz">
      <w:tblPr/>
      <w:tcPr>
        <w:shd w:val="clear" w:color="auto" w:fill="C593EA" w:themeFill="accent6" w:themeFillTint="7F"/>
      </w:tcPr>
    </w:tblStylePr>
  </w:style>
  <w:style w:type="table" w:styleId="Cuadrculamedia2">
    <w:name w:val="Medium Grid 2"/>
    <w:basedOn w:val="Tabla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insideH w:val="single" w:sz="8" w:space="0" w:color="EE0C3D" w:themeColor="accent1"/>
        <w:insideV w:val="single" w:sz="8" w:space="0" w:color="EE0C3D" w:themeColor="accent1"/>
      </w:tblBorders>
    </w:tblPr>
    <w:tcPr>
      <w:shd w:val="clear" w:color="auto" w:fill="FCC1CE" w:themeFill="accent1" w:themeFillTint="3F"/>
    </w:tcPr>
    <w:tblStylePr w:type="firstRow">
      <w:rPr>
        <w:b/>
        <w:bCs/>
        <w:color w:val="000000" w:themeColor="text1"/>
      </w:rPr>
      <w:tblPr/>
      <w:tcPr>
        <w:shd w:val="clear" w:color="auto" w:fill="FDE6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CDD7" w:themeFill="accent1" w:themeFillTint="33"/>
      </w:tcPr>
    </w:tblStylePr>
    <w:tblStylePr w:type="band1Vert">
      <w:tblPr/>
      <w:tcPr>
        <w:shd w:val="clear" w:color="auto" w:fill="F8839C" w:themeFill="accent1" w:themeFillTint="7F"/>
      </w:tcPr>
    </w:tblStylePr>
    <w:tblStylePr w:type="band1Horz">
      <w:tblPr/>
      <w:tcPr>
        <w:tcBorders>
          <w:insideH w:val="single" w:sz="6" w:space="0" w:color="EE0C3D" w:themeColor="accent1"/>
          <w:insideV w:val="single" w:sz="6" w:space="0" w:color="EE0C3D" w:themeColor="accent1"/>
        </w:tcBorders>
        <w:shd w:val="clear" w:color="auto" w:fill="F8839C"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insideH w:val="single" w:sz="8" w:space="0" w:color="2E4DF9" w:themeColor="accent2"/>
        <w:insideV w:val="single" w:sz="8" w:space="0" w:color="2E4DF9" w:themeColor="accent2"/>
      </w:tblBorders>
    </w:tblPr>
    <w:tcPr>
      <w:shd w:val="clear" w:color="auto" w:fill="CBD2FD" w:themeFill="accent2" w:themeFillTint="3F"/>
    </w:tcPr>
    <w:tblStylePr w:type="firstRow">
      <w:rPr>
        <w:b/>
        <w:bCs/>
        <w:color w:val="000000" w:themeColor="text1"/>
      </w:rPr>
      <w:tblPr/>
      <w:tcPr>
        <w:shd w:val="clear" w:color="auto" w:fill="EAED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BFD" w:themeFill="accent2" w:themeFillTint="33"/>
      </w:tcPr>
    </w:tblStylePr>
    <w:tblStylePr w:type="band1Vert">
      <w:tblPr/>
      <w:tcPr>
        <w:shd w:val="clear" w:color="auto" w:fill="96A5FC" w:themeFill="accent2" w:themeFillTint="7F"/>
      </w:tcPr>
    </w:tblStylePr>
    <w:tblStylePr w:type="band1Horz">
      <w:tblPr/>
      <w:tcPr>
        <w:tcBorders>
          <w:insideH w:val="single" w:sz="6" w:space="0" w:color="2E4DF9" w:themeColor="accent2"/>
          <w:insideV w:val="single" w:sz="6" w:space="0" w:color="2E4DF9" w:themeColor="accent2"/>
        </w:tcBorders>
        <w:shd w:val="clear" w:color="auto" w:fill="96A5FC"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insideH w:val="single" w:sz="8" w:space="0" w:color="F6DE00" w:themeColor="accent3"/>
        <w:insideV w:val="single" w:sz="8" w:space="0" w:color="F6DE00" w:themeColor="accent3"/>
      </w:tblBorders>
    </w:tblPr>
    <w:tcPr>
      <w:shd w:val="clear" w:color="auto" w:fill="FFF8BD" w:themeFill="accent3" w:themeFillTint="3F"/>
    </w:tcPr>
    <w:tblStylePr w:type="firstRow">
      <w:rPr>
        <w:b/>
        <w:bCs/>
        <w:color w:val="000000" w:themeColor="text1"/>
      </w:rPr>
      <w:tblPr/>
      <w:tcPr>
        <w:shd w:val="clear" w:color="auto" w:fill="FFFC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CA" w:themeFill="accent3" w:themeFillTint="33"/>
      </w:tcPr>
    </w:tblStylePr>
    <w:tblStylePr w:type="band1Vert">
      <w:tblPr/>
      <w:tcPr>
        <w:shd w:val="clear" w:color="auto" w:fill="FFF27B" w:themeFill="accent3" w:themeFillTint="7F"/>
      </w:tcPr>
    </w:tblStylePr>
    <w:tblStylePr w:type="band1Horz">
      <w:tblPr/>
      <w:tcPr>
        <w:tcBorders>
          <w:insideH w:val="single" w:sz="6" w:space="0" w:color="F6DE00" w:themeColor="accent3"/>
          <w:insideV w:val="single" w:sz="6" w:space="0" w:color="F6DE00" w:themeColor="accent3"/>
        </w:tcBorders>
        <w:shd w:val="clear" w:color="auto" w:fill="FFF27B"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insideH w:val="single" w:sz="8" w:space="0" w:color="44CC36" w:themeColor="accent4"/>
        <w:insideV w:val="single" w:sz="8" w:space="0" w:color="44CC36" w:themeColor="accent4"/>
      </w:tblBorders>
    </w:tblPr>
    <w:tcPr>
      <w:shd w:val="clear" w:color="auto" w:fill="D0F2CD" w:themeFill="accent4" w:themeFillTint="3F"/>
    </w:tcPr>
    <w:tblStylePr w:type="firstRow">
      <w:rPr>
        <w:b/>
        <w:bCs/>
        <w:color w:val="000000" w:themeColor="text1"/>
      </w:rPr>
      <w:tblPr/>
      <w:tcPr>
        <w:shd w:val="clear" w:color="auto" w:fill="ECFA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4D6" w:themeFill="accent4" w:themeFillTint="33"/>
      </w:tcPr>
    </w:tblStylePr>
    <w:tblStylePr w:type="band1Vert">
      <w:tblPr/>
      <w:tcPr>
        <w:shd w:val="clear" w:color="auto" w:fill="A1E59A" w:themeFill="accent4" w:themeFillTint="7F"/>
      </w:tcPr>
    </w:tblStylePr>
    <w:tblStylePr w:type="band1Horz">
      <w:tblPr/>
      <w:tcPr>
        <w:tcBorders>
          <w:insideH w:val="single" w:sz="6" w:space="0" w:color="44CC36" w:themeColor="accent4"/>
          <w:insideV w:val="single" w:sz="6" w:space="0" w:color="44CC36" w:themeColor="accent4"/>
        </w:tcBorders>
        <w:shd w:val="clear" w:color="auto" w:fill="A1E59A"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insideH w:val="single" w:sz="8" w:space="0" w:color="FC9B00" w:themeColor="accent5"/>
        <w:insideV w:val="single" w:sz="8" w:space="0" w:color="FC9B00" w:themeColor="accent5"/>
      </w:tblBorders>
    </w:tblPr>
    <w:tcPr>
      <w:shd w:val="clear" w:color="auto" w:fill="FFE6BF" w:themeFill="accent5" w:themeFillTint="3F"/>
    </w:tcPr>
    <w:tblStylePr w:type="firstRow">
      <w:rPr>
        <w:b/>
        <w:bCs/>
        <w:color w:val="000000" w:themeColor="text1"/>
      </w:rPr>
      <w:tblPr/>
      <w:tcPr>
        <w:shd w:val="clear" w:color="auto" w:fill="FFF5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ACB" w:themeFill="accent5" w:themeFillTint="33"/>
      </w:tcPr>
    </w:tblStylePr>
    <w:tblStylePr w:type="band1Vert">
      <w:tblPr/>
      <w:tcPr>
        <w:shd w:val="clear" w:color="auto" w:fill="FFCD7E" w:themeFill="accent5" w:themeFillTint="7F"/>
      </w:tcPr>
    </w:tblStylePr>
    <w:tblStylePr w:type="band1Horz">
      <w:tblPr/>
      <w:tcPr>
        <w:tcBorders>
          <w:insideH w:val="single" w:sz="6" w:space="0" w:color="FC9B00" w:themeColor="accent5"/>
          <w:insideV w:val="single" w:sz="6" w:space="0" w:color="FC9B00" w:themeColor="accent5"/>
        </w:tcBorders>
        <w:shd w:val="clear" w:color="auto" w:fill="FFCD7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insideH w:val="single" w:sz="8" w:space="0" w:color="8C29D3" w:themeColor="accent6"/>
        <w:insideV w:val="single" w:sz="8" w:space="0" w:color="8C29D3" w:themeColor="accent6"/>
      </w:tblBorders>
    </w:tblPr>
    <w:tcPr>
      <w:shd w:val="clear" w:color="auto" w:fill="E2C9F4" w:themeFill="accent6" w:themeFillTint="3F"/>
    </w:tcPr>
    <w:tblStylePr w:type="firstRow">
      <w:rPr>
        <w:b/>
        <w:bCs/>
        <w:color w:val="000000" w:themeColor="text1"/>
      </w:rPr>
      <w:tblPr/>
      <w:tcPr>
        <w:shd w:val="clear" w:color="auto" w:fill="F3E9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3F6" w:themeFill="accent6" w:themeFillTint="33"/>
      </w:tcPr>
    </w:tblStylePr>
    <w:tblStylePr w:type="band1Vert">
      <w:tblPr/>
      <w:tcPr>
        <w:shd w:val="clear" w:color="auto" w:fill="C593EA" w:themeFill="accent6" w:themeFillTint="7F"/>
      </w:tcPr>
    </w:tblStylePr>
    <w:tblStylePr w:type="band1Horz">
      <w:tblPr/>
      <w:tcPr>
        <w:tcBorders>
          <w:insideH w:val="single" w:sz="6" w:space="0" w:color="8C29D3" w:themeColor="accent6"/>
          <w:insideV w:val="single" w:sz="6" w:space="0" w:color="8C29D3" w:themeColor="accent6"/>
        </w:tcBorders>
        <w:shd w:val="clear" w:color="auto" w:fill="C593EA"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1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0C3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0C3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0C3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0C3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83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839C" w:themeFill="accent1" w:themeFillTint="7F"/>
      </w:tcPr>
    </w:tblStylePr>
  </w:style>
  <w:style w:type="table" w:styleId="Cuadrculamedia3-nfasis2">
    <w:name w:val="Medium Grid 3 Accent 2"/>
    <w:basedOn w:val="Tabla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2F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E4DF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E4DF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E4DF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E4DF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5F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5FC" w:themeFill="accent2" w:themeFillTint="7F"/>
      </w:tcPr>
    </w:tblStylePr>
  </w:style>
  <w:style w:type="table" w:styleId="Cuadrculamedia3-nfasis3">
    <w:name w:val="Medium Grid 3 Accent 3"/>
    <w:basedOn w:val="Tabla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8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DE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DE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DE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DE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2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27B" w:themeFill="accent3" w:themeFillTint="7F"/>
      </w:tcPr>
    </w:tblStylePr>
  </w:style>
  <w:style w:type="table" w:styleId="Cuadrculamedia3-nfasis4">
    <w:name w:val="Medium Grid 3 Accent 4"/>
    <w:basedOn w:val="Tabla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F2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C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C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C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C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59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59A" w:themeFill="accent4" w:themeFillTint="7F"/>
      </w:tcPr>
    </w:tblStylePr>
  </w:style>
  <w:style w:type="table" w:styleId="Cuadrculamedia3-nfasis5">
    <w:name w:val="Medium Grid 3 Accent 5"/>
    <w:basedOn w:val="Tabla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9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9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9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9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D7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D7E" w:themeFill="accent5" w:themeFillTint="7F"/>
      </w:tcPr>
    </w:tblStylePr>
  </w:style>
  <w:style w:type="table" w:styleId="Cuadrculamedia3-nfasis6">
    <w:name w:val="Medium Grid 3 Accent 6"/>
    <w:basedOn w:val="Tablanormal"/>
    <w:uiPriority w:val="69"/>
    <w:semiHidden/>
    <w:unhideWhenUsed/>
    <w:rsid w:val="005A6EC5"/>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9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29D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29D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29D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29D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93E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93EA" w:themeFill="accent6" w:themeFillTint="7F"/>
      </w:tcPr>
    </w:tblStylePr>
  </w:style>
  <w:style w:type="table" w:styleId="Listamedia1">
    <w:name w:val="Medium List 1"/>
    <w:basedOn w:val="Tabla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3939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EE0C3D" w:themeColor="accent1"/>
        <w:bottom w:val="single" w:sz="8" w:space="0" w:color="EE0C3D" w:themeColor="accent1"/>
      </w:tblBorders>
    </w:tblPr>
    <w:tblStylePr w:type="firstRow">
      <w:rPr>
        <w:rFonts w:asciiTheme="majorHAnsi" w:eastAsiaTheme="majorEastAsia" w:hAnsiTheme="majorHAnsi" w:cstheme="majorBidi"/>
      </w:rPr>
      <w:tblPr/>
      <w:tcPr>
        <w:tcBorders>
          <w:top w:val="nil"/>
          <w:bottom w:val="single" w:sz="8" w:space="0" w:color="EE0C3D" w:themeColor="accent1"/>
        </w:tcBorders>
      </w:tcPr>
    </w:tblStylePr>
    <w:tblStylePr w:type="lastRow">
      <w:rPr>
        <w:b/>
        <w:bCs/>
        <w:color w:val="939393" w:themeColor="text2"/>
      </w:rPr>
      <w:tblPr/>
      <w:tcPr>
        <w:tcBorders>
          <w:top w:val="single" w:sz="8" w:space="0" w:color="EE0C3D" w:themeColor="accent1"/>
          <w:bottom w:val="single" w:sz="8" w:space="0" w:color="EE0C3D" w:themeColor="accent1"/>
        </w:tcBorders>
      </w:tcPr>
    </w:tblStylePr>
    <w:tblStylePr w:type="firstCol">
      <w:rPr>
        <w:b/>
        <w:bCs/>
      </w:rPr>
    </w:tblStylePr>
    <w:tblStylePr w:type="lastCol">
      <w:rPr>
        <w:b/>
        <w:bCs/>
      </w:rPr>
      <w:tblPr/>
      <w:tcPr>
        <w:tcBorders>
          <w:top w:val="single" w:sz="8" w:space="0" w:color="EE0C3D" w:themeColor="accent1"/>
          <w:bottom w:val="single" w:sz="8" w:space="0" w:color="EE0C3D" w:themeColor="accent1"/>
        </w:tcBorders>
      </w:tcPr>
    </w:tblStylePr>
    <w:tblStylePr w:type="band1Vert">
      <w:tblPr/>
      <w:tcPr>
        <w:shd w:val="clear" w:color="auto" w:fill="FCC1CE" w:themeFill="accent1" w:themeFillTint="3F"/>
      </w:tcPr>
    </w:tblStylePr>
    <w:tblStylePr w:type="band1Horz">
      <w:tblPr/>
      <w:tcPr>
        <w:shd w:val="clear" w:color="auto" w:fill="FCC1CE" w:themeFill="accent1" w:themeFillTint="3F"/>
      </w:tcPr>
    </w:tblStylePr>
  </w:style>
  <w:style w:type="table" w:styleId="Listamedia1-nfasis2">
    <w:name w:val="Medium List 1 Accent 2"/>
    <w:basedOn w:val="Tabla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2E4DF9" w:themeColor="accent2"/>
        <w:bottom w:val="single" w:sz="8" w:space="0" w:color="2E4DF9" w:themeColor="accent2"/>
      </w:tblBorders>
    </w:tblPr>
    <w:tblStylePr w:type="firstRow">
      <w:rPr>
        <w:rFonts w:asciiTheme="majorHAnsi" w:eastAsiaTheme="majorEastAsia" w:hAnsiTheme="majorHAnsi" w:cstheme="majorBidi"/>
      </w:rPr>
      <w:tblPr/>
      <w:tcPr>
        <w:tcBorders>
          <w:top w:val="nil"/>
          <w:bottom w:val="single" w:sz="8" w:space="0" w:color="2E4DF9" w:themeColor="accent2"/>
        </w:tcBorders>
      </w:tcPr>
    </w:tblStylePr>
    <w:tblStylePr w:type="lastRow">
      <w:rPr>
        <w:b/>
        <w:bCs/>
        <w:color w:val="939393" w:themeColor="text2"/>
      </w:rPr>
      <w:tblPr/>
      <w:tcPr>
        <w:tcBorders>
          <w:top w:val="single" w:sz="8" w:space="0" w:color="2E4DF9" w:themeColor="accent2"/>
          <w:bottom w:val="single" w:sz="8" w:space="0" w:color="2E4DF9" w:themeColor="accent2"/>
        </w:tcBorders>
      </w:tcPr>
    </w:tblStylePr>
    <w:tblStylePr w:type="firstCol">
      <w:rPr>
        <w:b/>
        <w:bCs/>
      </w:rPr>
    </w:tblStylePr>
    <w:tblStylePr w:type="lastCol">
      <w:rPr>
        <w:b/>
        <w:bCs/>
      </w:rPr>
      <w:tblPr/>
      <w:tcPr>
        <w:tcBorders>
          <w:top w:val="single" w:sz="8" w:space="0" w:color="2E4DF9" w:themeColor="accent2"/>
          <w:bottom w:val="single" w:sz="8" w:space="0" w:color="2E4DF9" w:themeColor="accent2"/>
        </w:tcBorders>
      </w:tcPr>
    </w:tblStylePr>
    <w:tblStylePr w:type="band1Vert">
      <w:tblPr/>
      <w:tcPr>
        <w:shd w:val="clear" w:color="auto" w:fill="CBD2FD" w:themeFill="accent2" w:themeFillTint="3F"/>
      </w:tcPr>
    </w:tblStylePr>
    <w:tblStylePr w:type="band1Horz">
      <w:tblPr/>
      <w:tcPr>
        <w:shd w:val="clear" w:color="auto" w:fill="CBD2FD" w:themeFill="accent2" w:themeFillTint="3F"/>
      </w:tcPr>
    </w:tblStylePr>
  </w:style>
  <w:style w:type="table" w:styleId="Listamedia1-nfasis3">
    <w:name w:val="Medium List 1 Accent 3"/>
    <w:basedOn w:val="Tabla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F6DE00" w:themeColor="accent3"/>
        <w:bottom w:val="single" w:sz="8" w:space="0" w:color="F6DE00" w:themeColor="accent3"/>
      </w:tblBorders>
    </w:tblPr>
    <w:tblStylePr w:type="firstRow">
      <w:rPr>
        <w:rFonts w:asciiTheme="majorHAnsi" w:eastAsiaTheme="majorEastAsia" w:hAnsiTheme="majorHAnsi" w:cstheme="majorBidi"/>
      </w:rPr>
      <w:tblPr/>
      <w:tcPr>
        <w:tcBorders>
          <w:top w:val="nil"/>
          <w:bottom w:val="single" w:sz="8" w:space="0" w:color="F6DE00" w:themeColor="accent3"/>
        </w:tcBorders>
      </w:tcPr>
    </w:tblStylePr>
    <w:tblStylePr w:type="lastRow">
      <w:rPr>
        <w:b/>
        <w:bCs/>
        <w:color w:val="939393" w:themeColor="text2"/>
      </w:rPr>
      <w:tblPr/>
      <w:tcPr>
        <w:tcBorders>
          <w:top w:val="single" w:sz="8" w:space="0" w:color="F6DE00" w:themeColor="accent3"/>
          <w:bottom w:val="single" w:sz="8" w:space="0" w:color="F6DE00" w:themeColor="accent3"/>
        </w:tcBorders>
      </w:tcPr>
    </w:tblStylePr>
    <w:tblStylePr w:type="firstCol">
      <w:rPr>
        <w:b/>
        <w:bCs/>
      </w:rPr>
    </w:tblStylePr>
    <w:tblStylePr w:type="lastCol">
      <w:rPr>
        <w:b/>
        <w:bCs/>
      </w:rPr>
      <w:tblPr/>
      <w:tcPr>
        <w:tcBorders>
          <w:top w:val="single" w:sz="8" w:space="0" w:color="F6DE00" w:themeColor="accent3"/>
          <w:bottom w:val="single" w:sz="8" w:space="0" w:color="F6DE00" w:themeColor="accent3"/>
        </w:tcBorders>
      </w:tcPr>
    </w:tblStylePr>
    <w:tblStylePr w:type="band1Vert">
      <w:tblPr/>
      <w:tcPr>
        <w:shd w:val="clear" w:color="auto" w:fill="FFF8BD" w:themeFill="accent3" w:themeFillTint="3F"/>
      </w:tcPr>
    </w:tblStylePr>
    <w:tblStylePr w:type="band1Horz">
      <w:tblPr/>
      <w:tcPr>
        <w:shd w:val="clear" w:color="auto" w:fill="FFF8BD" w:themeFill="accent3" w:themeFillTint="3F"/>
      </w:tcPr>
    </w:tblStylePr>
  </w:style>
  <w:style w:type="table" w:styleId="Listamedia1-nfasis4">
    <w:name w:val="Medium List 1 Accent 4"/>
    <w:basedOn w:val="Tabla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44CC36" w:themeColor="accent4"/>
        <w:bottom w:val="single" w:sz="8" w:space="0" w:color="44CC36" w:themeColor="accent4"/>
      </w:tblBorders>
    </w:tblPr>
    <w:tblStylePr w:type="firstRow">
      <w:rPr>
        <w:rFonts w:asciiTheme="majorHAnsi" w:eastAsiaTheme="majorEastAsia" w:hAnsiTheme="majorHAnsi" w:cstheme="majorBidi"/>
      </w:rPr>
      <w:tblPr/>
      <w:tcPr>
        <w:tcBorders>
          <w:top w:val="nil"/>
          <w:bottom w:val="single" w:sz="8" w:space="0" w:color="44CC36" w:themeColor="accent4"/>
        </w:tcBorders>
      </w:tcPr>
    </w:tblStylePr>
    <w:tblStylePr w:type="lastRow">
      <w:rPr>
        <w:b/>
        <w:bCs/>
        <w:color w:val="939393" w:themeColor="text2"/>
      </w:rPr>
      <w:tblPr/>
      <w:tcPr>
        <w:tcBorders>
          <w:top w:val="single" w:sz="8" w:space="0" w:color="44CC36" w:themeColor="accent4"/>
          <w:bottom w:val="single" w:sz="8" w:space="0" w:color="44CC36" w:themeColor="accent4"/>
        </w:tcBorders>
      </w:tcPr>
    </w:tblStylePr>
    <w:tblStylePr w:type="firstCol">
      <w:rPr>
        <w:b/>
        <w:bCs/>
      </w:rPr>
    </w:tblStylePr>
    <w:tblStylePr w:type="lastCol">
      <w:rPr>
        <w:b/>
        <w:bCs/>
      </w:rPr>
      <w:tblPr/>
      <w:tcPr>
        <w:tcBorders>
          <w:top w:val="single" w:sz="8" w:space="0" w:color="44CC36" w:themeColor="accent4"/>
          <w:bottom w:val="single" w:sz="8" w:space="0" w:color="44CC36" w:themeColor="accent4"/>
        </w:tcBorders>
      </w:tcPr>
    </w:tblStylePr>
    <w:tblStylePr w:type="band1Vert">
      <w:tblPr/>
      <w:tcPr>
        <w:shd w:val="clear" w:color="auto" w:fill="D0F2CD" w:themeFill="accent4" w:themeFillTint="3F"/>
      </w:tcPr>
    </w:tblStylePr>
    <w:tblStylePr w:type="band1Horz">
      <w:tblPr/>
      <w:tcPr>
        <w:shd w:val="clear" w:color="auto" w:fill="D0F2CD" w:themeFill="accent4" w:themeFillTint="3F"/>
      </w:tcPr>
    </w:tblStylePr>
  </w:style>
  <w:style w:type="table" w:styleId="Listamedia1-nfasis5">
    <w:name w:val="Medium List 1 Accent 5"/>
    <w:basedOn w:val="Tabla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FC9B00" w:themeColor="accent5"/>
        <w:bottom w:val="single" w:sz="8" w:space="0" w:color="FC9B00" w:themeColor="accent5"/>
      </w:tblBorders>
    </w:tblPr>
    <w:tblStylePr w:type="firstRow">
      <w:rPr>
        <w:rFonts w:asciiTheme="majorHAnsi" w:eastAsiaTheme="majorEastAsia" w:hAnsiTheme="majorHAnsi" w:cstheme="majorBidi"/>
      </w:rPr>
      <w:tblPr/>
      <w:tcPr>
        <w:tcBorders>
          <w:top w:val="nil"/>
          <w:bottom w:val="single" w:sz="8" w:space="0" w:color="FC9B00" w:themeColor="accent5"/>
        </w:tcBorders>
      </w:tcPr>
    </w:tblStylePr>
    <w:tblStylePr w:type="lastRow">
      <w:rPr>
        <w:b/>
        <w:bCs/>
        <w:color w:val="939393" w:themeColor="text2"/>
      </w:rPr>
      <w:tblPr/>
      <w:tcPr>
        <w:tcBorders>
          <w:top w:val="single" w:sz="8" w:space="0" w:color="FC9B00" w:themeColor="accent5"/>
          <w:bottom w:val="single" w:sz="8" w:space="0" w:color="FC9B00" w:themeColor="accent5"/>
        </w:tcBorders>
      </w:tcPr>
    </w:tblStylePr>
    <w:tblStylePr w:type="firstCol">
      <w:rPr>
        <w:b/>
        <w:bCs/>
      </w:rPr>
    </w:tblStylePr>
    <w:tblStylePr w:type="lastCol">
      <w:rPr>
        <w:b/>
        <w:bCs/>
      </w:rPr>
      <w:tblPr/>
      <w:tcPr>
        <w:tcBorders>
          <w:top w:val="single" w:sz="8" w:space="0" w:color="FC9B00" w:themeColor="accent5"/>
          <w:bottom w:val="single" w:sz="8" w:space="0" w:color="FC9B00" w:themeColor="accent5"/>
        </w:tcBorders>
      </w:tcPr>
    </w:tblStylePr>
    <w:tblStylePr w:type="band1Vert">
      <w:tblPr/>
      <w:tcPr>
        <w:shd w:val="clear" w:color="auto" w:fill="FFE6BF" w:themeFill="accent5" w:themeFillTint="3F"/>
      </w:tcPr>
    </w:tblStylePr>
    <w:tblStylePr w:type="band1Horz">
      <w:tblPr/>
      <w:tcPr>
        <w:shd w:val="clear" w:color="auto" w:fill="FFE6BF" w:themeFill="accent5" w:themeFillTint="3F"/>
      </w:tcPr>
    </w:tblStylePr>
  </w:style>
  <w:style w:type="table" w:styleId="Listamedia1-nfasis6">
    <w:name w:val="Medium List 1 Accent 6"/>
    <w:basedOn w:val="Tablanormal"/>
    <w:uiPriority w:val="65"/>
    <w:semiHidden/>
    <w:unhideWhenUsed/>
    <w:rsid w:val="005A6EC5"/>
    <w:pPr>
      <w:spacing w:before="0" w:after="0" w:line="240" w:lineRule="auto"/>
    </w:pPr>
    <w:rPr>
      <w:color w:val="000000" w:themeColor="text1"/>
    </w:rPr>
    <w:tblPr>
      <w:tblStyleRowBandSize w:val="1"/>
      <w:tblStyleColBandSize w:val="1"/>
      <w:tblBorders>
        <w:top w:val="single" w:sz="8" w:space="0" w:color="8C29D3" w:themeColor="accent6"/>
        <w:bottom w:val="single" w:sz="8" w:space="0" w:color="8C29D3" w:themeColor="accent6"/>
      </w:tblBorders>
    </w:tblPr>
    <w:tblStylePr w:type="firstRow">
      <w:rPr>
        <w:rFonts w:asciiTheme="majorHAnsi" w:eastAsiaTheme="majorEastAsia" w:hAnsiTheme="majorHAnsi" w:cstheme="majorBidi"/>
      </w:rPr>
      <w:tblPr/>
      <w:tcPr>
        <w:tcBorders>
          <w:top w:val="nil"/>
          <w:bottom w:val="single" w:sz="8" w:space="0" w:color="8C29D3" w:themeColor="accent6"/>
        </w:tcBorders>
      </w:tcPr>
    </w:tblStylePr>
    <w:tblStylePr w:type="lastRow">
      <w:rPr>
        <w:b/>
        <w:bCs/>
        <w:color w:val="939393" w:themeColor="text2"/>
      </w:rPr>
      <w:tblPr/>
      <w:tcPr>
        <w:tcBorders>
          <w:top w:val="single" w:sz="8" w:space="0" w:color="8C29D3" w:themeColor="accent6"/>
          <w:bottom w:val="single" w:sz="8" w:space="0" w:color="8C29D3" w:themeColor="accent6"/>
        </w:tcBorders>
      </w:tcPr>
    </w:tblStylePr>
    <w:tblStylePr w:type="firstCol">
      <w:rPr>
        <w:b/>
        <w:bCs/>
      </w:rPr>
    </w:tblStylePr>
    <w:tblStylePr w:type="lastCol">
      <w:rPr>
        <w:b/>
        <w:bCs/>
      </w:rPr>
      <w:tblPr/>
      <w:tcPr>
        <w:tcBorders>
          <w:top w:val="single" w:sz="8" w:space="0" w:color="8C29D3" w:themeColor="accent6"/>
          <w:bottom w:val="single" w:sz="8" w:space="0" w:color="8C29D3" w:themeColor="accent6"/>
        </w:tcBorders>
      </w:tcPr>
    </w:tblStylePr>
    <w:tblStylePr w:type="band1Vert">
      <w:tblPr/>
      <w:tcPr>
        <w:shd w:val="clear" w:color="auto" w:fill="E2C9F4" w:themeFill="accent6" w:themeFillTint="3F"/>
      </w:tcPr>
    </w:tblStylePr>
    <w:tblStylePr w:type="band1Horz">
      <w:tblPr/>
      <w:tcPr>
        <w:shd w:val="clear" w:color="auto" w:fill="E2C9F4" w:themeFill="accent6" w:themeFillTint="3F"/>
      </w:tcPr>
    </w:tblStylePr>
  </w:style>
  <w:style w:type="table" w:styleId="Listamedia2">
    <w:name w:val="Medium List 2"/>
    <w:basedOn w:val="Tabla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EE0C3D" w:themeColor="accent1"/>
        <w:left w:val="single" w:sz="8" w:space="0" w:color="EE0C3D" w:themeColor="accent1"/>
        <w:bottom w:val="single" w:sz="8" w:space="0" w:color="EE0C3D" w:themeColor="accent1"/>
        <w:right w:val="single" w:sz="8" w:space="0" w:color="EE0C3D" w:themeColor="accent1"/>
      </w:tblBorders>
    </w:tblPr>
    <w:tblStylePr w:type="firstRow">
      <w:rPr>
        <w:sz w:val="24"/>
        <w:szCs w:val="24"/>
      </w:rPr>
      <w:tblPr/>
      <w:tcPr>
        <w:tcBorders>
          <w:top w:val="nil"/>
          <w:left w:val="nil"/>
          <w:bottom w:val="single" w:sz="24" w:space="0" w:color="EE0C3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0C3D" w:themeColor="accent1"/>
          <w:insideH w:val="nil"/>
          <w:insideV w:val="nil"/>
        </w:tcBorders>
        <w:shd w:val="clear" w:color="auto" w:fill="FFFFFF" w:themeFill="background1"/>
      </w:tcPr>
    </w:tblStylePr>
    <w:tblStylePr w:type="lastCol">
      <w:tblPr/>
      <w:tcPr>
        <w:tcBorders>
          <w:top w:val="nil"/>
          <w:left w:val="single" w:sz="8" w:space="0" w:color="EE0C3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1CE" w:themeFill="accent1" w:themeFillTint="3F"/>
      </w:tcPr>
    </w:tblStylePr>
    <w:tblStylePr w:type="band1Horz">
      <w:tblPr/>
      <w:tcPr>
        <w:tcBorders>
          <w:top w:val="nil"/>
          <w:bottom w:val="nil"/>
          <w:insideH w:val="nil"/>
          <w:insideV w:val="nil"/>
        </w:tcBorders>
        <w:shd w:val="clear" w:color="auto" w:fill="FCC1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2E4DF9" w:themeColor="accent2"/>
        <w:left w:val="single" w:sz="8" w:space="0" w:color="2E4DF9" w:themeColor="accent2"/>
        <w:bottom w:val="single" w:sz="8" w:space="0" w:color="2E4DF9" w:themeColor="accent2"/>
        <w:right w:val="single" w:sz="8" w:space="0" w:color="2E4DF9" w:themeColor="accent2"/>
      </w:tblBorders>
    </w:tblPr>
    <w:tblStylePr w:type="firstRow">
      <w:rPr>
        <w:sz w:val="24"/>
        <w:szCs w:val="24"/>
      </w:rPr>
      <w:tblPr/>
      <w:tcPr>
        <w:tcBorders>
          <w:top w:val="nil"/>
          <w:left w:val="nil"/>
          <w:bottom w:val="single" w:sz="24" w:space="0" w:color="2E4DF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E4DF9" w:themeColor="accent2"/>
          <w:insideH w:val="nil"/>
          <w:insideV w:val="nil"/>
        </w:tcBorders>
        <w:shd w:val="clear" w:color="auto" w:fill="FFFFFF" w:themeFill="background1"/>
      </w:tcPr>
    </w:tblStylePr>
    <w:tblStylePr w:type="lastCol">
      <w:tblPr/>
      <w:tcPr>
        <w:tcBorders>
          <w:top w:val="nil"/>
          <w:left w:val="single" w:sz="8" w:space="0" w:color="2E4DF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2FD" w:themeFill="accent2" w:themeFillTint="3F"/>
      </w:tcPr>
    </w:tblStylePr>
    <w:tblStylePr w:type="band1Horz">
      <w:tblPr/>
      <w:tcPr>
        <w:tcBorders>
          <w:top w:val="nil"/>
          <w:bottom w:val="nil"/>
          <w:insideH w:val="nil"/>
          <w:insideV w:val="nil"/>
        </w:tcBorders>
        <w:shd w:val="clear" w:color="auto" w:fill="CBD2F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6DE00" w:themeColor="accent3"/>
        <w:left w:val="single" w:sz="8" w:space="0" w:color="F6DE00" w:themeColor="accent3"/>
        <w:bottom w:val="single" w:sz="8" w:space="0" w:color="F6DE00" w:themeColor="accent3"/>
        <w:right w:val="single" w:sz="8" w:space="0" w:color="F6DE00" w:themeColor="accent3"/>
      </w:tblBorders>
    </w:tblPr>
    <w:tblStylePr w:type="firstRow">
      <w:rPr>
        <w:sz w:val="24"/>
        <w:szCs w:val="24"/>
      </w:rPr>
      <w:tblPr/>
      <w:tcPr>
        <w:tcBorders>
          <w:top w:val="nil"/>
          <w:left w:val="nil"/>
          <w:bottom w:val="single" w:sz="24" w:space="0" w:color="F6DE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DE00" w:themeColor="accent3"/>
          <w:insideH w:val="nil"/>
          <w:insideV w:val="nil"/>
        </w:tcBorders>
        <w:shd w:val="clear" w:color="auto" w:fill="FFFFFF" w:themeFill="background1"/>
      </w:tcPr>
    </w:tblStylePr>
    <w:tblStylePr w:type="lastCol">
      <w:tblPr/>
      <w:tcPr>
        <w:tcBorders>
          <w:top w:val="nil"/>
          <w:left w:val="single" w:sz="8" w:space="0" w:color="F6DE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BD" w:themeFill="accent3" w:themeFillTint="3F"/>
      </w:tcPr>
    </w:tblStylePr>
    <w:tblStylePr w:type="band1Horz">
      <w:tblPr/>
      <w:tcPr>
        <w:tcBorders>
          <w:top w:val="nil"/>
          <w:bottom w:val="nil"/>
          <w:insideH w:val="nil"/>
          <w:insideV w:val="nil"/>
        </w:tcBorders>
        <w:shd w:val="clear" w:color="auto" w:fill="FFF8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44CC36" w:themeColor="accent4"/>
        <w:left w:val="single" w:sz="8" w:space="0" w:color="44CC36" w:themeColor="accent4"/>
        <w:bottom w:val="single" w:sz="8" w:space="0" w:color="44CC36" w:themeColor="accent4"/>
        <w:right w:val="single" w:sz="8" w:space="0" w:color="44CC36" w:themeColor="accent4"/>
      </w:tblBorders>
    </w:tblPr>
    <w:tblStylePr w:type="firstRow">
      <w:rPr>
        <w:sz w:val="24"/>
        <w:szCs w:val="24"/>
      </w:rPr>
      <w:tblPr/>
      <w:tcPr>
        <w:tcBorders>
          <w:top w:val="nil"/>
          <w:left w:val="nil"/>
          <w:bottom w:val="single" w:sz="24" w:space="0" w:color="44CC3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C36" w:themeColor="accent4"/>
          <w:insideH w:val="nil"/>
          <w:insideV w:val="nil"/>
        </w:tcBorders>
        <w:shd w:val="clear" w:color="auto" w:fill="FFFFFF" w:themeFill="background1"/>
      </w:tcPr>
    </w:tblStylePr>
    <w:tblStylePr w:type="lastCol">
      <w:tblPr/>
      <w:tcPr>
        <w:tcBorders>
          <w:top w:val="nil"/>
          <w:left w:val="single" w:sz="8" w:space="0" w:color="44CC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F2CD" w:themeFill="accent4" w:themeFillTint="3F"/>
      </w:tcPr>
    </w:tblStylePr>
    <w:tblStylePr w:type="band1Horz">
      <w:tblPr/>
      <w:tcPr>
        <w:tcBorders>
          <w:top w:val="nil"/>
          <w:bottom w:val="nil"/>
          <w:insideH w:val="nil"/>
          <w:insideV w:val="nil"/>
        </w:tcBorders>
        <w:shd w:val="clear" w:color="auto" w:fill="D0F2C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FC9B00" w:themeColor="accent5"/>
        <w:left w:val="single" w:sz="8" w:space="0" w:color="FC9B00" w:themeColor="accent5"/>
        <w:bottom w:val="single" w:sz="8" w:space="0" w:color="FC9B00" w:themeColor="accent5"/>
        <w:right w:val="single" w:sz="8" w:space="0" w:color="FC9B00" w:themeColor="accent5"/>
      </w:tblBorders>
    </w:tblPr>
    <w:tblStylePr w:type="firstRow">
      <w:rPr>
        <w:sz w:val="24"/>
        <w:szCs w:val="24"/>
      </w:rPr>
      <w:tblPr/>
      <w:tcPr>
        <w:tcBorders>
          <w:top w:val="nil"/>
          <w:left w:val="nil"/>
          <w:bottom w:val="single" w:sz="24" w:space="0" w:color="FC9B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9B00" w:themeColor="accent5"/>
          <w:insideH w:val="nil"/>
          <w:insideV w:val="nil"/>
        </w:tcBorders>
        <w:shd w:val="clear" w:color="auto" w:fill="FFFFFF" w:themeFill="background1"/>
      </w:tcPr>
    </w:tblStylePr>
    <w:tblStylePr w:type="lastCol">
      <w:tblPr/>
      <w:tcPr>
        <w:tcBorders>
          <w:top w:val="nil"/>
          <w:left w:val="single" w:sz="8" w:space="0" w:color="FC9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BF" w:themeFill="accent5" w:themeFillTint="3F"/>
      </w:tcPr>
    </w:tblStylePr>
    <w:tblStylePr w:type="band1Horz">
      <w:tblPr/>
      <w:tcPr>
        <w:tcBorders>
          <w:top w:val="nil"/>
          <w:bottom w:val="nil"/>
          <w:insideH w:val="nil"/>
          <w:insideV w:val="nil"/>
        </w:tcBorders>
        <w:shd w:val="clear" w:color="auto" w:fill="FFE6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5A6EC5"/>
    <w:pPr>
      <w:spacing w:before="0" w:after="0" w:line="240" w:lineRule="auto"/>
    </w:pPr>
    <w:rPr>
      <w:rFonts w:eastAsiaTheme="majorEastAsia" w:cs="Arial"/>
      <w:color w:val="000000" w:themeColor="text1"/>
    </w:rPr>
    <w:tblPr>
      <w:tblStyleRowBandSize w:val="1"/>
      <w:tblStyleColBandSize w:val="1"/>
      <w:tblBorders>
        <w:top w:val="single" w:sz="8" w:space="0" w:color="8C29D3" w:themeColor="accent6"/>
        <w:left w:val="single" w:sz="8" w:space="0" w:color="8C29D3" w:themeColor="accent6"/>
        <w:bottom w:val="single" w:sz="8" w:space="0" w:color="8C29D3" w:themeColor="accent6"/>
        <w:right w:val="single" w:sz="8" w:space="0" w:color="8C29D3" w:themeColor="accent6"/>
      </w:tblBorders>
    </w:tblPr>
    <w:tblStylePr w:type="firstRow">
      <w:rPr>
        <w:sz w:val="24"/>
        <w:szCs w:val="24"/>
      </w:rPr>
      <w:tblPr/>
      <w:tcPr>
        <w:tcBorders>
          <w:top w:val="nil"/>
          <w:left w:val="nil"/>
          <w:bottom w:val="single" w:sz="24" w:space="0" w:color="8C29D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29D3" w:themeColor="accent6"/>
          <w:insideH w:val="nil"/>
          <w:insideV w:val="nil"/>
        </w:tcBorders>
        <w:shd w:val="clear" w:color="auto" w:fill="FFFFFF" w:themeFill="background1"/>
      </w:tcPr>
    </w:tblStylePr>
    <w:tblStylePr w:type="lastCol">
      <w:tblPr/>
      <w:tcPr>
        <w:tcBorders>
          <w:top w:val="nil"/>
          <w:left w:val="single" w:sz="8" w:space="0" w:color="8C29D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9F4" w:themeFill="accent6" w:themeFillTint="3F"/>
      </w:tcPr>
    </w:tblStylePr>
    <w:tblStylePr w:type="band1Horz">
      <w:tblPr/>
      <w:tcPr>
        <w:tcBorders>
          <w:top w:val="nil"/>
          <w:bottom w:val="nil"/>
          <w:insideH w:val="nil"/>
          <w:insideV w:val="nil"/>
        </w:tcBorders>
        <w:shd w:val="clear" w:color="auto" w:fill="E2C9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5A6EC5"/>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5A6EC5"/>
    <w:pPr>
      <w:spacing w:before="0" w:after="0" w:line="240" w:lineRule="auto"/>
    </w:pPr>
    <w:tblPr>
      <w:tblStyleRowBandSize w:val="1"/>
      <w:tblStyleColBandSize w:val="1"/>
      <w:tblBorders>
        <w:top w:val="single" w:sz="8"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single" w:sz="8" w:space="0" w:color="F5456B" w:themeColor="accent1" w:themeTint="BF"/>
      </w:tblBorders>
    </w:tblPr>
    <w:tblStylePr w:type="firstRow">
      <w:pPr>
        <w:spacing w:before="0" w:after="0" w:line="240" w:lineRule="auto"/>
      </w:pPr>
      <w:rPr>
        <w:b/>
        <w:bCs/>
        <w:color w:val="FFFFFF" w:themeColor="background1"/>
      </w:rPr>
      <w:tblPr/>
      <w:tcPr>
        <w:tcBorders>
          <w:top w:val="single" w:sz="8"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nil"/>
          <w:insideV w:val="nil"/>
        </w:tcBorders>
        <w:shd w:val="clear" w:color="auto" w:fill="EE0C3D" w:themeFill="accent1"/>
      </w:tcPr>
    </w:tblStylePr>
    <w:tblStylePr w:type="lastRow">
      <w:pPr>
        <w:spacing w:before="0" w:after="0" w:line="240" w:lineRule="auto"/>
      </w:pPr>
      <w:rPr>
        <w:b/>
        <w:bCs/>
      </w:rPr>
      <w:tblPr/>
      <w:tcPr>
        <w:tcBorders>
          <w:top w:val="double" w:sz="6" w:space="0" w:color="F5456B" w:themeColor="accent1" w:themeTint="BF"/>
          <w:left w:val="single" w:sz="8" w:space="0" w:color="F5456B" w:themeColor="accent1" w:themeTint="BF"/>
          <w:bottom w:val="single" w:sz="8" w:space="0" w:color="F5456B" w:themeColor="accent1" w:themeTint="BF"/>
          <w:right w:val="single" w:sz="8" w:space="0" w:color="F545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C1CE" w:themeFill="accent1" w:themeFillTint="3F"/>
      </w:tcPr>
    </w:tblStylePr>
    <w:tblStylePr w:type="band1Horz">
      <w:tblPr/>
      <w:tcPr>
        <w:tcBorders>
          <w:insideH w:val="nil"/>
          <w:insideV w:val="nil"/>
        </w:tcBorders>
        <w:shd w:val="clear" w:color="auto" w:fill="FCC1C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5A6EC5"/>
    <w:pPr>
      <w:spacing w:before="0" w:after="0" w:line="240" w:lineRule="auto"/>
    </w:pPr>
    <w:tblPr>
      <w:tblStyleRowBandSize w:val="1"/>
      <w:tblStyleColBandSize w:val="1"/>
      <w:tblBorders>
        <w:top w:val="single" w:sz="8"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single" w:sz="8" w:space="0" w:color="6278FA" w:themeColor="accent2" w:themeTint="BF"/>
      </w:tblBorders>
    </w:tblPr>
    <w:tblStylePr w:type="firstRow">
      <w:pPr>
        <w:spacing w:before="0" w:after="0" w:line="240" w:lineRule="auto"/>
      </w:pPr>
      <w:rPr>
        <w:b/>
        <w:bCs/>
        <w:color w:val="FFFFFF" w:themeColor="background1"/>
      </w:rPr>
      <w:tblPr/>
      <w:tcPr>
        <w:tcBorders>
          <w:top w:val="single" w:sz="8"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nil"/>
          <w:insideV w:val="nil"/>
        </w:tcBorders>
        <w:shd w:val="clear" w:color="auto" w:fill="2E4DF9" w:themeFill="accent2"/>
      </w:tcPr>
    </w:tblStylePr>
    <w:tblStylePr w:type="lastRow">
      <w:pPr>
        <w:spacing w:before="0" w:after="0" w:line="240" w:lineRule="auto"/>
      </w:pPr>
      <w:rPr>
        <w:b/>
        <w:bCs/>
      </w:rPr>
      <w:tblPr/>
      <w:tcPr>
        <w:tcBorders>
          <w:top w:val="double" w:sz="6" w:space="0" w:color="6278FA" w:themeColor="accent2" w:themeTint="BF"/>
          <w:left w:val="single" w:sz="8" w:space="0" w:color="6278FA" w:themeColor="accent2" w:themeTint="BF"/>
          <w:bottom w:val="single" w:sz="8" w:space="0" w:color="6278FA" w:themeColor="accent2" w:themeTint="BF"/>
          <w:right w:val="single" w:sz="8" w:space="0" w:color="6278F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BD2FD" w:themeFill="accent2" w:themeFillTint="3F"/>
      </w:tcPr>
    </w:tblStylePr>
    <w:tblStylePr w:type="band1Horz">
      <w:tblPr/>
      <w:tcPr>
        <w:tcBorders>
          <w:insideH w:val="nil"/>
          <w:insideV w:val="nil"/>
        </w:tcBorders>
        <w:shd w:val="clear" w:color="auto" w:fill="CBD2FD"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5A6EC5"/>
    <w:pPr>
      <w:spacing w:before="0" w:after="0" w:line="240" w:lineRule="auto"/>
    </w:pPr>
    <w:tblPr>
      <w:tblStyleRowBandSize w:val="1"/>
      <w:tblStyleColBandSize w:val="1"/>
      <w:tblBorders>
        <w:top w:val="single" w:sz="8"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single" w:sz="8" w:space="0" w:color="FFEB39" w:themeColor="accent3" w:themeTint="BF"/>
      </w:tblBorders>
    </w:tblPr>
    <w:tblStylePr w:type="firstRow">
      <w:pPr>
        <w:spacing w:before="0" w:after="0" w:line="240" w:lineRule="auto"/>
      </w:pPr>
      <w:rPr>
        <w:b/>
        <w:bCs/>
        <w:color w:val="FFFFFF" w:themeColor="background1"/>
      </w:rPr>
      <w:tblPr/>
      <w:tcPr>
        <w:tcBorders>
          <w:top w:val="single" w:sz="8"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nil"/>
          <w:insideV w:val="nil"/>
        </w:tcBorders>
        <w:shd w:val="clear" w:color="auto" w:fill="F6DE00" w:themeFill="accent3"/>
      </w:tcPr>
    </w:tblStylePr>
    <w:tblStylePr w:type="lastRow">
      <w:pPr>
        <w:spacing w:before="0" w:after="0" w:line="240" w:lineRule="auto"/>
      </w:pPr>
      <w:rPr>
        <w:b/>
        <w:bCs/>
      </w:rPr>
      <w:tblPr/>
      <w:tcPr>
        <w:tcBorders>
          <w:top w:val="double" w:sz="6" w:space="0" w:color="FFEB39" w:themeColor="accent3" w:themeTint="BF"/>
          <w:left w:val="single" w:sz="8" w:space="0" w:color="FFEB39" w:themeColor="accent3" w:themeTint="BF"/>
          <w:bottom w:val="single" w:sz="8" w:space="0" w:color="FFEB39" w:themeColor="accent3" w:themeTint="BF"/>
          <w:right w:val="single" w:sz="8" w:space="0" w:color="FFEB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8BD" w:themeFill="accent3" w:themeFillTint="3F"/>
      </w:tcPr>
    </w:tblStylePr>
    <w:tblStylePr w:type="band1Horz">
      <w:tblPr/>
      <w:tcPr>
        <w:tcBorders>
          <w:insideH w:val="nil"/>
          <w:insideV w:val="nil"/>
        </w:tcBorders>
        <w:shd w:val="clear" w:color="auto" w:fill="FFF8BD"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5A6EC5"/>
    <w:pPr>
      <w:spacing w:before="0" w:after="0" w:line="240" w:lineRule="auto"/>
    </w:pPr>
    <w:tblPr>
      <w:tblStyleRowBandSize w:val="1"/>
      <w:tblStyleColBandSize w:val="1"/>
      <w:tblBorders>
        <w:top w:val="single" w:sz="8"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single" w:sz="8" w:space="0" w:color="72D868" w:themeColor="accent4" w:themeTint="BF"/>
      </w:tblBorders>
    </w:tblPr>
    <w:tblStylePr w:type="firstRow">
      <w:pPr>
        <w:spacing w:before="0" w:after="0" w:line="240" w:lineRule="auto"/>
      </w:pPr>
      <w:rPr>
        <w:b/>
        <w:bCs/>
        <w:color w:val="FFFFFF" w:themeColor="background1"/>
      </w:rPr>
      <w:tblPr/>
      <w:tcPr>
        <w:tcBorders>
          <w:top w:val="single" w:sz="8"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nil"/>
          <w:insideV w:val="nil"/>
        </w:tcBorders>
        <w:shd w:val="clear" w:color="auto" w:fill="44CC36" w:themeFill="accent4"/>
      </w:tcPr>
    </w:tblStylePr>
    <w:tblStylePr w:type="lastRow">
      <w:pPr>
        <w:spacing w:before="0" w:after="0" w:line="240" w:lineRule="auto"/>
      </w:pPr>
      <w:rPr>
        <w:b/>
        <w:bCs/>
      </w:rPr>
      <w:tblPr/>
      <w:tcPr>
        <w:tcBorders>
          <w:top w:val="double" w:sz="6" w:space="0" w:color="72D868" w:themeColor="accent4" w:themeTint="BF"/>
          <w:left w:val="single" w:sz="8" w:space="0" w:color="72D868" w:themeColor="accent4" w:themeTint="BF"/>
          <w:bottom w:val="single" w:sz="8" w:space="0" w:color="72D868" w:themeColor="accent4" w:themeTint="BF"/>
          <w:right w:val="single" w:sz="8" w:space="0" w:color="72D86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F2CD" w:themeFill="accent4" w:themeFillTint="3F"/>
      </w:tcPr>
    </w:tblStylePr>
    <w:tblStylePr w:type="band1Horz">
      <w:tblPr/>
      <w:tcPr>
        <w:tcBorders>
          <w:insideH w:val="nil"/>
          <w:insideV w:val="nil"/>
        </w:tcBorders>
        <w:shd w:val="clear" w:color="auto" w:fill="D0F2CD"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5A6EC5"/>
    <w:pPr>
      <w:spacing w:before="0" w:after="0" w:line="240" w:lineRule="auto"/>
    </w:pPr>
    <w:tblPr>
      <w:tblStyleRowBandSize w:val="1"/>
      <w:tblStyleColBandSize w:val="1"/>
      <w:tblBorders>
        <w:top w:val="single" w:sz="8"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single" w:sz="8" w:space="0" w:color="FFB33D" w:themeColor="accent5" w:themeTint="BF"/>
      </w:tblBorders>
    </w:tblPr>
    <w:tblStylePr w:type="firstRow">
      <w:pPr>
        <w:spacing w:before="0" w:after="0" w:line="240" w:lineRule="auto"/>
      </w:pPr>
      <w:rPr>
        <w:b/>
        <w:bCs/>
        <w:color w:val="FFFFFF" w:themeColor="background1"/>
      </w:rPr>
      <w:tblPr/>
      <w:tcPr>
        <w:tcBorders>
          <w:top w:val="single" w:sz="8"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nil"/>
          <w:insideV w:val="nil"/>
        </w:tcBorders>
        <w:shd w:val="clear" w:color="auto" w:fill="FC9B00" w:themeFill="accent5"/>
      </w:tcPr>
    </w:tblStylePr>
    <w:tblStylePr w:type="lastRow">
      <w:pPr>
        <w:spacing w:before="0" w:after="0" w:line="240" w:lineRule="auto"/>
      </w:pPr>
      <w:rPr>
        <w:b/>
        <w:bCs/>
      </w:rPr>
      <w:tblPr/>
      <w:tcPr>
        <w:tcBorders>
          <w:top w:val="double" w:sz="6" w:space="0" w:color="FFB33D" w:themeColor="accent5" w:themeTint="BF"/>
          <w:left w:val="single" w:sz="8" w:space="0" w:color="FFB33D" w:themeColor="accent5" w:themeTint="BF"/>
          <w:bottom w:val="single" w:sz="8" w:space="0" w:color="FFB33D" w:themeColor="accent5" w:themeTint="BF"/>
          <w:right w:val="single" w:sz="8" w:space="0" w:color="FFB33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6BF" w:themeFill="accent5" w:themeFillTint="3F"/>
      </w:tcPr>
    </w:tblStylePr>
    <w:tblStylePr w:type="band1Horz">
      <w:tblPr/>
      <w:tcPr>
        <w:tcBorders>
          <w:insideH w:val="nil"/>
          <w:insideV w:val="nil"/>
        </w:tcBorders>
        <w:shd w:val="clear" w:color="auto" w:fill="FFE6B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5A6EC5"/>
    <w:pPr>
      <w:spacing w:before="0" w:after="0" w:line="240" w:lineRule="auto"/>
    </w:pPr>
    <w:tblPr>
      <w:tblStyleRowBandSize w:val="1"/>
      <w:tblStyleColBandSize w:val="1"/>
      <w:tblBorders>
        <w:top w:val="single" w:sz="8"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single" w:sz="8" w:space="0" w:color="A85DDF" w:themeColor="accent6" w:themeTint="BF"/>
      </w:tblBorders>
    </w:tblPr>
    <w:tblStylePr w:type="firstRow">
      <w:pPr>
        <w:spacing w:before="0" w:after="0" w:line="240" w:lineRule="auto"/>
      </w:pPr>
      <w:rPr>
        <w:b/>
        <w:bCs/>
        <w:color w:val="FFFFFF" w:themeColor="background1"/>
      </w:rPr>
      <w:tblPr/>
      <w:tcPr>
        <w:tcBorders>
          <w:top w:val="single" w:sz="8"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nil"/>
          <w:insideV w:val="nil"/>
        </w:tcBorders>
        <w:shd w:val="clear" w:color="auto" w:fill="8C29D3" w:themeFill="accent6"/>
      </w:tcPr>
    </w:tblStylePr>
    <w:tblStylePr w:type="lastRow">
      <w:pPr>
        <w:spacing w:before="0" w:after="0" w:line="240" w:lineRule="auto"/>
      </w:pPr>
      <w:rPr>
        <w:b/>
        <w:bCs/>
      </w:rPr>
      <w:tblPr/>
      <w:tcPr>
        <w:tcBorders>
          <w:top w:val="double" w:sz="6" w:space="0" w:color="A85DDF" w:themeColor="accent6" w:themeTint="BF"/>
          <w:left w:val="single" w:sz="8" w:space="0" w:color="A85DDF" w:themeColor="accent6" w:themeTint="BF"/>
          <w:bottom w:val="single" w:sz="8" w:space="0" w:color="A85DDF" w:themeColor="accent6" w:themeTint="BF"/>
          <w:right w:val="single" w:sz="8" w:space="0" w:color="A85DD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9F4" w:themeFill="accent6" w:themeFillTint="3F"/>
      </w:tcPr>
    </w:tblStylePr>
    <w:tblStylePr w:type="band1Horz">
      <w:tblPr/>
      <w:tcPr>
        <w:tcBorders>
          <w:insideH w:val="nil"/>
          <w:insideV w:val="nil"/>
        </w:tcBorders>
        <w:shd w:val="clear" w:color="auto" w:fill="E2C9F4"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0C3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0C3D" w:themeFill="accent1"/>
      </w:tcPr>
    </w:tblStylePr>
    <w:tblStylePr w:type="lastCol">
      <w:rPr>
        <w:b/>
        <w:bCs/>
        <w:color w:val="FFFFFF" w:themeColor="background1"/>
      </w:rPr>
      <w:tblPr/>
      <w:tcPr>
        <w:tcBorders>
          <w:left w:val="nil"/>
          <w:right w:val="nil"/>
          <w:insideH w:val="nil"/>
          <w:insideV w:val="nil"/>
        </w:tcBorders>
        <w:shd w:val="clear" w:color="auto" w:fill="EE0C3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E4DF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E4DF9" w:themeFill="accent2"/>
      </w:tcPr>
    </w:tblStylePr>
    <w:tblStylePr w:type="lastCol">
      <w:rPr>
        <w:b/>
        <w:bCs/>
        <w:color w:val="FFFFFF" w:themeColor="background1"/>
      </w:rPr>
      <w:tblPr/>
      <w:tcPr>
        <w:tcBorders>
          <w:left w:val="nil"/>
          <w:right w:val="nil"/>
          <w:insideH w:val="nil"/>
          <w:insideV w:val="nil"/>
        </w:tcBorders>
        <w:shd w:val="clear" w:color="auto" w:fill="2E4DF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DE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DE00" w:themeFill="accent3"/>
      </w:tcPr>
    </w:tblStylePr>
    <w:tblStylePr w:type="lastCol">
      <w:rPr>
        <w:b/>
        <w:bCs/>
        <w:color w:val="FFFFFF" w:themeColor="background1"/>
      </w:rPr>
      <w:tblPr/>
      <w:tcPr>
        <w:tcBorders>
          <w:left w:val="nil"/>
          <w:right w:val="nil"/>
          <w:insideH w:val="nil"/>
          <w:insideV w:val="nil"/>
        </w:tcBorders>
        <w:shd w:val="clear" w:color="auto" w:fill="F6DE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C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C36" w:themeFill="accent4"/>
      </w:tcPr>
    </w:tblStylePr>
    <w:tblStylePr w:type="lastCol">
      <w:rPr>
        <w:b/>
        <w:bCs/>
        <w:color w:val="FFFFFF" w:themeColor="background1"/>
      </w:rPr>
      <w:tblPr/>
      <w:tcPr>
        <w:tcBorders>
          <w:left w:val="nil"/>
          <w:right w:val="nil"/>
          <w:insideH w:val="nil"/>
          <w:insideV w:val="nil"/>
        </w:tcBorders>
        <w:shd w:val="clear" w:color="auto" w:fill="44CC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9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9B00" w:themeFill="accent5"/>
      </w:tcPr>
    </w:tblStylePr>
    <w:tblStylePr w:type="lastCol">
      <w:rPr>
        <w:b/>
        <w:bCs/>
        <w:color w:val="FFFFFF" w:themeColor="background1"/>
      </w:rPr>
      <w:tblPr/>
      <w:tcPr>
        <w:tcBorders>
          <w:left w:val="nil"/>
          <w:right w:val="nil"/>
          <w:insideH w:val="nil"/>
          <w:insideV w:val="nil"/>
        </w:tcBorders>
        <w:shd w:val="clear" w:color="auto" w:fill="FC9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5A6EC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29D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C29D3" w:themeFill="accent6"/>
      </w:tcPr>
    </w:tblStylePr>
    <w:tblStylePr w:type="lastCol">
      <w:rPr>
        <w:b/>
        <w:bCs/>
        <w:color w:val="FFFFFF" w:themeColor="background1"/>
      </w:rPr>
      <w:tblPr/>
      <w:tcPr>
        <w:tcBorders>
          <w:left w:val="nil"/>
          <w:right w:val="nil"/>
          <w:insideH w:val="nil"/>
          <w:insideV w:val="nil"/>
        </w:tcBorders>
        <w:shd w:val="clear" w:color="auto" w:fill="8C29D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5A6EC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Cs w:val="24"/>
    </w:rPr>
  </w:style>
  <w:style w:type="character" w:customStyle="1" w:styleId="EncabezadodemensajeCar">
    <w:name w:val="Encabezado de mensaje Car"/>
    <w:basedOn w:val="Fuentedeprrafopredeter"/>
    <w:link w:val="Encabezadodemensaje"/>
    <w:uiPriority w:val="99"/>
    <w:semiHidden/>
    <w:rsid w:val="005A6EC5"/>
    <w:rPr>
      <w:rFonts w:eastAsiaTheme="majorEastAsia" w:cs="Arial"/>
      <w:sz w:val="24"/>
      <w:szCs w:val="24"/>
      <w:shd w:val="pct20" w:color="auto" w:fill="auto"/>
      <w:lang w:val="es-ES"/>
    </w:rPr>
  </w:style>
  <w:style w:type="paragraph" w:styleId="NormalWeb">
    <w:name w:val="Normal (Web)"/>
    <w:basedOn w:val="Normal"/>
    <w:uiPriority w:val="99"/>
    <w:semiHidden/>
    <w:unhideWhenUsed/>
    <w:rsid w:val="005A6EC5"/>
    <w:rPr>
      <w:rFonts w:ascii="Times New Roman" w:hAnsi="Times New Roman" w:cs="Times New Roman"/>
      <w:szCs w:val="24"/>
    </w:rPr>
  </w:style>
  <w:style w:type="paragraph" w:styleId="Sangranormal">
    <w:name w:val="Normal Indent"/>
    <w:basedOn w:val="Normal"/>
    <w:uiPriority w:val="99"/>
    <w:semiHidden/>
    <w:unhideWhenUsed/>
    <w:rsid w:val="005A6EC5"/>
    <w:pPr>
      <w:ind w:left="720"/>
    </w:pPr>
  </w:style>
  <w:style w:type="paragraph" w:styleId="Encabezadodenota">
    <w:name w:val="Note Heading"/>
    <w:basedOn w:val="Normal"/>
    <w:next w:val="Normal"/>
    <w:link w:val="EncabezadodenotaCar"/>
    <w:uiPriority w:val="99"/>
    <w:semiHidden/>
    <w:unhideWhenUsed/>
    <w:rsid w:val="005A6EC5"/>
    <w:pPr>
      <w:spacing w:after="0" w:line="240" w:lineRule="auto"/>
    </w:pPr>
  </w:style>
  <w:style w:type="character" w:customStyle="1" w:styleId="EncabezadodenotaCar">
    <w:name w:val="Encabezado de nota Car"/>
    <w:basedOn w:val="Fuentedeprrafopredeter"/>
    <w:link w:val="Encabezadodenota"/>
    <w:uiPriority w:val="99"/>
    <w:semiHidden/>
    <w:rsid w:val="005A6EC5"/>
    <w:rPr>
      <w:lang w:val="es-ES"/>
    </w:rPr>
  </w:style>
  <w:style w:type="character" w:styleId="Nmerodepgina">
    <w:name w:val="page number"/>
    <w:basedOn w:val="Fuentedeprrafopredeter"/>
    <w:uiPriority w:val="99"/>
    <w:semiHidden/>
    <w:unhideWhenUsed/>
    <w:rsid w:val="005A6EC5"/>
    <w:rPr>
      <w:lang w:val="es-ES"/>
    </w:rPr>
  </w:style>
  <w:style w:type="table" w:styleId="Tablanormal1">
    <w:name w:val="Plain Table 1"/>
    <w:basedOn w:val="Tablanormal"/>
    <w:uiPriority w:val="41"/>
    <w:rsid w:val="005A6EC5"/>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5A6EC5"/>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5A6EC5"/>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5A6EC5"/>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A6EC5"/>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5A6EC5"/>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5A6EC5"/>
    <w:rPr>
      <w:rFonts w:ascii="Consolas" w:hAnsi="Consolas"/>
      <w:sz w:val="21"/>
      <w:szCs w:val="21"/>
      <w:lang w:val="es-ES"/>
    </w:rPr>
  </w:style>
  <w:style w:type="paragraph" w:styleId="Saludo">
    <w:name w:val="Salutation"/>
    <w:basedOn w:val="Normal"/>
    <w:next w:val="Normal"/>
    <w:link w:val="SaludoCar"/>
    <w:uiPriority w:val="99"/>
    <w:semiHidden/>
    <w:unhideWhenUsed/>
    <w:rsid w:val="005A6EC5"/>
  </w:style>
  <w:style w:type="character" w:customStyle="1" w:styleId="SaludoCar">
    <w:name w:val="Saludo Car"/>
    <w:basedOn w:val="Fuentedeprrafopredeter"/>
    <w:link w:val="Saludo"/>
    <w:uiPriority w:val="99"/>
    <w:semiHidden/>
    <w:rsid w:val="005A6EC5"/>
    <w:rPr>
      <w:lang w:val="es-ES"/>
    </w:rPr>
  </w:style>
  <w:style w:type="paragraph" w:styleId="Firma">
    <w:name w:val="Signature"/>
    <w:basedOn w:val="Normal"/>
    <w:link w:val="FirmaCar"/>
    <w:uiPriority w:val="99"/>
    <w:semiHidden/>
    <w:unhideWhenUsed/>
    <w:rsid w:val="005A6EC5"/>
    <w:pPr>
      <w:spacing w:after="0" w:line="240" w:lineRule="auto"/>
      <w:ind w:left="4252"/>
    </w:pPr>
  </w:style>
  <w:style w:type="character" w:customStyle="1" w:styleId="FirmaCar">
    <w:name w:val="Firma Car"/>
    <w:basedOn w:val="Fuentedeprrafopredeter"/>
    <w:link w:val="Firma"/>
    <w:uiPriority w:val="99"/>
    <w:semiHidden/>
    <w:rsid w:val="005A6EC5"/>
    <w:rPr>
      <w:lang w:val="es-ES"/>
    </w:rPr>
  </w:style>
  <w:style w:type="character" w:styleId="Textoennegrita">
    <w:name w:val="Strong"/>
    <w:basedOn w:val="Fuentedeprrafopredeter"/>
    <w:uiPriority w:val="22"/>
    <w:qFormat/>
    <w:rsid w:val="005A6EC5"/>
    <w:rPr>
      <w:b/>
      <w:bCs/>
      <w:lang w:val="es-ES"/>
    </w:rPr>
  </w:style>
  <w:style w:type="character" w:styleId="nfasissutil">
    <w:name w:val="Subtle Emphasis"/>
    <w:basedOn w:val="Fuentedeprrafopredeter"/>
    <w:uiPriority w:val="19"/>
    <w:qFormat/>
    <w:rsid w:val="005A6EC5"/>
    <w:rPr>
      <w:i/>
      <w:iCs/>
      <w:color w:val="404040" w:themeColor="text1" w:themeTint="BF"/>
      <w:lang w:val="es-ES"/>
    </w:rPr>
  </w:style>
  <w:style w:type="character" w:styleId="Referenciasutil">
    <w:name w:val="Subtle Reference"/>
    <w:basedOn w:val="Fuentedeprrafopredeter"/>
    <w:uiPriority w:val="31"/>
    <w:qFormat/>
    <w:rsid w:val="005A6EC5"/>
    <w:rPr>
      <w:smallCaps/>
      <w:color w:val="5A5A5A" w:themeColor="text1" w:themeTint="A5"/>
      <w:lang w:val="es-ES"/>
    </w:rPr>
  </w:style>
  <w:style w:type="table" w:styleId="Tablaconefectos3D1">
    <w:name w:val="Table 3D effects 1"/>
    <w:basedOn w:val="Tablanormal"/>
    <w:uiPriority w:val="99"/>
    <w:semiHidden/>
    <w:unhideWhenUsed/>
    <w:rsid w:val="005A6EC5"/>
    <w:pPr>
      <w:spacing w:before="0" w:after="160"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5A6EC5"/>
    <w:pPr>
      <w:spacing w:before="0" w:after="160"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5A6EC5"/>
    <w:pPr>
      <w:spacing w:before="0" w:after="160"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5A6EC5"/>
    <w:pPr>
      <w:spacing w:before="0" w:after="160"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5A6EC5"/>
    <w:pPr>
      <w:spacing w:before="0" w:after="160"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5A6EC5"/>
    <w:pPr>
      <w:spacing w:before="0" w:after="160"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5A6EC5"/>
    <w:pPr>
      <w:spacing w:before="0" w:after="160"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5A6EC5"/>
    <w:pPr>
      <w:spacing w:before="0" w:after="160"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5A6EC5"/>
    <w:pPr>
      <w:spacing w:before="0" w:after="160"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5A6EC5"/>
    <w:pPr>
      <w:spacing w:before="0" w:after="160"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5A6EC5"/>
    <w:pPr>
      <w:spacing w:before="0" w:after="160"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5A6EC5"/>
    <w:pPr>
      <w:spacing w:before="0" w:after="160"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5A6EC5"/>
    <w:pPr>
      <w:spacing w:before="0" w:after="160"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5A6EC5"/>
    <w:pPr>
      <w:spacing w:before="0" w:after="160"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5A6EC5"/>
    <w:pPr>
      <w:spacing w:before="0" w:after="160"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5A6EC5"/>
    <w:pPr>
      <w:spacing w:before="0" w:after="160"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5A6EC5"/>
    <w:pPr>
      <w:spacing w:before="0" w:after="160"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5A6EC5"/>
    <w:pPr>
      <w:spacing w:before="0" w:after="16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5A6EC5"/>
    <w:pPr>
      <w:spacing w:before="0" w:after="160"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5A6EC5"/>
    <w:pPr>
      <w:spacing w:before="0" w:after="160"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5A6EC5"/>
    <w:pPr>
      <w:spacing w:before="0" w:after="160"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5A6EC5"/>
    <w:pPr>
      <w:spacing w:before="0" w:after="160"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5A6EC5"/>
    <w:pPr>
      <w:spacing w:before="0" w:after="160"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5A6EC5"/>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5A6EC5"/>
    <w:pPr>
      <w:spacing w:before="0" w:after="160"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5A6EC5"/>
    <w:pPr>
      <w:spacing w:before="0" w:after="160"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5A6EC5"/>
    <w:pPr>
      <w:spacing w:before="0" w:after="160"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5A6EC5"/>
    <w:pPr>
      <w:spacing w:before="0" w:after="160"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5A6EC5"/>
    <w:pPr>
      <w:spacing w:before="0" w:after="160"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5A6EC5"/>
    <w:pPr>
      <w:spacing w:before="0" w:after="160"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5A6EC5"/>
    <w:pPr>
      <w:spacing w:before="0" w:after="160"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5A6EC5"/>
    <w:pPr>
      <w:spacing w:after="0"/>
      <w:ind w:left="220" w:hanging="220"/>
    </w:pPr>
  </w:style>
  <w:style w:type="paragraph" w:styleId="Tabladeilustraciones">
    <w:name w:val="table of figures"/>
    <w:basedOn w:val="Normal"/>
    <w:next w:val="Normal"/>
    <w:uiPriority w:val="99"/>
    <w:semiHidden/>
    <w:unhideWhenUsed/>
    <w:rsid w:val="005A6EC5"/>
    <w:pPr>
      <w:spacing w:after="0"/>
    </w:pPr>
  </w:style>
  <w:style w:type="table" w:styleId="Tablaprofesional">
    <w:name w:val="Table Professional"/>
    <w:basedOn w:val="Tablanormal"/>
    <w:uiPriority w:val="99"/>
    <w:semiHidden/>
    <w:unhideWhenUsed/>
    <w:rsid w:val="005A6EC5"/>
    <w:pPr>
      <w:spacing w:before="0" w:after="160"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5A6EC5"/>
    <w:pPr>
      <w:spacing w:before="0" w:after="160"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5A6EC5"/>
    <w:pPr>
      <w:spacing w:before="0" w:after="160"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5A6EC5"/>
    <w:pPr>
      <w:spacing w:before="0" w:after="160"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5A6EC5"/>
    <w:pPr>
      <w:spacing w:before="0" w:after="160"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5A6EC5"/>
    <w:pPr>
      <w:spacing w:before="0" w:after="160"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5A6EC5"/>
    <w:pPr>
      <w:spacing w:before="0" w:after="1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5A6EC5"/>
    <w:pPr>
      <w:spacing w:before="0" w:after="160"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5A6EC5"/>
    <w:pPr>
      <w:spacing w:before="0" w:after="160"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5A6EC5"/>
    <w:pPr>
      <w:spacing w:before="0" w:after="160"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5A6EC5"/>
    <w:pPr>
      <w:spacing w:before="120"/>
    </w:pPr>
    <w:rPr>
      <w:rFonts w:eastAsiaTheme="majorEastAsia" w:cs="Arial"/>
      <w:b/>
      <w:bCs/>
      <w:szCs w:val="24"/>
    </w:rPr>
  </w:style>
  <w:style w:type="paragraph" w:styleId="TDC5">
    <w:name w:val="toc 5"/>
    <w:basedOn w:val="Normal"/>
    <w:next w:val="Normal"/>
    <w:autoRedefine/>
    <w:uiPriority w:val="39"/>
    <w:semiHidden/>
    <w:unhideWhenUsed/>
    <w:rsid w:val="005A6EC5"/>
    <w:pPr>
      <w:spacing w:after="100"/>
      <w:ind w:left="880"/>
    </w:pPr>
  </w:style>
  <w:style w:type="paragraph" w:styleId="TDC6">
    <w:name w:val="toc 6"/>
    <w:basedOn w:val="Normal"/>
    <w:next w:val="Normal"/>
    <w:autoRedefine/>
    <w:uiPriority w:val="39"/>
    <w:semiHidden/>
    <w:unhideWhenUsed/>
    <w:rsid w:val="005A6EC5"/>
    <w:pPr>
      <w:spacing w:after="100"/>
      <w:ind w:left="1100"/>
    </w:pPr>
  </w:style>
  <w:style w:type="paragraph" w:styleId="TDC7">
    <w:name w:val="toc 7"/>
    <w:basedOn w:val="Normal"/>
    <w:next w:val="Normal"/>
    <w:autoRedefine/>
    <w:uiPriority w:val="39"/>
    <w:semiHidden/>
    <w:unhideWhenUsed/>
    <w:rsid w:val="005A6EC5"/>
    <w:pPr>
      <w:spacing w:after="100"/>
      <w:ind w:left="1320"/>
    </w:pPr>
  </w:style>
  <w:style w:type="paragraph" w:styleId="TDC8">
    <w:name w:val="toc 8"/>
    <w:basedOn w:val="Normal"/>
    <w:next w:val="Normal"/>
    <w:autoRedefine/>
    <w:uiPriority w:val="39"/>
    <w:semiHidden/>
    <w:unhideWhenUsed/>
    <w:rsid w:val="005A6EC5"/>
    <w:pPr>
      <w:spacing w:after="100"/>
      <w:ind w:left="1540"/>
    </w:pPr>
  </w:style>
  <w:style w:type="paragraph" w:styleId="TDC9">
    <w:name w:val="toc 9"/>
    <w:basedOn w:val="Normal"/>
    <w:next w:val="Normal"/>
    <w:autoRedefine/>
    <w:uiPriority w:val="39"/>
    <w:semiHidden/>
    <w:unhideWhenUsed/>
    <w:rsid w:val="005A6EC5"/>
    <w:pPr>
      <w:spacing w:after="100"/>
      <w:ind w:left="1760"/>
    </w:pPr>
  </w:style>
  <w:style w:type="paragraph" w:styleId="TtuloTDC">
    <w:name w:val="TOC Heading"/>
    <w:basedOn w:val="Ttulo1"/>
    <w:next w:val="Normal"/>
    <w:uiPriority w:val="39"/>
    <w:unhideWhenUsed/>
    <w:qFormat/>
    <w:rsid w:val="00985B1B"/>
    <w:pPr>
      <w:numPr>
        <w:numId w:val="0"/>
      </w:numPr>
      <w:spacing w:before="0" w:after="2160" w:line="264" w:lineRule="auto"/>
      <w:outlineLvl w:val="9"/>
    </w:pPr>
    <w:rPr>
      <w:bCs w:val="0"/>
      <w:noProof w:val="0"/>
      <w:szCs w:val="32"/>
    </w:rPr>
  </w:style>
  <w:style w:type="numbering" w:customStyle="1" w:styleId="TableBullet">
    <w:name w:val="Table Bullet"/>
    <w:uiPriority w:val="99"/>
    <w:rsid w:val="005945F4"/>
    <w:pPr>
      <w:numPr>
        <w:numId w:val="6"/>
      </w:numPr>
    </w:pPr>
  </w:style>
  <w:style w:type="paragraph" w:customStyle="1" w:styleId="TableSource">
    <w:name w:val="Table Source"/>
    <w:basedOn w:val="Normal"/>
    <w:uiPriority w:val="22"/>
    <w:rsid w:val="005945F4"/>
    <w:pPr>
      <w:spacing w:after="160" w:line="260" w:lineRule="atLeast"/>
    </w:pPr>
  </w:style>
  <w:style w:type="paragraph" w:customStyle="1" w:styleId="TableBullet1">
    <w:name w:val="Table Bullet 1"/>
    <w:basedOn w:val="TableSource"/>
    <w:uiPriority w:val="22"/>
    <w:rsid w:val="005945F4"/>
    <w:pPr>
      <w:numPr>
        <w:numId w:val="6"/>
      </w:numPr>
      <w:spacing w:before="108" w:after="108"/>
    </w:pPr>
  </w:style>
  <w:style w:type="paragraph" w:customStyle="1" w:styleId="TableBullet2">
    <w:name w:val="Table Bullet 2"/>
    <w:basedOn w:val="TableBullet1"/>
    <w:uiPriority w:val="22"/>
    <w:rsid w:val="005945F4"/>
    <w:pPr>
      <w:numPr>
        <w:ilvl w:val="1"/>
      </w:numPr>
    </w:pPr>
  </w:style>
  <w:style w:type="paragraph" w:customStyle="1" w:styleId="TableHeading">
    <w:name w:val="Table Heading"/>
    <w:basedOn w:val="Normal"/>
    <w:uiPriority w:val="20"/>
    <w:rsid w:val="00362590"/>
    <w:pPr>
      <w:keepNext/>
      <w:spacing w:before="108" w:after="108" w:line="280" w:lineRule="atLeast"/>
    </w:pPr>
    <w:rPr>
      <w:rFonts w:asciiTheme="majorHAnsi" w:hAnsiTheme="majorHAnsi"/>
      <w:color w:val="000000" w:themeColor="text1"/>
    </w:rPr>
  </w:style>
  <w:style w:type="paragraph" w:customStyle="1" w:styleId="TableHeadingIndented">
    <w:name w:val="Table Heading Indented"/>
    <w:basedOn w:val="TableHeading"/>
    <w:uiPriority w:val="20"/>
    <w:rsid w:val="00362590"/>
    <w:pPr>
      <w:ind w:left="113"/>
    </w:pPr>
  </w:style>
  <w:style w:type="paragraph" w:customStyle="1" w:styleId="TableHeadingRight">
    <w:name w:val="Table Heading Right"/>
    <w:basedOn w:val="Normal"/>
    <w:uiPriority w:val="20"/>
    <w:rsid w:val="00DB4265"/>
    <w:pPr>
      <w:spacing w:before="108" w:after="108" w:line="260" w:lineRule="atLeast"/>
      <w:jc w:val="right"/>
    </w:pPr>
    <w:rPr>
      <w:rFonts w:asciiTheme="majorHAnsi" w:hAnsiTheme="majorHAnsi"/>
      <w:color w:val="000000" w:themeColor="text1"/>
    </w:rPr>
  </w:style>
  <w:style w:type="paragraph" w:customStyle="1" w:styleId="TableNumb">
    <w:name w:val="Table Numb"/>
    <w:basedOn w:val="Normal"/>
    <w:uiPriority w:val="21"/>
    <w:rsid w:val="00CE0CB8"/>
    <w:pPr>
      <w:spacing w:before="108" w:after="108" w:line="260" w:lineRule="atLeast"/>
      <w:jc w:val="right"/>
    </w:pPr>
    <w:rPr>
      <w:color w:val="000000" w:themeColor="text1"/>
    </w:rPr>
  </w:style>
  <w:style w:type="paragraph" w:customStyle="1" w:styleId="TableNumbBold">
    <w:name w:val="Table Numb Bold"/>
    <w:basedOn w:val="Normal"/>
    <w:uiPriority w:val="21"/>
    <w:rsid w:val="00CE0CB8"/>
    <w:pPr>
      <w:spacing w:before="108" w:after="108" w:line="260" w:lineRule="atLeast"/>
      <w:jc w:val="right"/>
    </w:pPr>
    <w:rPr>
      <w:b/>
      <w:bCs/>
      <w:color w:val="000000" w:themeColor="text1"/>
    </w:rPr>
  </w:style>
  <w:style w:type="paragraph" w:customStyle="1" w:styleId="TableNumbBoldNeg">
    <w:name w:val="Table Numb Bold Neg"/>
    <w:basedOn w:val="TableNumbBold"/>
    <w:uiPriority w:val="21"/>
    <w:rsid w:val="005945F4"/>
    <w:pPr>
      <w:ind w:right="-74"/>
    </w:pPr>
  </w:style>
  <w:style w:type="paragraph" w:customStyle="1" w:styleId="TableNumbNeg">
    <w:name w:val="Table Numb Neg"/>
    <w:basedOn w:val="TableNumb"/>
    <w:uiPriority w:val="21"/>
    <w:rsid w:val="005945F4"/>
    <w:pPr>
      <w:ind w:right="-74"/>
    </w:pPr>
  </w:style>
  <w:style w:type="numbering" w:customStyle="1" w:styleId="TableNumbList">
    <w:name w:val="Table NumbList"/>
    <w:uiPriority w:val="99"/>
    <w:rsid w:val="005945F4"/>
    <w:pPr>
      <w:numPr>
        <w:numId w:val="7"/>
      </w:numPr>
    </w:pPr>
  </w:style>
  <w:style w:type="paragraph" w:customStyle="1" w:styleId="TableNumbList1">
    <w:name w:val="Table NumbList 1"/>
    <w:basedOn w:val="TableBullet2"/>
    <w:uiPriority w:val="22"/>
    <w:rsid w:val="005945F4"/>
    <w:pPr>
      <w:numPr>
        <w:ilvl w:val="0"/>
        <w:numId w:val="7"/>
      </w:numPr>
    </w:pPr>
  </w:style>
  <w:style w:type="paragraph" w:customStyle="1" w:styleId="TableNumbList2">
    <w:name w:val="Table NumbList 2"/>
    <w:basedOn w:val="TableNumbList1"/>
    <w:uiPriority w:val="22"/>
    <w:rsid w:val="005945F4"/>
    <w:pPr>
      <w:numPr>
        <w:ilvl w:val="1"/>
      </w:numPr>
    </w:pPr>
  </w:style>
  <w:style w:type="paragraph" w:customStyle="1" w:styleId="TableText">
    <w:name w:val="Table Text"/>
    <w:basedOn w:val="Normal"/>
    <w:uiPriority w:val="20"/>
    <w:qFormat/>
    <w:rsid w:val="00985B1B"/>
    <w:pPr>
      <w:spacing w:after="0"/>
      <w:contextualSpacing/>
    </w:pPr>
    <w:rPr>
      <w:rFonts w:asciiTheme="minorHAnsi" w:hAnsiTheme="minorHAnsi"/>
      <w:color w:val="404040" w:themeColor="text1" w:themeTint="BF"/>
      <w:sz w:val="22"/>
    </w:rPr>
  </w:style>
  <w:style w:type="paragraph" w:customStyle="1" w:styleId="TableTextBold">
    <w:name w:val="Table Text Bold"/>
    <w:basedOn w:val="TableText"/>
    <w:uiPriority w:val="20"/>
    <w:rsid w:val="005945F4"/>
    <w:rPr>
      <w:b/>
    </w:rPr>
  </w:style>
  <w:style w:type="paragraph" w:customStyle="1" w:styleId="TableTextBoldIndented">
    <w:name w:val="Table Text Bold Indented"/>
    <w:basedOn w:val="TableTextBold"/>
    <w:uiPriority w:val="20"/>
    <w:rsid w:val="005945F4"/>
    <w:pPr>
      <w:ind w:left="113"/>
    </w:pPr>
  </w:style>
  <w:style w:type="paragraph" w:customStyle="1" w:styleId="TableTextIndented">
    <w:name w:val="Table Text Indented"/>
    <w:basedOn w:val="TableText"/>
    <w:uiPriority w:val="20"/>
    <w:rsid w:val="005945F4"/>
    <w:pPr>
      <w:ind w:left="113"/>
    </w:pPr>
  </w:style>
  <w:style w:type="paragraph" w:customStyle="1" w:styleId="TableTitle">
    <w:name w:val="Table Title"/>
    <w:basedOn w:val="Normal"/>
    <w:uiPriority w:val="19"/>
    <w:rsid w:val="00362590"/>
    <w:pPr>
      <w:spacing w:after="160" w:line="260" w:lineRule="atLeast"/>
    </w:pPr>
    <w:rPr>
      <w:color w:val="404040" w:themeColor="text1" w:themeTint="BF"/>
      <w:sz w:val="22"/>
    </w:rPr>
  </w:style>
  <w:style w:type="table" w:customStyle="1" w:styleId="GlobalFund11">
    <w:name w:val="Global Fund 11"/>
    <w:basedOn w:val="GlobalFund"/>
    <w:uiPriority w:val="99"/>
    <w:rsid w:val="00DB4265"/>
    <w:rPr>
      <w:color w:val="404040" w:themeColor="text1" w:themeTint="BF"/>
    </w:rPr>
    <w:tblPr>
      <w:tblCellMar>
        <w:top w:w="108" w:type="dxa"/>
        <w:bottom w:w="108" w:type="dxa"/>
      </w:tblCellMar>
    </w:tblPr>
    <w:tblStylePr w:type="firstRow">
      <w:pPr>
        <w:jc w:val="left"/>
      </w:pPr>
      <w:rPr>
        <w:rFonts w:asciiTheme="majorHAnsi" w:hAnsiTheme="majorHAnsi"/>
        <w:b w:val="0"/>
        <w:i w:val="0"/>
        <w:caps w:val="0"/>
        <w:smallCaps w:val="0"/>
        <w:color w:val="auto"/>
        <w:sz w:val="22"/>
      </w:rPr>
      <w:tblPr/>
      <w:tcPr>
        <w:tcBorders>
          <w:bottom w:val="single" w:sz="6" w:space="0" w:color="404040" w:themeColor="text1" w:themeTint="BF"/>
        </w:tcBorders>
      </w:tcPr>
    </w:tblStylePr>
    <w:tblStylePr w:type="lastRow">
      <w:pPr>
        <w:jc w:val="left"/>
      </w:pPr>
      <w:rPr>
        <w:rFonts w:ascii="Arial" w:hAnsi="Arial"/>
        <w:color w:val="000000" w:themeColor="text1"/>
      </w:rPr>
      <w:tblPr/>
      <w:tcPr>
        <w:tcBorders>
          <w:top w:val="single" w:sz="6" w:space="0" w:color="000000" w:themeColor="text1"/>
          <w:left w:val="nil"/>
          <w:bottom w:val="single" w:sz="6" w:space="0" w:color="000000" w:themeColor="text1"/>
          <w:right w:val="nil"/>
          <w:insideH w:val="nil"/>
          <w:insideV w:val="nil"/>
          <w:tl2br w:val="nil"/>
          <w:tr2bl w:val="nil"/>
        </w:tcBorders>
      </w:tcPr>
    </w:tblStylePr>
    <w:tblStylePr w:type="band1Horz">
      <w:pPr>
        <w:wordWrap/>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tblStylePr w:type="band2Horz">
      <w:pPr>
        <w:jc w:val="left"/>
      </w:pPr>
      <w:rPr>
        <w:color w:val="404040" w:themeColor="text1" w:themeTint="BF"/>
      </w:rPr>
      <w:tblPr/>
      <w:tcPr>
        <w:tcBorders>
          <w:top w:val="nil"/>
          <w:left w:val="nil"/>
          <w:bottom w:val="single" w:sz="2" w:space="0" w:color="BFBFBF" w:themeColor="background1" w:themeShade="BF"/>
          <w:right w:val="nil"/>
          <w:insideH w:val="nil"/>
          <w:insideV w:val="nil"/>
          <w:tl2br w:val="nil"/>
          <w:tr2bl w:val="nil"/>
        </w:tcBorders>
      </w:tcPr>
    </w:tblStylePr>
  </w:style>
  <w:style w:type="paragraph" w:customStyle="1" w:styleId="Heading1NonNumbered">
    <w:name w:val="Heading 1 Non Numbered"/>
    <w:basedOn w:val="Ttulo1"/>
    <w:next w:val="Normal"/>
    <w:uiPriority w:val="9"/>
    <w:qFormat/>
    <w:rsid w:val="005A6EC5"/>
    <w:pPr>
      <w:numPr>
        <w:numId w:val="0"/>
      </w:numPr>
    </w:pPr>
    <w:rPr>
      <w:b/>
    </w:rPr>
  </w:style>
  <w:style w:type="paragraph" w:customStyle="1" w:styleId="Heading2NonNumbered">
    <w:name w:val="Heading 2 Non Numbered"/>
    <w:basedOn w:val="Ttulo2"/>
    <w:next w:val="Normal"/>
    <w:uiPriority w:val="9"/>
    <w:qFormat/>
    <w:rsid w:val="00607164"/>
    <w:pPr>
      <w:numPr>
        <w:ilvl w:val="0"/>
        <w:numId w:val="0"/>
      </w:numPr>
    </w:pPr>
  </w:style>
  <w:style w:type="paragraph" w:customStyle="1" w:styleId="Heading2withLine">
    <w:name w:val="Heading 2 with Line"/>
    <w:basedOn w:val="Ttulo2"/>
    <w:next w:val="Normal"/>
    <w:uiPriority w:val="9"/>
    <w:qFormat/>
    <w:rsid w:val="005A6EC5"/>
    <w:pPr>
      <w:pBdr>
        <w:top w:val="single" w:sz="2" w:space="3" w:color="auto"/>
      </w:pBdr>
      <w:spacing w:after="260"/>
    </w:pPr>
  </w:style>
  <w:style w:type="numbering" w:customStyle="1" w:styleId="NumLstHeadings">
    <w:name w:val="NumLstHeadings"/>
    <w:uiPriority w:val="99"/>
    <w:rsid w:val="005A6EC5"/>
    <w:pPr>
      <w:numPr>
        <w:numId w:val="22"/>
      </w:numPr>
    </w:pPr>
  </w:style>
  <w:style w:type="paragraph" w:customStyle="1" w:styleId="PageNo">
    <w:name w:val="Page No"/>
    <w:basedOn w:val="Normal"/>
    <w:uiPriority w:val="19"/>
    <w:qFormat/>
    <w:rsid w:val="005A6EC5"/>
    <w:pPr>
      <w:spacing w:after="0"/>
      <w:jc w:val="right"/>
    </w:pPr>
    <w:rPr>
      <w:rFonts w:asciiTheme="majorHAnsi" w:hAnsiTheme="majorHAnsi"/>
      <w:sz w:val="18"/>
      <w:szCs w:val="18"/>
    </w:rPr>
  </w:style>
  <w:style w:type="paragraph" w:customStyle="1" w:styleId="StandardTitle">
    <w:name w:val="Standard Title"/>
    <w:basedOn w:val="Subttulo"/>
    <w:next w:val="Normal"/>
    <w:uiPriority w:val="8"/>
    <w:semiHidden/>
    <w:qFormat/>
    <w:rsid w:val="003F11D5"/>
    <w:rPr>
      <w:rFonts w:asciiTheme="majorHAnsi" w:hAnsiTheme="majorHAnsi"/>
    </w:rPr>
  </w:style>
  <w:style w:type="paragraph" w:customStyle="1" w:styleId="ImageCaption">
    <w:name w:val="Image Caption"/>
    <w:basedOn w:val="Note"/>
    <w:uiPriority w:val="4"/>
    <w:qFormat/>
    <w:rsid w:val="00F602C6"/>
    <w:pPr>
      <w:spacing w:before="120" w:after="0" w:line="240" w:lineRule="auto"/>
      <w:contextualSpacing/>
    </w:pPr>
    <w:rPr>
      <w:rFonts w:asciiTheme="minorHAnsi" w:hAnsiTheme="minorHAnsi"/>
      <w:sz w:val="12"/>
      <w:szCs w:val="12"/>
    </w:rPr>
  </w:style>
  <w:style w:type="character" w:customStyle="1" w:styleId="ImageCaptionHeading">
    <w:name w:val="Image Caption Heading"/>
    <w:basedOn w:val="Fuentedeprrafopredeter"/>
    <w:uiPriority w:val="4"/>
    <w:qFormat/>
    <w:rsid w:val="008270AE"/>
    <w:rPr>
      <w:rFonts w:asciiTheme="majorHAnsi" w:hAnsiTheme="majorHAnsi"/>
      <w:color w:val="000000" w:themeColor="text1"/>
      <w:lang w:val="es-ES"/>
    </w:rPr>
  </w:style>
  <w:style w:type="paragraph" w:customStyle="1" w:styleId="ChartSubheading">
    <w:name w:val="Chart Subheading"/>
    <w:basedOn w:val="Normal"/>
    <w:uiPriority w:val="19"/>
    <w:qFormat/>
    <w:rsid w:val="00335220"/>
    <w:pPr>
      <w:spacing w:after="0"/>
      <w:contextualSpacing/>
    </w:pPr>
  </w:style>
  <w:style w:type="paragraph" w:customStyle="1" w:styleId="ChartHeading">
    <w:name w:val="Chart Heading"/>
    <w:basedOn w:val="ChartSubheading"/>
    <w:uiPriority w:val="19"/>
    <w:qFormat/>
    <w:rsid w:val="00335220"/>
    <w:rPr>
      <w:rFonts w:asciiTheme="majorHAnsi" w:hAnsiTheme="majorHAnsi"/>
    </w:rPr>
  </w:style>
  <w:style w:type="character" w:styleId="Mencinsinresolver">
    <w:name w:val="Unresolved Mention"/>
    <w:basedOn w:val="Fuentedeprrafopredeter"/>
    <w:uiPriority w:val="99"/>
    <w:semiHidden/>
    <w:unhideWhenUsed/>
    <w:rsid w:val="004E70C4"/>
    <w:rPr>
      <w:color w:val="605E5C"/>
      <w:shd w:val="clear" w:color="auto" w:fill="E1DFDD"/>
      <w:lang w:val="es-ES"/>
    </w:rPr>
  </w:style>
  <w:style w:type="paragraph" w:customStyle="1" w:styleId="Body">
    <w:name w:val="Body"/>
    <w:basedOn w:val="Normal"/>
    <w:qFormat/>
    <w:rsid w:val="00FA2047"/>
    <w:pPr>
      <w:widowControl w:val="0"/>
      <w:tabs>
        <w:tab w:val="left" w:pos="284"/>
        <w:tab w:val="left" w:pos="567"/>
        <w:tab w:val="left" w:pos="1134"/>
      </w:tabs>
      <w:spacing w:after="0" w:line="260" w:lineRule="exact"/>
    </w:pPr>
    <w:rPr>
      <w:rFonts w:ascii="Georgia" w:eastAsiaTheme="minorEastAsia" w:hAnsi="Georgia"/>
      <w:color w:val="595959" w:themeColor="text1" w:themeTint="A6"/>
      <w:sz w:val="22"/>
      <w:szCs w:val="24"/>
    </w:rPr>
  </w:style>
  <w:style w:type="paragraph" w:customStyle="1" w:styleId="BodyBold">
    <w:name w:val="Body Bold"/>
    <w:basedOn w:val="Body"/>
    <w:qFormat/>
    <w:rsid w:val="00FA2047"/>
    <w:rPr>
      <w:b/>
      <w:color w:val="000000" w:themeColor="text1"/>
    </w:rPr>
  </w:style>
  <w:style w:type="character" w:customStyle="1" w:styleId="PrrafodelistaCar">
    <w:name w:val="Párrafo de lista Car"/>
    <w:link w:val="Prrafodelista"/>
    <w:uiPriority w:val="34"/>
    <w:rsid w:val="00FA2047"/>
    <w:rPr>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983506">
      <w:bodyDiv w:val="1"/>
      <w:marLeft w:val="0"/>
      <w:marRight w:val="0"/>
      <w:marTop w:val="0"/>
      <w:marBottom w:val="0"/>
      <w:divBdr>
        <w:top w:val="none" w:sz="0" w:space="0" w:color="auto"/>
        <w:left w:val="none" w:sz="0" w:space="0" w:color="auto"/>
        <w:bottom w:val="none" w:sz="0" w:space="0" w:color="auto"/>
        <w:right w:val="none" w:sz="0" w:space="0" w:color="auto"/>
      </w:divBdr>
    </w:div>
    <w:div w:id="202928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globalfund.org/media/10244/ccm_positioning_guidance_es.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microsoft.com/office/2007/relationships/hdphoto" Target="media/hdphoto1.wdp"/><Relationship Id="rId5" Type="http://schemas.openxmlformats.org/officeDocument/2006/relationships/customXml" Target="../customXml/item5.xml"/><Relationship Id="rId15" Type="http://schemas.openxmlformats.org/officeDocument/2006/relationships/hyperlink" Target="https://www.theglobalfund.org/media/7468/ccm_countrycoordinatingmechanism_policy_es.pdf" TargetMode="External"/><Relationship Id="rId23" Type="http://schemas.openxmlformats.org/officeDocument/2006/relationships/image" Target="media/image3.png"/><Relationship Id="rId10" Type="http://schemas.openxmlformats.org/officeDocument/2006/relationships/styles" Target="styl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let\AppData\Roaming\Microsoft\Templates\GF%20Report%20Template%201%20Column.dotx" TargetMode="External"/></Relationships>
</file>

<file path=word/theme/theme1.xml><?xml version="1.0" encoding="utf-8"?>
<a:theme xmlns:a="http://schemas.openxmlformats.org/drawingml/2006/main" name="Office Theme">
  <a:themeElements>
    <a:clrScheme name="Global Fund">
      <a:dk1>
        <a:sysClr val="windowText" lastClr="000000"/>
      </a:dk1>
      <a:lt1>
        <a:sysClr val="window" lastClr="FFFFFF"/>
      </a:lt1>
      <a:dk2>
        <a:srgbClr val="939393"/>
      </a:dk2>
      <a:lt2>
        <a:srgbClr val="D1D3D4"/>
      </a:lt2>
      <a:accent1>
        <a:srgbClr val="EE0C3D"/>
      </a:accent1>
      <a:accent2>
        <a:srgbClr val="2E4DF9"/>
      </a:accent2>
      <a:accent3>
        <a:srgbClr val="F6DE00"/>
      </a:accent3>
      <a:accent4>
        <a:srgbClr val="44CC36"/>
      </a:accent4>
      <a:accent5>
        <a:srgbClr val="FC9B00"/>
      </a:accent5>
      <a:accent6>
        <a:srgbClr val="8C29D3"/>
      </a:accent6>
      <a:hlink>
        <a:srgbClr val="2E4DF9"/>
      </a:hlink>
      <a:folHlink>
        <a:srgbClr val="2E4DF9"/>
      </a:folHlink>
    </a:clrScheme>
    <a:fontScheme name="_Global Fund">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Working Document" ma:contentTypeID="0x01010014768F94803F42BEA62C5B7969543DC700A883787280CA1148B813F2944FB4FF76" ma:contentTypeVersion="119" ma:contentTypeDescription="A work in progress document. &#10;Retention period upon archiving: 0 years." ma:contentTypeScope="" ma:versionID="43745a00af7809e009ff5b5016b6cde6">
  <xsd:schema xmlns:xsd="http://www.w3.org/2001/XMLSchema" xmlns:xs="http://www.w3.org/2001/XMLSchema" xmlns:p="http://schemas.microsoft.com/office/2006/metadata/properties" xmlns:ns2="a2ab3192-023e-4cb9-a2ae-4ed9fadc7a0f" targetNamespace="http://schemas.microsoft.com/office/2006/metadata/properties" ma:root="true" ma:fieldsID="9abb6a8417615b9575fea0e93497ee98" ns2:_="">
    <xsd:import namespace="a2ab3192-023e-4cb9-a2ae-4ed9fadc7a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b3192-023e-4cb9-a2ae-4ed9fadc7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TemplafyTemplateConfiguration><![CDATA[{"elementsMetadata":[{"type":"pictureContentControl","id":"2836567d-208b-4cbf-98ce-f5d91db677f9","elementConfiguration":{"inheritDimensions":"inheritHeight","binding":"Form.DocLang.Logo_stacked_colour","removeAndKeepContent":false,"disableUpdates":false,"type":"image"}},{"type":"pictureContentControl","id":"2a8e198f-004e-4364-bdcf-ea4fae577bad","elementConfiguration":{"inheritDimensions":"inheritHeight","binding":"Form.DocLang.Logo_horizontal","removeAndKeepContent":false,"disableUpdates":false,"type":"image"}},{"type":"pictureContentControl","id":"88f0146c-e863-4b6a-bc93-a2210fe869ab","elementConfiguration":{"inheritDimensions":"inheritHeight","binding":"Form.DocLang.Logo_horizontal","removeAndKeepContent":false,"disableUpdates":false,"type":"image"}}],"transformationConfigurations":[{"colorTheme":"{{Form.ColourTheme.ThemeName}}","originalColorThemeXml":"<a:clrScheme name=\"Global Fund\" xmlns:a=\"http://schemas.openxmlformats.org/drawingml/2006/main\"><a:dk1><a:sysClr val=\"windowText\" lastClr=\"000000\" /></a:dk1><a:lt1><a:sysClr val=\"window\" lastClr=\"FFFFFF\" /></a:lt1><a:dk2><a:srgbClr val=\"939393\" /></a:dk2><a:lt2><a:srgbClr val=\"D1D3D4\" /></a:lt2><a:accent1><a:srgbClr val=\"EE0C3D\" /></a:accent1><a:accent2><a:srgbClr val=\"2E4DF9\" /></a:accent2><a:accent3><a:srgbClr val=\"F6DE00\" /></a:accent3><a:accent4><a:srgbClr val=\"44CC36\" /></a:accent4><a:accent5><a:srgbClr val=\"FC9B00\" /></a:accent5><a:accent6><a:srgbClr val=\"8C29D3\" /></a:accent6><a:hlink><a:srgbClr val=\"2E4DF9\" /></a:hlink><a:folHlink><a:srgbClr val=\"2E4DF9\" /></a:folHlink></a:clrScheme>","disableUpdates":false,"type":"colorTheme"},{"propertyName":"Language","propertyValue":"en-US","disableUpdates":false,"type":"customDocumentProperty"},{"language":"{{Form.DocLang.StdSpell}}","disableUpdates":false,"type":"proofingLanguage"}],"isBaseTemplate":false,"templateName":"Standard","templateDescription":"Blank template, logo header","enableDocumentContentUpdater":true,"version":"1.10"}]]></TemplafyTemplate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097f1e6-5941-48e7-ac45-8c5509127d4f" ContentTypeId="0x01010014768F94803F42BEA62C5B7969543DC7"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8.xml><?xml version="1.0" encoding="utf-8"?>
<TemplafyFormConfiguration><![CDATA[{"formFields":[{"dataSource":"Languages","displayColumn":"language","defaultValue":"{{UserProfile.DocumentLanguage.Id}}","hideIfNoUserInteractionRequired":false,"distinct":true,"required":true,"autoSelectFirstOption":false,"helpTexts":{"prefix":"","postfix":""},"spacing":{},"type":"dropDown","name":"DocLang","label":"Document Language","fullyQualifiedName":"DocLang"}],"formDataEntries":[{"name":"DocLang","value":"Yq4f8ikL1FlYGwH8CgaazA=="}]}]]></TemplafyFormConfiguration>
</file>

<file path=customXml/itemProps1.xml><?xml version="1.0" encoding="utf-8"?>
<ds:datastoreItem xmlns:ds="http://schemas.openxmlformats.org/officeDocument/2006/customXml" ds:itemID="{01CD67C1-A525-4C7F-97BC-0577FB73A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b3192-023e-4cb9-a2ae-4ed9fadc7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8BC98-3158-4B0C-BE8D-6327AD3D50F9}">
  <ds:schemaRefs>
    <ds:schemaRef ds:uri="http://schemas.openxmlformats.org/officeDocument/2006/bibliography"/>
  </ds:schemaRefs>
</ds:datastoreItem>
</file>

<file path=customXml/itemProps3.xml><?xml version="1.0" encoding="utf-8"?>
<ds:datastoreItem xmlns:ds="http://schemas.openxmlformats.org/officeDocument/2006/customXml" ds:itemID="{2E2F40C7-BC03-4F2B-B5D5-0A7DA8755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AE4FFB-B547-437A-A56E-613A8F346671}">
  <ds:schemaRefs/>
</ds:datastoreItem>
</file>

<file path=customXml/itemProps5.xml><?xml version="1.0" encoding="utf-8"?>
<ds:datastoreItem xmlns:ds="http://schemas.openxmlformats.org/officeDocument/2006/customXml" ds:itemID="{F128B6CB-274F-4AD9-ABAE-1BB854BADB38}">
  <ds:schemaRefs>
    <ds:schemaRef ds:uri="http://schemas.microsoft.com/sharepoint/v3/contenttype/forms"/>
  </ds:schemaRefs>
</ds:datastoreItem>
</file>

<file path=customXml/itemProps6.xml><?xml version="1.0" encoding="utf-8"?>
<ds:datastoreItem xmlns:ds="http://schemas.openxmlformats.org/officeDocument/2006/customXml" ds:itemID="{73D60C6E-36C0-499B-8AE9-FC82C7ECA7E6}">
  <ds:schemaRefs>
    <ds:schemaRef ds:uri="Microsoft.SharePoint.Taxonomy.ContentTypeSync"/>
  </ds:schemaRefs>
</ds:datastoreItem>
</file>

<file path=customXml/itemProps7.xml><?xml version="1.0" encoding="utf-8"?>
<ds:datastoreItem xmlns:ds="http://schemas.openxmlformats.org/officeDocument/2006/customXml" ds:itemID="{77495CA8-D685-4410-A8AA-75D8DB152290}">
  <ds:schemaRefs>
    <ds:schemaRef ds:uri="http://schemas.microsoft.com/sharepoint/events"/>
  </ds:schemaRefs>
</ds:datastoreItem>
</file>

<file path=customXml/itemProps8.xml><?xml version="1.0" encoding="utf-8"?>
<ds:datastoreItem xmlns:ds="http://schemas.openxmlformats.org/officeDocument/2006/customXml" ds:itemID="{AC9D8980-C987-48AF-BFD7-20D6444F7008}">
  <ds:schemaRefs/>
</ds:datastoreItem>
</file>

<file path=docProps/app.xml><?xml version="1.0" encoding="utf-8"?>
<Properties xmlns="http://schemas.openxmlformats.org/officeDocument/2006/extended-properties" xmlns:vt="http://schemas.openxmlformats.org/officeDocument/2006/docPropsVTypes">
  <Template>GF Report Template 1 Column</Template>
  <TotalTime>7</TotalTime>
  <Pages>9</Pages>
  <Words>1457</Words>
  <Characters>8016</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Links>
    <vt:vector size="24" baseType="variant">
      <vt:variant>
        <vt:i4>3735671</vt:i4>
      </vt:variant>
      <vt:variant>
        <vt:i4>9</vt:i4>
      </vt:variant>
      <vt:variant>
        <vt:i4>0</vt:i4>
      </vt:variant>
      <vt:variant>
        <vt:i4>5</vt:i4>
      </vt:variant>
      <vt:variant>
        <vt:lpwstr/>
      </vt:variant>
      <vt:variant>
        <vt:lpwstr>Annex2</vt:lpwstr>
      </vt:variant>
      <vt:variant>
        <vt:i4>3801207</vt:i4>
      </vt:variant>
      <vt:variant>
        <vt:i4>6</vt:i4>
      </vt:variant>
      <vt:variant>
        <vt:i4>0</vt:i4>
      </vt:variant>
      <vt:variant>
        <vt:i4>5</vt:i4>
      </vt:variant>
      <vt:variant>
        <vt:lpwstr/>
      </vt:variant>
      <vt:variant>
        <vt:lpwstr>Annex1</vt:lpwstr>
      </vt:variant>
      <vt:variant>
        <vt:i4>983077</vt:i4>
      </vt:variant>
      <vt:variant>
        <vt:i4>3</vt:i4>
      </vt:variant>
      <vt:variant>
        <vt:i4>0</vt:i4>
      </vt:variant>
      <vt:variant>
        <vt:i4>5</vt:i4>
      </vt:variant>
      <vt:variant>
        <vt:lpwstr>https://www.theglobalfund.org/media/10182/ccm_positioning_guidance_en.pdf</vt:lpwstr>
      </vt:variant>
      <vt:variant>
        <vt:lpwstr/>
      </vt:variant>
      <vt:variant>
        <vt:i4>327790</vt:i4>
      </vt:variant>
      <vt:variant>
        <vt:i4>0</vt:i4>
      </vt:variant>
      <vt:variant>
        <vt:i4>0</vt:i4>
      </vt:variant>
      <vt:variant>
        <vt:i4>5</vt:i4>
      </vt:variant>
      <vt:variant>
        <vt:lpwstr>https://www.theglobalfund.org/media/7421/ccm_countrycoordinatingmechanism_policy_en.pdf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2021-07-22T18:27:00Z</cp:lastPrinted>
  <dcterms:created xsi:type="dcterms:W3CDTF">2021-07-22T10:51:00Z</dcterms:created>
  <dcterms:modified xsi:type="dcterms:W3CDTF">2021-07-29T13:05:00Z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_Version">
    <vt:lpwstr>1.0.8</vt:lpwstr>
  </property>
  <property fmtid="{D5CDD505-2E9C-101B-9397-08002B2CF9AE}" pid="3" name="TemplafyTimeStamp">
    <vt:lpwstr>2021-05-28T17:01:28.4705939Z</vt:lpwstr>
  </property>
  <property fmtid="{D5CDD505-2E9C-101B-9397-08002B2CF9AE}" pid="4" name="ContentTypeId">
    <vt:lpwstr>0x01010014768F94803F42BEA62C5B7969543DC700A883787280CA1148B813F2944FB4FF76</vt:lpwstr>
  </property>
  <property fmtid="{D5CDD505-2E9C-101B-9397-08002B2CF9AE}" pid="5" name="TemplafyTenantId">
    <vt:lpwstr>theglobalfund</vt:lpwstr>
  </property>
  <property fmtid="{D5CDD505-2E9C-101B-9397-08002B2CF9AE}" pid="6" name="TemplafyTemplateId">
    <vt:lpwstr>637599554276587873</vt:lpwstr>
  </property>
  <property fmtid="{D5CDD505-2E9C-101B-9397-08002B2CF9AE}" pid="7" name="TemplafyUserProfileId">
    <vt:lpwstr>636916283806335061</vt:lpwstr>
  </property>
  <property fmtid="{D5CDD505-2E9C-101B-9397-08002B2CF9AE}" pid="8" name="TemplafyLanguageCode">
    <vt:lpwstr>en-US</vt:lpwstr>
  </property>
  <property fmtid="{D5CDD505-2E9C-101B-9397-08002B2CF9AE}" pid="9" name="Language">
    <vt:lpwstr>en-US</vt:lpwstr>
  </property>
  <property fmtid="{D5CDD505-2E9C-101B-9397-08002B2CF9AE}" pid="10" name="_dlc_DocId">
    <vt:lpwstr>2MX3P7Y5RS4X-61670648-211</vt:lpwstr>
  </property>
  <property fmtid="{D5CDD505-2E9C-101B-9397-08002B2CF9AE}" pid="11" name="_dlc_DocIdUrl">
    <vt:lpwstr>https://tgf.sharepoint.com/sites/TSCMS1/CMSS/_layouts/15/DocIdRedir.aspx?ID=2MX3P7Y5RS4X-61670648-211, 2MX3P7Y5RS4X-61670648-211</vt:lpwstr>
  </property>
  <property fmtid="{D5CDD505-2E9C-101B-9397-08002B2CF9AE}" pid="12" name="_dlc_DocIdItemGuid">
    <vt:lpwstr>def3a918-4ba3-4976-a4cb-550b7fe9ae58</vt:lpwstr>
  </property>
</Properties>
</file>