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GlobalFund"/>
        <w:tblpPr w:leftFromText="181" w:rightFromText="181" w:vertAnchor="page" w:horzAnchor="page" w:tblpYSpec="top"/>
        <w:tblOverlap w:val="never"/>
        <w:tblW w:w="11901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1901"/>
      </w:tblGrid>
      <w:tr w:rsidR="007043C7" w:rsidRPr="00B271DB" w14:paraId="33D35476" w14:textId="77777777" w:rsidTr="007F6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3"/>
        </w:trPr>
        <w:tc>
          <w:tcPr>
            <w:tcW w:w="9638" w:type="dxa"/>
          </w:tcPr>
          <w:tbl>
            <w:tblPr>
              <w:tblStyle w:val="TableGrid"/>
              <w:tblpPr w:leftFromText="180" w:rightFromText="180" w:vertAnchor="text" w:horzAnchor="margin" w:tblpXSpec="center" w:tblpY="2284"/>
              <w:tblOverlap w:val="never"/>
              <w:tblW w:w="9298" w:type="dxa"/>
              <w:tblBorders>
                <w:top w:val="single" w:sz="6" w:space="0" w:color="1E1E1E" w:themeColor="background2"/>
                <w:left w:val="none" w:sz="0" w:space="0" w:color="auto"/>
                <w:bottom w:val="single" w:sz="6" w:space="0" w:color="1E1E1E" w:themeColor="background2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98"/>
            </w:tblGrid>
            <w:tr w:rsidR="00AF19B0" w:rsidRPr="00B271DB" w14:paraId="3F26895E" w14:textId="77777777" w:rsidTr="009A6DE4">
              <w:tc>
                <w:tcPr>
                  <w:tcW w:w="9298" w:type="dxa"/>
                  <w:vAlign w:val="center"/>
                </w:tcPr>
                <w:p w14:paraId="6908ABDC" w14:textId="674BB80D" w:rsidR="00B175AC" w:rsidRPr="00B271DB" w:rsidRDefault="000824DB" w:rsidP="009B6C0D">
                  <w:pPr>
                    <w:pStyle w:val="CoverPageTitle"/>
                    <w:spacing w:before="0" w:after="0"/>
                    <w:rPr>
                      <w:color w:val="003F72"/>
                    </w:rPr>
                  </w:pPr>
                  <w:r>
                    <w:rPr>
                      <w:color w:val="003F72"/>
                    </w:rPr>
                    <w:t xml:space="preserve"> </w:t>
                  </w:r>
                  <w:r w:rsidR="00623C07">
                    <w:rPr>
                      <w:color w:val="003F72"/>
                    </w:rPr>
                    <w:t>Validation of Continuation</w:t>
                  </w:r>
                  <w:r w:rsidR="000E5BFC" w:rsidRPr="00B271DB">
                    <w:rPr>
                      <w:color w:val="003F72"/>
                    </w:rPr>
                    <w:t xml:space="preserve"> </w:t>
                  </w:r>
                  <w:r w:rsidR="00623C07">
                    <w:rPr>
                      <w:color w:val="003F72"/>
                    </w:rPr>
                    <w:t>Request</w:t>
                  </w:r>
                </w:p>
                <w:p w14:paraId="0CB60D3D" w14:textId="2B3C991A" w:rsidR="00C11349" w:rsidRPr="00B271DB" w:rsidRDefault="00C11349" w:rsidP="009B6C0D">
                  <w:pPr>
                    <w:pStyle w:val="CoverPageTitle"/>
                    <w:spacing w:before="0" w:after="0"/>
                    <w:rPr>
                      <w:color w:val="003F72"/>
                      <w:sz w:val="40"/>
                      <w:szCs w:val="40"/>
                    </w:rPr>
                  </w:pPr>
                  <w:r w:rsidRPr="00B271DB">
                    <w:rPr>
                      <w:color w:val="003F72"/>
                      <w:sz w:val="40"/>
                      <w:szCs w:val="40"/>
                    </w:rPr>
                    <w:t xml:space="preserve">Allocation </w:t>
                  </w:r>
                  <w:r w:rsidR="00255C18">
                    <w:rPr>
                      <w:color w:val="003F72"/>
                      <w:sz w:val="40"/>
                      <w:szCs w:val="40"/>
                    </w:rPr>
                    <w:t>Period</w:t>
                  </w:r>
                  <w:r w:rsidRPr="00B271DB">
                    <w:rPr>
                      <w:color w:val="003F72"/>
                      <w:sz w:val="40"/>
                      <w:szCs w:val="40"/>
                    </w:rPr>
                    <w:t xml:space="preserve"> 2020-2022</w:t>
                  </w:r>
                </w:p>
              </w:tc>
            </w:tr>
          </w:tbl>
          <w:p w14:paraId="4470BB6E" w14:textId="77777777" w:rsidR="007043C7" w:rsidRPr="00B271DB" w:rsidRDefault="00D2069F" w:rsidP="009B6C0D">
            <w:pPr>
              <w:pStyle w:val="NormalNoSpace"/>
              <w:jc w:val="center"/>
              <w:rPr>
                <w:caps w:val="0"/>
              </w:rPr>
            </w:pPr>
            <w:r w:rsidRPr="00B271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AB035E" wp14:editId="0336A1DB">
                      <wp:simplePos x="0" y="0"/>
                      <wp:positionH relativeFrom="margin">
                        <wp:align>right</wp:align>
                      </wp:positionH>
                      <wp:positionV relativeFrom="margin">
                        <wp:align>center</wp:align>
                      </wp:positionV>
                      <wp:extent cx="574040" cy="10899648"/>
                      <wp:effectExtent l="0" t="0" r="0" b="0"/>
                      <wp:wrapNone/>
                      <wp:docPr id="203" name="Rectangl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040" cy="108996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3F7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9F123" w14:textId="0FCE7535" w:rsidR="00226B41" w:rsidRPr="009F52F1" w:rsidRDefault="00003132" w:rsidP="0086619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>Multi</w:t>
                                  </w:r>
                                  <w:r w:rsidR="00064F42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182880" rIns="109728" bIns="2286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B035E" id="Rectangle 203" o:spid="_x0000_s1026" style="position:absolute;left:0;text-align:left;margin-left:-6pt;margin-top:0;width:45.2pt;height:858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" fillcolor="#003f72" stroked="f" strokeweight="1pt">
                      <v:textbox style="layout-flow:vertical" inset=",14.4pt,8.64pt,18pt">
                        <w:txbxContent>
                          <w:p w14:paraId="44A9F123" w14:textId="0FCE7535" w:rsidR="00226B41" w:rsidRPr="009F52F1" w:rsidRDefault="00003132" w:rsidP="0086619D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Multi</w:t>
                            </w:r>
                            <w:r w:rsidR="00064F42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country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302C03B8" w14:textId="6534C6FA" w:rsidR="002F44D7" w:rsidRDefault="00F42618" w:rsidP="009B6C0D">
      <w:pPr>
        <w:spacing w:after="0"/>
        <w:rPr>
          <w:rFonts w:cs="Arial"/>
          <w:i/>
          <w:iCs/>
        </w:rPr>
      </w:pPr>
      <w:bookmarkStart w:id="0" w:name="_Hlk14265541"/>
      <w:bookmarkStart w:id="1" w:name="_Hlk15390092"/>
      <w:bookmarkStart w:id="2" w:name="_Hlk15384019"/>
      <w:r>
        <w:rPr>
          <w:rFonts w:cs="Arial"/>
          <w:i/>
          <w:iCs/>
        </w:rPr>
        <w:t>R</w:t>
      </w:r>
      <w:r w:rsidR="00FA73DE" w:rsidRPr="00B271DB">
        <w:rPr>
          <w:rFonts w:cs="Arial"/>
          <w:i/>
          <w:iCs/>
        </w:rPr>
        <w:t>efer to “</w:t>
      </w:r>
      <w:r w:rsidR="00003132">
        <w:rPr>
          <w:rFonts w:cs="Arial"/>
          <w:i/>
          <w:iCs/>
        </w:rPr>
        <w:t>Multicountry</w:t>
      </w:r>
      <w:r w:rsidR="00FA73DE" w:rsidRPr="00B271DB">
        <w:rPr>
          <w:rFonts w:cs="Arial"/>
          <w:i/>
          <w:iCs/>
        </w:rPr>
        <w:t xml:space="preserve"> </w:t>
      </w:r>
      <w:r w:rsidR="00CA301B" w:rsidRPr="00B271DB">
        <w:rPr>
          <w:rFonts w:cs="Arial"/>
          <w:i/>
          <w:iCs/>
        </w:rPr>
        <w:t>Instructions</w:t>
      </w:r>
      <w:r w:rsidR="00060F2F">
        <w:rPr>
          <w:rFonts w:cs="Arial"/>
          <w:i/>
          <w:iCs/>
        </w:rPr>
        <w:t>”</w:t>
      </w:r>
      <w:r w:rsidR="00CA301B" w:rsidRPr="00B271DB">
        <w:rPr>
          <w:rFonts w:cs="Arial"/>
          <w:i/>
          <w:iCs/>
        </w:rPr>
        <w:t xml:space="preserve"> </w:t>
      </w:r>
      <w:r w:rsidR="00FA73DE" w:rsidRPr="00B271DB">
        <w:rPr>
          <w:rFonts w:cs="Arial"/>
          <w:i/>
          <w:iCs/>
        </w:rPr>
        <w:t xml:space="preserve">to complete this </w:t>
      </w:r>
      <w:r w:rsidR="005441EB">
        <w:rPr>
          <w:rFonts w:cs="Arial"/>
          <w:i/>
          <w:iCs/>
        </w:rPr>
        <w:t>f</w:t>
      </w:r>
      <w:r w:rsidR="00FA73DE" w:rsidRPr="00B271DB">
        <w:rPr>
          <w:rFonts w:cs="Arial"/>
          <w:i/>
          <w:iCs/>
        </w:rPr>
        <w:t>orm.</w:t>
      </w:r>
      <w:r w:rsidR="006C4C49">
        <w:rPr>
          <w:rStyle w:val="FootnoteReference"/>
          <w:rFonts w:cs="Arial"/>
          <w:i/>
          <w:iCs/>
        </w:rPr>
        <w:footnoteReference w:id="2"/>
      </w:r>
    </w:p>
    <w:p w14:paraId="6F5C6806" w14:textId="77777777" w:rsidR="002F44D7" w:rsidRDefault="002F44D7" w:rsidP="009B6C0D">
      <w:pPr>
        <w:spacing w:after="0"/>
        <w:rPr>
          <w:rFonts w:cs="Arial"/>
          <w:i/>
          <w:iCs/>
        </w:rPr>
      </w:pPr>
    </w:p>
    <w:p w14:paraId="67247401" w14:textId="09F74640" w:rsidR="00304EE8" w:rsidRPr="005A02BE" w:rsidRDefault="009F52F1" w:rsidP="009B6C0D">
      <w:pPr>
        <w:pStyle w:val="Title"/>
        <w:spacing w:after="0"/>
        <w:rPr>
          <w:sz w:val="36"/>
          <w:szCs w:val="36"/>
        </w:rPr>
      </w:pPr>
      <w:bookmarkStart w:id="3" w:name="_Hlk15379923"/>
      <w:bookmarkEnd w:id="0"/>
      <w:r w:rsidRPr="005A02BE">
        <w:rPr>
          <w:rStyle w:val="Heading1Char"/>
          <w:rFonts w:cstheme="majorBidi"/>
          <w:b w:val="0"/>
          <w:bCs w:val="0"/>
          <w:noProof w:val="0"/>
          <w:sz w:val="36"/>
          <w:szCs w:val="36"/>
          <w:shd w:val="clear" w:color="auto" w:fill="auto"/>
        </w:rPr>
        <w:t>Summary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6"/>
        <w:gridCol w:w="5362"/>
      </w:tblGrid>
      <w:tr w:rsidR="0098553B" w:rsidRPr="00B271DB" w14:paraId="4A2FAC0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51C7E66" w14:textId="495037A9" w:rsidR="0098553B" w:rsidRPr="00B271DB" w:rsidRDefault="009B5FD4" w:rsidP="00194C0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Disease component </w:t>
            </w:r>
          </w:p>
        </w:tc>
        <w:tc>
          <w:tcPr>
            <w:tcW w:w="5362" w:type="dxa"/>
          </w:tcPr>
          <w:p w14:paraId="5129C321" w14:textId="77777777" w:rsidR="0098553B" w:rsidRPr="00B271DB" w:rsidRDefault="0098553B" w:rsidP="00194C06">
            <w:pPr>
              <w:rPr>
                <w:rFonts w:cs="Arial"/>
              </w:rPr>
            </w:pPr>
          </w:p>
        </w:tc>
      </w:tr>
      <w:tr w:rsidR="009B5FD4" w:rsidRPr="00B271DB" w14:paraId="07B0FB3C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99BF289" w14:textId="27A1692B" w:rsidR="009B5FD4" w:rsidRPr="00B271DB" w:rsidRDefault="009B5FD4" w:rsidP="00194C06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Multicountry priority</w:t>
            </w:r>
          </w:p>
        </w:tc>
        <w:tc>
          <w:tcPr>
            <w:tcW w:w="5362" w:type="dxa"/>
          </w:tcPr>
          <w:p w14:paraId="1EB4586C" w14:textId="77777777" w:rsidR="009B5FD4" w:rsidRPr="00B271DB" w:rsidRDefault="009B5FD4" w:rsidP="00194C06">
            <w:pPr>
              <w:rPr>
                <w:rFonts w:cs="Arial"/>
              </w:rPr>
            </w:pPr>
          </w:p>
        </w:tc>
      </w:tr>
      <w:tr w:rsidR="00064F42" w:rsidRPr="00B271DB" w14:paraId="7E908AC3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DD9FF06" w14:textId="60FC4D54" w:rsidR="00064F42" w:rsidRDefault="00064F42" w:rsidP="00064F42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5362" w:type="dxa"/>
          </w:tcPr>
          <w:p w14:paraId="2F197454" w14:textId="77777777" w:rsidR="00064F42" w:rsidRPr="00B271DB" w:rsidRDefault="00064F42" w:rsidP="00064F42">
            <w:pPr>
              <w:rPr>
                <w:rFonts w:cs="Arial"/>
              </w:rPr>
            </w:pPr>
          </w:p>
        </w:tc>
      </w:tr>
      <w:tr w:rsidR="00064F42" w:rsidRPr="00B271DB" w14:paraId="49E281F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F83042A" w14:textId="5BDD48F2" w:rsidR="00064F42" w:rsidRPr="00B271DB" w:rsidRDefault="00064F42" w:rsidP="00064F42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Implementer</w:t>
            </w:r>
          </w:p>
        </w:tc>
        <w:tc>
          <w:tcPr>
            <w:tcW w:w="5362" w:type="dxa"/>
          </w:tcPr>
          <w:p w14:paraId="504388C3" w14:textId="77777777" w:rsidR="00064F42" w:rsidRPr="00B271DB" w:rsidRDefault="00064F42" w:rsidP="00064F42">
            <w:pPr>
              <w:rPr>
                <w:rFonts w:cs="Arial"/>
              </w:rPr>
            </w:pPr>
          </w:p>
        </w:tc>
      </w:tr>
      <w:tr w:rsidR="00064F42" w:rsidRPr="00B271DB" w14:paraId="1623000A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A58B535" w14:textId="14425990" w:rsidR="00064F42" w:rsidRPr="00B271DB" w:rsidRDefault="00064F42" w:rsidP="00194C06">
            <w:pPr>
              <w:rPr>
                <w:b/>
                <w:bCs/>
              </w:rPr>
            </w:pPr>
            <w:r w:rsidRPr="00B271DB">
              <w:rPr>
                <w:b/>
                <w:bCs/>
              </w:rPr>
              <w:t>Planned grant start date</w:t>
            </w:r>
          </w:p>
        </w:tc>
        <w:tc>
          <w:tcPr>
            <w:tcW w:w="5362" w:type="dxa"/>
          </w:tcPr>
          <w:p w14:paraId="682CB4DA" w14:textId="77777777" w:rsidR="00064F42" w:rsidRPr="00B271DB" w:rsidRDefault="00064F42" w:rsidP="00194C06">
            <w:pPr>
              <w:rPr>
                <w:rFonts w:cs="Arial"/>
              </w:rPr>
            </w:pPr>
          </w:p>
        </w:tc>
      </w:tr>
      <w:tr w:rsidR="0098553B" w:rsidRPr="00B271DB" w14:paraId="3CC5F4A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11A00A57" w14:textId="3AF2079A" w:rsidR="0098553B" w:rsidRPr="00B271DB" w:rsidRDefault="0098553B" w:rsidP="00194C06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>Planned grant end date</w:t>
            </w:r>
          </w:p>
        </w:tc>
        <w:tc>
          <w:tcPr>
            <w:tcW w:w="5362" w:type="dxa"/>
          </w:tcPr>
          <w:p w14:paraId="43B974E3" w14:textId="77777777" w:rsidR="0098553B" w:rsidRPr="00B271DB" w:rsidRDefault="0098553B" w:rsidP="00194C06">
            <w:pPr>
              <w:rPr>
                <w:rFonts w:cs="Arial"/>
              </w:rPr>
            </w:pPr>
          </w:p>
        </w:tc>
      </w:tr>
      <w:tr w:rsidR="0098553B" w:rsidRPr="00B271DB" w14:paraId="56D0E5B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3507538" w14:textId="77777777" w:rsidR="0098553B" w:rsidRPr="00B271DB" w:rsidRDefault="0098553B" w:rsidP="00194C06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>Currency</w:t>
            </w:r>
          </w:p>
        </w:tc>
        <w:tc>
          <w:tcPr>
            <w:tcW w:w="5362" w:type="dxa"/>
          </w:tcPr>
          <w:p w14:paraId="70ADCE51" w14:textId="77777777" w:rsidR="0098553B" w:rsidRPr="00B271DB" w:rsidRDefault="0098553B" w:rsidP="00194C06">
            <w:pPr>
              <w:rPr>
                <w:rFonts w:cs="Arial"/>
              </w:rPr>
            </w:pPr>
          </w:p>
        </w:tc>
      </w:tr>
      <w:tr w:rsidR="0098553B" w:rsidRPr="00B271DB" w14:paraId="17F5F7B4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708C9A3" w14:textId="182AC589" w:rsidR="0098553B" w:rsidRPr="00B271DB" w:rsidRDefault="00623C07" w:rsidP="00194C06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R</w:t>
            </w:r>
            <w:r w:rsidR="0098553B" w:rsidRPr="00B271DB">
              <w:rPr>
                <w:b/>
                <w:bCs/>
              </w:rPr>
              <w:t>equest</w:t>
            </w:r>
            <w:r>
              <w:rPr>
                <w:b/>
                <w:bCs/>
              </w:rPr>
              <w:t>ed</w:t>
            </w:r>
            <w:r w:rsidR="0098553B" w:rsidRPr="00B271DB">
              <w:rPr>
                <w:b/>
                <w:bCs/>
              </w:rPr>
              <w:t xml:space="preserve"> </w:t>
            </w:r>
            <w:r w:rsidR="006C4C49">
              <w:rPr>
                <w:b/>
                <w:bCs/>
              </w:rPr>
              <w:t>a</w:t>
            </w:r>
            <w:r w:rsidR="0098553B" w:rsidRPr="00B271DB">
              <w:rPr>
                <w:b/>
                <w:bCs/>
              </w:rPr>
              <w:t>mount</w:t>
            </w:r>
          </w:p>
        </w:tc>
        <w:tc>
          <w:tcPr>
            <w:tcW w:w="5362" w:type="dxa"/>
          </w:tcPr>
          <w:p w14:paraId="172C423E" w14:textId="77777777" w:rsidR="0098553B" w:rsidRPr="00B271DB" w:rsidRDefault="0098553B" w:rsidP="00194C06">
            <w:pPr>
              <w:rPr>
                <w:rFonts w:cs="Arial"/>
              </w:rPr>
            </w:pPr>
          </w:p>
        </w:tc>
      </w:tr>
    </w:tbl>
    <w:p w14:paraId="76B244C2" w14:textId="77777777" w:rsidR="00ED424B" w:rsidRPr="00DF71E7" w:rsidRDefault="00ED424B" w:rsidP="00ED424B">
      <w:pPr>
        <w:rPr>
          <w:rFonts w:eastAsiaTheme="majorEastAsia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403"/>
      </w:tblGrid>
      <w:tr w:rsidR="009B5FD4" w:rsidRPr="00B271DB" w14:paraId="1716EB41" w14:textId="77777777" w:rsidTr="00064F42">
        <w:trPr>
          <w:trHeight w:val="461"/>
        </w:trPr>
        <w:tc>
          <w:tcPr>
            <w:tcW w:w="4225" w:type="dxa"/>
            <w:shd w:val="clear" w:color="auto" w:fill="F3F3F4" w:themeFill="accent1" w:themeFillTint="33"/>
            <w:vAlign w:val="center"/>
          </w:tcPr>
          <w:p w14:paraId="5EBA60CF" w14:textId="27810161" w:rsidR="009B5FD4" w:rsidRPr="009B5FD4" w:rsidRDefault="009B5FD4" w:rsidP="00194C06">
            <w:pPr>
              <w:rPr>
                <w:rFonts w:cs="Arial"/>
                <w:b/>
              </w:rPr>
            </w:pPr>
            <w:r w:rsidRPr="009B5FD4">
              <w:rPr>
                <w:rFonts w:cs="Arial"/>
                <w:b/>
              </w:rPr>
              <w:t>Countr</w:t>
            </w:r>
            <w:r w:rsidR="00E53810">
              <w:rPr>
                <w:rFonts w:cs="Arial"/>
                <w:b/>
              </w:rPr>
              <w:t xml:space="preserve">ies </w:t>
            </w:r>
            <w:r w:rsidR="00F872B5">
              <w:rPr>
                <w:rFonts w:cs="Arial"/>
                <w:b/>
              </w:rPr>
              <w:t xml:space="preserve">included in </w:t>
            </w:r>
            <w:r w:rsidRPr="009B5FD4">
              <w:rPr>
                <w:rFonts w:cs="Arial"/>
                <w:b/>
              </w:rPr>
              <w:t xml:space="preserve">the proposal </w:t>
            </w:r>
          </w:p>
        </w:tc>
        <w:tc>
          <w:tcPr>
            <w:tcW w:w="5403" w:type="dxa"/>
            <w:shd w:val="clear" w:color="auto" w:fill="F3F3F4" w:themeFill="accent1" w:themeFillTint="33"/>
          </w:tcPr>
          <w:p w14:paraId="2F20C449" w14:textId="471EC6BC" w:rsidR="009B5FD4" w:rsidRPr="009B5FD4" w:rsidRDefault="009B5FD4" w:rsidP="00194C06">
            <w:pPr>
              <w:rPr>
                <w:rFonts w:cs="Arial"/>
                <w:b/>
              </w:rPr>
            </w:pPr>
            <w:r w:rsidRPr="009B5FD4">
              <w:rPr>
                <w:rFonts w:cs="Arial"/>
                <w:b/>
              </w:rPr>
              <w:t>Eligibility status</w:t>
            </w:r>
            <w:r w:rsidR="00064F42">
              <w:rPr>
                <w:rStyle w:val="FootnoteReference"/>
                <w:rFonts w:cs="Arial"/>
                <w:b/>
              </w:rPr>
              <w:footnoteReference w:id="3"/>
            </w:r>
            <w:r w:rsidRPr="009B5FD4">
              <w:rPr>
                <w:rFonts w:cs="Arial"/>
                <w:b/>
              </w:rPr>
              <w:t xml:space="preserve"> </w:t>
            </w:r>
          </w:p>
        </w:tc>
      </w:tr>
      <w:tr w:rsidR="009B5FD4" w:rsidRPr="00B271DB" w14:paraId="1C3D0C9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18FBABEB" w14:textId="77777777" w:rsidR="009B5FD4" w:rsidRDefault="009B5FD4" w:rsidP="00194C06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09FF250D" w14:textId="77777777" w:rsidR="009B5FD4" w:rsidRPr="00B271DB" w:rsidRDefault="009B5FD4" w:rsidP="00194C06">
            <w:pPr>
              <w:rPr>
                <w:rFonts w:cs="Arial"/>
              </w:rPr>
            </w:pPr>
          </w:p>
        </w:tc>
      </w:tr>
      <w:tr w:rsidR="009B5FD4" w:rsidRPr="00B271DB" w14:paraId="6D282FB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654BE212" w14:textId="5B9D77A0" w:rsidR="009B5FD4" w:rsidRPr="00B271DB" w:rsidRDefault="009B5FD4" w:rsidP="00194C06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3" w:type="dxa"/>
            <w:shd w:val="clear" w:color="auto" w:fill="auto"/>
          </w:tcPr>
          <w:p w14:paraId="2B2CB4FE" w14:textId="77777777" w:rsidR="009B5FD4" w:rsidRPr="00B271DB" w:rsidRDefault="009B5FD4" w:rsidP="00194C06">
            <w:pPr>
              <w:rPr>
                <w:rFonts w:cs="Arial"/>
              </w:rPr>
            </w:pPr>
          </w:p>
        </w:tc>
      </w:tr>
      <w:tr w:rsidR="009B5FD4" w:rsidRPr="00B271DB" w14:paraId="77DD37D7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39BA74B7" w14:textId="43031B67" w:rsidR="009B5FD4" w:rsidRPr="00B271DB" w:rsidRDefault="009B5FD4" w:rsidP="00194C06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411C5B09" w14:textId="77777777" w:rsidR="009B5FD4" w:rsidRPr="00B271DB" w:rsidRDefault="009B5FD4" w:rsidP="00194C06">
            <w:pPr>
              <w:rPr>
                <w:rFonts w:cs="Arial"/>
              </w:rPr>
            </w:pPr>
          </w:p>
        </w:tc>
      </w:tr>
      <w:tr w:rsidR="009B5FD4" w:rsidRPr="00B271DB" w14:paraId="12655A51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7CB42F8F" w14:textId="6F1C57F4" w:rsidR="009B5FD4" w:rsidRPr="00064F42" w:rsidRDefault="00064F42" w:rsidP="00194C06">
            <w:pPr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A</w:t>
            </w:r>
            <w:r w:rsidRPr="00064F42">
              <w:rPr>
                <w:rFonts w:cs="Arial"/>
                <w:i/>
                <w:iCs/>
              </w:rPr>
              <w:t xml:space="preserve">dd rows </w:t>
            </w:r>
            <w:r w:rsidR="00E53810">
              <w:rPr>
                <w:rFonts w:cs="Arial"/>
                <w:i/>
                <w:iCs/>
              </w:rPr>
              <w:t xml:space="preserve">if necessary </w:t>
            </w:r>
          </w:p>
        </w:tc>
        <w:tc>
          <w:tcPr>
            <w:tcW w:w="5403" w:type="dxa"/>
            <w:shd w:val="clear" w:color="auto" w:fill="auto"/>
          </w:tcPr>
          <w:p w14:paraId="279175EA" w14:textId="77777777" w:rsidR="009B5FD4" w:rsidRPr="00B271DB" w:rsidRDefault="009B5FD4" w:rsidP="00194C06">
            <w:pPr>
              <w:rPr>
                <w:rFonts w:cs="Arial"/>
              </w:rPr>
            </w:pPr>
          </w:p>
        </w:tc>
      </w:tr>
    </w:tbl>
    <w:p w14:paraId="471C4A75" w14:textId="35D18B09" w:rsidR="009B5FD4" w:rsidRDefault="009B5FD4" w:rsidP="00ED424B">
      <w:pPr>
        <w:rPr>
          <w:rFonts w:eastAsiaTheme="majorEastAsia" w:cs="Arial"/>
          <w:b/>
          <w:sz w:val="32"/>
          <w:szCs w:val="32"/>
        </w:rPr>
      </w:pPr>
    </w:p>
    <w:p w14:paraId="00D4D331" w14:textId="0ADEE32B" w:rsidR="009B5FD4" w:rsidRDefault="00132CAF" w:rsidP="00ED424B">
      <w:pPr>
        <w:rPr>
          <w:rFonts w:eastAsiaTheme="majorEastAsia" w:cs="Arial"/>
          <w:b/>
          <w:sz w:val="32"/>
          <w:szCs w:val="32"/>
        </w:rPr>
      </w:pPr>
      <w:r w:rsidRPr="009F52F1">
        <w:rPr>
          <w:noProof/>
        </w:rPr>
        <w:drawing>
          <wp:anchor distT="0" distB="0" distL="114300" distR="114300" simplePos="0" relativeHeight="251658241" behindDoc="1" locked="0" layoutInCell="1" allowOverlap="1" wp14:anchorId="04ACDE05" wp14:editId="1BE8AC4B">
            <wp:simplePos x="0" y="0"/>
            <wp:positionH relativeFrom="margin">
              <wp:posOffset>1649095</wp:posOffset>
            </wp:positionH>
            <wp:positionV relativeFrom="paragraph">
              <wp:posOffset>263871</wp:posOffset>
            </wp:positionV>
            <wp:extent cx="2700000" cy="328154"/>
            <wp:effectExtent l="0" t="0" r="5715" b="0"/>
            <wp:wrapTight wrapText="bothSides">
              <wp:wrapPolygon edited="0">
                <wp:start x="152" y="0"/>
                <wp:lineTo x="0" y="1256"/>
                <wp:lineTo x="0" y="15070"/>
                <wp:lineTo x="610" y="20093"/>
                <wp:lineTo x="610" y="20093"/>
                <wp:lineTo x="1829" y="20093"/>
                <wp:lineTo x="21493" y="18837"/>
                <wp:lineTo x="21493" y="1256"/>
                <wp:lineTo x="2287" y="0"/>
                <wp:lineTo x="152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91581" name="Pictur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00000" cy="328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D1A53" w14:textId="7981752F" w:rsidR="001A1211" w:rsidRPr="00B271DB" w:rsidRDefault="001A1211" w:rsidP="009B6C0D">
      <w:pPr>
        <w:spacing w:after="0"/>
        <w:jc w:val="center"/>
        <w:sectPr w:rsidR="001A1211" w:rsidRPr="00B271DB" w:rsidSect="00B816D4">
          <w:headerReference w:type="default" r:id="rId16"/>
          <w:footerReference w:type="default" r:id="rId17"/>
          <w:endnotePr>
            <w:numFmt w:val="chicago"/>
          </w:endnotePr>
          <w:pgSz w:w="11906" w:h="16838" w:code="9"/>
          <w:pgMar w:top="851" w:right="1134" w:bottom="360" w:left="1134" w:header="720" w:footer="288" w:gutter="0"/>
          <w:cols w:space="708"/>
          <w:docGrid w:linePitch="360"/>
        </w:sectPr>
      </w:pPr>
    </w:p>
    <w:bookmarkEnd w:id="1"/>
    <w:bookmarkEnd w:id="2"/>
    <w:bookmarkEnd w:id="3"/>
    <w:p w14:paraId="4188E57B" w14:textId="77777777" w:rsidR="009B6C0D" w:rsidRDefault="009B6C0D" w:rsidP="009B6C0D">
      <w:pPr>
        <w:spacing w:after="0"/>
      </w:pPr>
    </w:p>
    <w:p w14:paraId="0A7FDF9E" w14:textId="77777777" w:rsidR="005E2B66" w:rsidRDefault="005E2B66" w:rsidP="005E2B66">
      <w:pPr>
        <w:spacing w:after="0"/>
      </w:pPr>
    </w:p>
    <w:p w14:paraId="66B25928" w14:textId="350A76D9" w:rsidR="005E2B66" w:rsidRPr="005305D5" w:rsidRDefault="005E2B66" w:rsidP="005E2B66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>
        <w:t>Context Re</w:t>
      </w:r>
      <w:r w:rsidR="00FA68C5">
        <w:t>la</w:t>
      </w:r>
      <w:r>
        <w:t xml:space="preserve">ted to the Validation of Continuation Request </w:t>
      </w:r>
    </w:p>
    <w:p w14:paraId="4E034F63" w14:textId="77777777" w:rsidR="005E2B66" w:rsidRDefault="005E2B66" w:rsidP="009B6C0D">
      <w:pPr>
        <w:spacing w:after="0"/>
      </w:pPr>
    </w:p>
    <w:p w14:paraId="4080DCC0" w14:textId="6FDFBCBC" w:rsidR="002A232F" w:rsidRDefault="002A7B16" w:rsidP="009B6C0D">
      <w:pPr>
        <w:spacing w:after="0"/>
      </w:pPr>
      <w:bookmarkStart w:id="7" w:name="_Hlk58330726"/>
      <w:r>
        <w:t>The applicant</w:t>
      </w:r>
      <w:r w:rsidR="001021C5">
        <w:t xml:space="preserve"> hereby confirm</w:t>
      </w:r>
      <w:r>
        <w:t>s</w:t>
      </w:r>
      <w:r w:rsidR="001021C5">
        <w:t xml:space="preserve"> </w:t>
      </w:r>
      <w:proofErr w:type="spellStart"/>
      <w:r w:rsidR="005F41A1">
        <w:t>i</w:t>
      </w:r>
      <w:proofErr w:type="spellEnd"/>
      <w:r w:rsidR="005F41A1">
        <w:t xml:space="preserve">) </w:t>
      </w:r>
      <w:r w:rsidR="001021C5">
        <w:t xml:space="preserve">that the performance of the </w:t>
      </w:r>
      <w:r>
        <w:t xml:space="preserve">Principal </w:t>
      </w:r>
      <w:r w:rsidR="001021C5">
        <w:t>R</w:t>
      </w:r>
      <w:r>
        <w:t>ecipient</w:t>
      </w:r>
      <w:r w:rsidR="001021C5">
        <w:t xml:space="preserve"> </w:t>
      </w:r>
      <w:r w:rsidR="00DF420B">
        <w:t>and financial p</w:t>
      </w:r>
      <w:r w:rsidR="003215D2">
        <w:t>erformance (i.e. absorption) are</w:t>
      </w:r>
      <w:r w:rsidR="001021C5">
        <w:t xml:space="preserve"> adequate and </w:t>
      </w:r>
      <w:r w:rsidR="005F41A1">
        <w:t xml:space="preserve">ii) </w:t>
      </w:r>
      <w:r>
        <w:t xml:space="preserve">that </w:t>
      </w:r>
      <w:r w:rsidR="001021C5">
        <w:t xml:space="preserve">the context </w:t>
      </w:r>
      <w:r>
        <w:t xml:space="preserve">of the Multicountry grant </w:t>
      </w:r>
      <w:r w:rsidR="001021C5">
        <w:t xml:space="preserve">has not </w:t>
      </w:r>
      <w:r w:rsidR="005F41A1">
        <w:t xml:space="preserve">substantively </w:t>
      </w:r>
      <w:r w:rsidR="001021C5">
        <w:t xml:space="preserve">changed </w:t>
      </w:r>
      <w:r w:rsidR="005F41A1">
        <w:t xml:space="preserve">from how it was described in the Funding Request in the 2017-2019 allocation cycle. This will </w:t>
      </w:r>
      <w:r>
        <w:t xml:space="preserve">allow the grant to </w:t>
      </w:r>
      <w:r w:rsidR="001021C5">
        <w:t>continue with no</w:t>
      </w:r>
      <w:r w:rsidR="005F41A1">
        <w:t xml:space="preserve"> changes</w:t>
      </w:r>
      <w:r w:rsidR="001021C5">
        <w:t xml:space="preserve"> or </w:t>
      </w:r>
      <w:r w:rsidR="005F41A1">
        <w:t xml:space="preserve">only </w:t>
      </w:r>
      <w:r w:rsidR="001021C5">
        <w:t xml:space="preserve">minor changes. </w:t>
      </w:r>
    </w:p>
    <w:bookmarkEnd w:id="7"/>
    <w:p w14:paraId="4B46D714" w14:textId="77777777" w:rsidR="005F41A1" w:rsidRPr="005305D5" w:rsidRDefault="005F41A1" w:rsidP="005F41A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F41A1" w:rsidRPr="005305D5" w14:paraId="2E2485AD" w14:textId="77777777" w:rsidTr="00194C06">
        <w:tc>
          <w:tcPr>
            <w:tcW w:w="10456" w:type="dxa"/>
          </w:tcPr>
          <w:p w14:paraId="77B6058F" w14:textId="77777777" w:rsidR="005F41A1" w:rsidRPr="005305D5" w:rsidRDefault="005F41A1" w:rsidP="00194C06">
            <w:pPr>
              <w:spacing w:after="0"/>
            </w:pPr>
            <w:r w:rsidRPr="005305D5">
              <w:t>[Applicant response]</w:t>
            </w:r>
          </w:p>
          <w:p w14:paraId="1D00435A" w14:textId="77777777" w:rsidR="005F41A1" w:rsidRPr="005305D5" w:rsidRDefault="005F41A1" w:rsidP="00194C06">
            <w:pPr>
              <w:spacing w:after="0"/>
            </w:pPr>
          </w:p>
        </w:tc>
      </w:tr>
    </w:tbl>
    <w:p w14:paraId="141B7E85" w14:textId="08E23808" w:rsidR="002A232F" w:rsidRDefault="002A232F" w:rsidP="009B6C0D">
      <w:pPr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54214" w:rsidRPr="005305D5" w14:paraId="5336F868" w14:textId="77777777" w:rsidTr="00194C06">
        <w:tc>
          <w:tcPr>
            <w:tcW w:w="10456" w:type="dxa"/>
            <w:shd w:val="clear" w:color="auto" w:fill="FFFFCC"/>
          </w:tcPr>
          <w:p w14:paraId="22F60361" w14:textId="77777777" w:rsidR="00254214" w:rsidRPr="005305D5" w:rsidRDefault="00254214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>
              <w:t>comments</w:t>
            </w:r>
            <w:r w:rsidRPr="005305D5">
              <w:t>]</w:t>
            </w:r>
          </w:p>
          <w:p w14:paraId="52EC6DA3" w14:textId="77777777" w:rsidR="00254214" w:rsidRPr="005305D5" w:rsidRDefault="00254214" w:rsidP="00194C06">
            <w:pPr>
              <w:spacing w:after="0"/>
            </w:pPr>
          </w:p>
        </w:tc>
      </w:tr>
    </w:tbl>
    <w:p w14:paraId="659E66FF" w14:textId="7EE480B9" w:rsidR="00254214" w:rsidRDefault="00254214" w:rsidP="009B6C0D">
      <w:pPr>
        <w:spacing w:after="0"/>
      </w:pPr>
    </w:p>
    <w:p w14:paraId="1F2B3C55" w14:textId="77777777" w:rsidR="00254214" w:rsidRDefault="00254214" w:rsidP="009B6C0D">
      <w:pPr>
        <w:spacing w:after="0"/>
      </w:pPr>
    </w:p>
    <w:p w14:paraId="13A0B61B" w14:textId="5E27B76A" w:rsidR="00865F48" w:rsidRDefault="001021C5" w:rsidP="009B6C0D">
      <w:pPr>
        <w:spacing w:after="0"/>
      </w:pPr>
      <w:bookmarkStart w:id="8" w:name="_Hlk58330741"/>
      <w:r>
        <w:t xml:space="preserve">Moreover, the relevant CCMs </w:t>
      </w:r>
      <w:r w:rsidR="00865F48">
        <w:t>of the constituent countries (or Ministry of Health if CCM is not present)</w:t>
      </w:r>
      <w:r>
        <w:t xml:space="preserve"> have been consulted and have endorsed th</w:t>
      </w:r>
      <w:r w:rsidR="00D111FC">
        <w:t>e overall approach for the</w:t>
      </w:r>
      <w:r>
        <w:t xml:space="preserve"> continuation</w:t>
      </w:r>
      <w:r w:rsidR="00254214">
        <w:t xml:space="preserve"> request</w:t>
      </w:r>
      <w:r w:rsidR="00865F48">
        <w:t xml:space="preserve"> </w:t>
      </w:r>
      <w:r w:rsidR="00D111FC">
        <w:t xml:space="preserve">as it relates to their country, </w:t>
      </w:r>
      <w:r w:rsidR="00254214">
        <w:t>by providing a letter</w:t>
      </w:r>
      <w:r w:rsidR="00D111FC">
        <w:t xml:space="preserve"> signed by the CCM Chair</w:t>
      </w:r>
      <w:r w:rsidR="00CB71D5">
        <w:t xml:space="preserve"> (</w:t>
      </w:r>
      <w:r w:rsidR="00D111FC">
        <w:t xml:space="preserve">or </w:t>
      </w:r>
      <w:r w:rsidR="00CB71D5">
        <w:t xml:space="preserve">CCM </w:t>
      </w:r>
      <w:r w:rsidR="00D111FC">
        <w:t>Vice-Chair</w:t>
      </w:r>
      <w:r w:rsidR="00B81573">
        <w:t xml:space="preserve"> in case the CCM Chair is not available</w:t>
      </w:r>
      <w:r w:rsidR="00CB71D5">
        <w:t>) and by</w:t>
      </w:r>
      <w:r w:rsidR="00E97E3B">
        <w:t xml:space="preserve"> the</w:t>
      </w:r>
      <w:r w:rsidR="00F52ACD">
        <w:t xml:space="preserve"> Civil Society repr</w:t>
      </w:r>
      <w:r w:rsidR="000612CA">
        <w:t>esentative</w:t>
      </w:r>
      <w:r w:rsidR="00F52ACD">
        <w:t>.</w:t>
      </w:r>
      <w:r w:rsidR="00865F48">
        <w:t xml:space="preserve"> If that is not the case, please indicate the reasons here:</w:t>
      </w:r>
    </w:p>
    <w:bookmarkEnd w:id="8"/>
    <w:p w14:paraId="0CA7E60D" w14:textId="7C529BF4" w:rsidR="002A7B16" w:rsidRPr="005305D5" w:rsidRDefault="002A7B16" w:rsidP="009B4C2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7B16" w:rsidRPr="005305D5" w14:paraId="3BF159D9" w14:textId="77777777" w:rsidTr="00194C06">
        <w:tc>
          <w:tcPr>
            <w:tcW w:w="10456" w:type="dxa"/>
          </w:tcPr>
          <w:p w14:paraId="203127EA" w14:textId="77777777" w:rsidR="002A7B16" w:rsidRPr="005305D5" w:rsidRDefault="002A7B16" w:rsidP="00194C06">
            <w:pPr>
              <w:spacing w:after="0"/>
            </w:pPr>
            <w:r w:rsidRPr="005305D5">
              <w:t>[Applicant response]</w:t>
            </w:r>
          </w:p>
          <w:p w14:paraId="18D4EF69" w14:textId="77777777" w:rsidR="002A7B16" w:rsidRPr="005305D5" w:rsidRDefault="002A7B16" w:rsidP="00194C06">
            <w:pPr>
              <w:spacing w:after="0"/>
            </w:pPr>
          </w:p>
        </w:tc>
      </w:tr>
    </w:tbl>
    <w:p w14:paraId="6E7EAC61" w14:textId="759C2382" w:rsidR="002A7B16" w:rsidRDefault="002A7B16" w:rsidP="00865F48">
      <w:pPr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D67BD" w:rsidRPr="005305D5" w14:paraId="2C54BC4C" w14:textId="77777777" w:rsidTr="00194C06">
        <w:tc>
          <w:tcPr>
            <w:tcW w:w="10456" w:type="dxa"/>
            <w:shd w:val="clear" w:color="auto" w:fill="FFFFCC"/>
          </w:tcPr>
          <w:p w14:paraId="0194E368" w14:textId="3C550622" w:rsidR="009D67BD" w:rsidRPr="005305D5" w:rsidRDefault="009D67BD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 w:rsidR="009B4C23">
              <w:t>comments</w:t>
            </w:r>
            <w:r w:rsidRPr="005305D5">
              <w:t>]</w:t>
            </w:r>
          </w:p>
          <w:p w14:paraId="47E4B731" w14:textId="77777777" w:rsidR="009D67BD" w:rsidRPr="005305D5" w:rsidRDefault="009D67BD" w:rsidP="00194C06">
            <w:pPr>
              <w:spacing w:after="0"/>
            </w:pPr>
          </w:p>
        </w:tc>
      </w:tr>
    </w:tbl>
    <w:p w14:paraId="020B2B9D" w14:textId="77777777" w:rsidR="009D67BD" w:rsidRDefault="009D67BD" w:rsidP="00865F48">
      <w:pPr>
        <w:spacing w:after="0"/>
      </w:pPr>
    </w:p>
    <w:p w14:paraId="085CF48B" w14:textId="77777777" w:rsidR="002A7B16" w:rsidRDefault="002A7B16" w:rsidP="009B6C0D">
      <w:pPr>
        <w:spacing w:after="0"/>
      </w:pPr>
    </w:p>
    <w:p w14:paraId="558B4B14" w14:textId="41237553" w:rsidR="00147ACD" w:rsidRPr="005305D5" w:rsidRDefault="001021C5" w:rsidP="00147ACD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>
        <w:t xml:space="preserve">Changes </w:t>
      </w:r>
      <w:r w:rsidR="00724C9C">
        <w:t>D</w:t>
      </w:r>
      <w:r>
        <w:t xml:space="preserve">erived from </w:t>
      </w:r>
      <w:r w:rsidR="004D3428">
        <w:t xml:space="preserve">TRP and Secretariat Recommendations </w:t>
      </w:r>
      <w:r w:rsidR="00285752">
        <w:t xml:space="preserve">from 2017-2019 Allocation Cycle </w:t>
      </w:r>
    </w:p>
    <w:p w14:paraId="146D391F" w14:textId="090F67F1" w:rsidR="004D3428" w:rsidRDefault="004D3428" w:rsidP="00F47D2E">
      <w:pPr>
        <w:spacing w:before="120" w:after="0" w:line="240" w:lineRule="auto"/>
        <w:jc w:val="both"/>
      </w:pPr>
      <w:r>
        <w:t xml:space="preserve">Describe how the TRP and Secretariat recommendations from the 2017-2019 allocation cycle have been addressed and how </w:t>
      </w:r>
      <w:r w:rsidR="008B0E5B">
        <w:t xml:space="preserve">on-going </w:t>
      </w:r>
      <w:r>
        <w:t xml:space="preserve">adjustments </w:t>
      </w:r>
      <w:r w:rsidR="008B0E5B">
        <w:t xml:space="preserve">will </w:t>
      </w:r>
      <w:r>
        <w:t>be carried out in the 2020-2022 allocation cycle.</w:t>
      </w:r>
      <w:r w:rsidR="00D111FC">
        <w:t xml:space="preserve"> The applicant may liaise with the</w:t>
      </w:r>
      <w:r w:rsidR="00870EFF">
        <w:t>ir</w:t>
      </w:r>
      <w:r w:rsidR="00D111FC">
        <w:t xml:space="preserve"> Global Fund regional team on specific recommendations to be addressed below</w:t>
      </w:r>
      <w:r w:rsidR="00150038">
        <w:t>.</w:t>
      </w:r>
      <w:r w:rsidR="00D111FC">
        <w:t xml:space="preserve">   </w:t>
      </w:r>
    </w:p>
    <w:p w14:paraId="365FF715" w14:textId="77777777" w:rsidR="004D3428" w:rsidRDefault="004D3428" w:rsidP="004D3428">
      <w:pPr>
        <w:pStyle w:val="ListParagraph"/>
        <w:spacing w:after="0"/>
        <w:ind w:left="0"/>
      </w:pPr>
    </w:p>
    <w:p w14:paraId="26C5E4D9" w14:textId="2D9086A5" w:rsidR="004D3428" w:rsidRPr="004456FC" w:rsidRDefault="004D3428" w:rsidP="004456FC">
      <w:pPr>
        <w:pStyle w:val="ListParagraph"/>
        <w:numPr>
          <w:ilvl w:val="0"/>
          <w:numId w:val="45"/>
        </w:numPr>
        <w:spacing w:after="0"/>
      </w:pPr>
      <w:r w:rsidRPr="004456FC">
        <w:rPr>
          <w:b/>
        </w:rPr>
        <w:t>Recommendation 1:</w:t>
      </w:r>
      <w:r>
        <w:t xml:space="preserve"> </w:t>
      </w:r>
      <w:r w:rsidR="00285752" w:rsidRPr="004456FC">
        <w:rPr>
          <w:i/>
        </w:rPr>
        <w:t>[</w:t>
      </w:r>
      <w:r w:rsidR="00442AA2">
        <w:rPr>
          <w:i/>
        </w:rPr>
        <w:t>Applicant to b</w:t>
      </w:r>
      <w:r w:rsidR="00285752" w:rsidRPr="004456FC">
        <w:rPr>
          <w:i/>
        </w:rPr>
        <w:t>riefly describe recommendation]</w:t>
      </w:r>
      <w:r w:rsidRPr="004456FC">
        <w:t xml:space="preserve"> </w:t>
      </w:r>
    </w:p>
    <w:p w14:paraId="571C26C8" w14:textId="77777777" w:rsidR="004D3428" w:rsidRPr="005305D5" w:rsidRDefault="004D3428" w:rsidP="004456FC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3428" w:rsidRPr="005305D5" w14:paraId="58DA2927" w14:textId="77777777" w:rsidTr="00194C06">
        <w:tc>
          <w:tcPr>
            <w:tcW w:w="10456" w:type="dxa"/>
          </w:tcPr>
          <w:p w14:paraId="776DF06F" w14:textId="77777777" w:rsidR="004D3428" w:rsidRPr="005305D5" w:rsidRDefault="004D3428" w:rsidP="00194C06">
            <w:pPr>
              <w:spacing w:after="0"/>
            </w:pPr>
            <w:r w:rsidRPr="005305D5">
              <w:t>[Applicant response]</w:t>
            </w:r>
          </w:p>
          <w:p w14:paraId="4FADC7E3" w14:textId="77777777" w:rsidR="004D3428" w:rsidRPr="005305D5" w:rsidRDefault="004D3428" w:rsidP="00194C06">
            <w:pPr>
              <w:spacing w:after="0"/>
            </w:pPr>
          </w:p>
        </w:tc>
      </w:tr>
    </w:tbl>
    <w:p w14:paraId="355DA25B" w14:textId="4469A744" w:rsidR="00DE1608" w:rsidRDefault="00DE1608" w:rsidP="004D3428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4D3428" w:rsidRPr="005305D5" w14:paraId="25E0F468" w14:textId="77777777" w:rsidTr="004456FC">
        <w:tc>
          <w:tcPr>
            <w:tcW w:w="10456" w:type="dxa"/>
            <w:shd w:val="clear" w:color="auto" w:fill="FFFFCC"/>
          </w:tcPr>
          <w:p w14:paraId="2F6659B8" w14:textId="24D91F72" w:rsidR="004D3428" w:rsidRPr="005305D5" w:rsidRDefault="004D3428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 w:rsidR="009B4C23">
              <w:t>comments</w:t>
            </w:r>
            <w:r w:rsidRPr="005305D5">
              <w:t>]</w:t>
            </w:r>
          </w:p>
          <w:p w14:paraId="048CBAA5" w14:textId="77777777" w:rsidR="004D3428" w:rsidRPr="005305D5" w:rsidRDefault="004D3428" w:rsidP="00194C06">
            <w:pPr>
              <w:spacing w:after="0"/>
            </w:pPr>
          </w:p>
        </w:tc>
      </w:tr>
    </w:tbl>
    <w:p w14:paraId="2442BD56" w14:textId="6FA10971" w:rsidR="004D3428" w:rsidRDefault="004D3428" w:rsidP="004D3428">
      <w:pPr>
        <w:pStyle w:val="ListParagraph"/>
        <w:spacing w:after="0"/>
        <w:ind w:left="0"/>
      </w:pPr>
    </w:p>
    <w:p w14:paraId="40B2F7A6" w14:textId="1C8A3618" w:rsidR="00285752" w:rsidRPr="004456FC" w:rsidRDefault="00285752" w:rsidP="004456FC">
      <w:pPr>
        <w:pStyle w:val="ListParagraph"/>
        <w:numPr>
          <w:ilvl w:val="0"/>
          <w:numId w:val="45"/>
        </w:numPr>
        <w:spacing w:after="0"/>
      </w:pPr>
      <w:r w:rsidRPr="004456FC">
        <w:rPr>
          <w:b/>
        </w:rPr>
        <w:t>Recommendation 2:</w:t>
      </w:r>
      <w:r>
        <w:rPr>
          <w:b/>
        </w:rPr>
        <w:t xml:space="preserve"> </w:t>
      </w:r>
      <w:r w:rsidRPr="00564FCA">
        <w:rPr>
          <w:i/>
        </w:rPr>
        <w:t>[</w:t>
      </w:r>
      <w:r w:rsidR="00442AA2">
        <w:rPr>
          <w:i/>
        </w:rPr>
        <w:t>Applicant to b</w:t>
      </w:r>
      <w:r w:rsidRPr="00564FCA">
        <w:rPr>
          <w:i/>
        </w:rPr>
        <w:t>riefly describe recommendation]</w:t>
      </w:r>
      <w:r w:rsidRPr="00564FCA">
        <w:t xml:space="preserve"> </w:t>
      </w:r>
    </w:p>
    <w:p w14:paraId="2CD36CAE" w14:textId="77777777" w:rsidR="00285752" w:rsidRPr="005305D5" w:rsidRDefault="00285752" w:rsidP="00285752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3EA30669" w14:textId="77777777" w:rsidTr="00194C06">
        <w:tc>
          <w:tcPr>
            <w:tcW w:w="10456" w:type="dxa"/>
          </w:tcPr>
          <w:p w14:paraId="45FD0CBA" w14:textId="77777777" w:rsidR="00285752" w:rsidRPr="005305D5" w:rsidRDefault="00285752" w:rsidP="00194C06">
            <w:pPr>
              <w:spacing w:after="0"/>
            </w:pPr>
            <w:r w:rsidRPr="005305D5">
              <w:t>[Applicant response]</w:t>
            </w:r>
          </w:p>
          <w:p w14:paraId="17DE1A48" w14:textId="77777777" w:rsidR="00285752" w:rsidRPr="005305D5" w:rsidRDefault="00285752" w:rsidP="00194C06">
            <w:pPr>
              <w:spacing w:after="0"/>
            </w:pPr>
          </w:p>
        </w:tc>
      </w:tr>
    </w:tbl>
    <w:p w14:paraId="0F39C436" w14:textId="77777777" w:rsidR="00285752" w:rsidRDefault="00285752" w:rsidP="00285752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2603E022" w14:textId="77777777" w:rsidTr="00194C06">
        <w:tc>
          <w:tcPr>
            <w:tcW w:w="10456" w:type="dxa"/>
            <w:shd w:val="clear" w:color="auto" w:fill="FFFFCC"/>
          </w:tcPr>
          <w:p w14:paraId="36290BD5" w14:textId="3898163B" w:rsidR="00285752" w:rsidRPr="005305D5" w:rsidRDefault="00285752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 w:rsidR="009B4C23">
              <w:t>comments</w:t>
            </w:r>
            <w:r w:rsidRPr="005305D5">
              <w:t>]</w:t>
            </w:r>
          </w:p>
          <w:p w14:paraId="5FB7B767" w14:textId="77777777" w:rsidR="00285752" w:rsidRPr="005305D5" w:rsidRDefault="00285752" w:rsidP="00194C06">
            <w:pPr>
              <w:spacing w:after="0"/>
            </w:pPr>
          </w:p>
        </w:tc>
      </w:tr>
    </w:tbl>
    <w:p w14:paraId="3AA6B23A" w14:textId="28103536" w:rsidR="00285752" w:rsidRPr="004456FC" w:rsidRDefault="00285752" w:rsidP="004456FC">
      <w:pPr>
        <w:spacing w:after="0"/>
        <w:rPr>
          <w:b/>
        </w:rPr>
      </w:pPr>
    </w:p>
    <w:p w14:paraId="71FA77D7" w14:textId="7D49FB80" w:rsidR="00285752" w:rsidRPr="00564FCA" w:rsidRDefault="00285752" w:rsidP="004456FC">
      <w:pPr>
        <w:pStyle w:val="ListParagraph"/>
        <w:numPr>
          <w:ilvl w:val="0"/>
          <w:numId w:val="45"/>
        </w:numPr>
        <w:spacing w:after="0"/>
      </w:pPr>
      <w:r w:rsidRPr="00564FCA">
        <w:rPr>
          <w:b/>
        </w:rPr>
        <w:t xml:space="preserve">Recommendation </w:t>
      </w:r>
      <w:r>
        <w:rPr>
          <w:b/>
        </w:rPr>
        <w:t>3</w:t>
      </w:r>
      <w:r w:rsidRPr="00564FCA">
        <w:rPr>
          <w:b/>
        </w:rPr>
        <w:t>:</w:t>
      </w:r>
      <w:r w:rsidRPr="00564FCA">
        <w:t xml:space="preserve"> </w:t>
      </w:r>
      <w:r w:rsidRPr="00564FCA">
        <w:rPr>
          <w:i/>
        </w:rPr>
        <w:t>[</w:t>
      </w:r>
      <w:r w:rsidR="00442AA2">
        <w:rPr>
          <w:i/>
        </w:rPr>
        <w:t>Applicant to b</w:t>
      </w:r>
      <w:r w:rsidRPr="00564FCA">
        <w:rPr>
          <w:i/>
        </w:rPr>
        <w:t>riefly describe recommendation]</w:t>
      </w:r>
      <w:r w:rsidRPr="00564FCA">
        <w:t xml:space="preserve"> </w:t>
      </w:r>
    </w:p>
    <w:p w14:paraId="30D46EF7" w14:textId="77777777" w:rsidR="00285752" w:rsidRPr="005305D5" w:rsidRDefault="00285752" w:rsidP="00285752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31827246" w14:textId="77777777" w:rsidTr="00194C06">
        <w:tc>
          <w:tcPr>
            <w:tcW w:w="10456" w:type="dxa"/>
          </w:tcPr>
          <w:p w14:paraId="60B1B6F2" w14:textId="77777777" w:rsidR="00285752" w:rsidRPr="005305D5" w:rsidRDefault="00285752" w:rsidP="00194C06">
            <w:pPr>
              <w:spacing w:after="0"/>
            </w:pPr>
            <w:r w:rsidRPr="005305D5">
              <w:t>[Applicant response]</w:t>
            </w:r>
          </w:p>
          <w:p w14:paraId="1CC44B1E" w14:textId="77777777" w:rsidR="00285752" w:rsidRPr="005305D5" w:rsidRDefault="00285752" w:rsidP="00194C06">
            <w:pPr>
              <w:spacing w:after="0"/>
            </w:pPr>
          </w:p>
        </w:tc>
      </w:tr>
    </w:tbl>
    <w:p w14:paraId="7466BFFE" w14:textId="77777777" w:rsidR="00285752" w:rsidRDefault="00285752" w:rsidP="00285752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32FD765F" w14:textId="77777777" w:rsidTr="00194C06">
        <w:tc>
          <w:tcPr>
            <w:tcW w:w="10456" w:type="dxa"/>
            <w:shd w:val="clear" w:color="auto" w:fill="FFFFCC"/>
          </w:tcPr>
          <w:p w14:paraId="24E067F0" w14:textId="3D99A9A7" w:rsidR="00285752" w:rsidRPr="005305D5" w:rsidRDefault="00285752" w:rsidP="00194C06">
            <w:pPr>
              <w:spacing w:after="0"/>
            </w:pPr>
            <w:bookmarkStart w:id="9" w:name="_Hlk56065619"/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 w:rsidR="009B4C23">
              <w:t>comments</w:t>
            </w:r>
            <w:r w:rsidRPr="005305D5">
              <w:t>]</w:t>
            </w:r>
          </w:p>
          <w:p w14:paraId="500034FC" w14:textId="77777777" w:rsidR="00285752" w:rsidRPr="005305D5" w:rsidRDefault="00285752" w:rsidP="00194C06">
            <w:pPr>
              <w:spacing w:after="0"/>
            </w:pPr>
          </w:p>
        </w:tc>
      </w:tr>
      <w:bookmarkEnd w:id="9"/>
    </w:tbl>
    <w:p w14:paraId="10D61FCD" w14:textId="018EC462" w:rsidR="00285752" w:rsidRDefault="00285752" w:rsidP="00285752">
      <w:pPr>
        <w:pStyle w:val="ListParagraph"/>
        <w:spacing w:after="0"/>
        <w:rPr>
          <w:b/>
        </w:rPr>
      </w:pPr>
    </w:p>
    <w:p w14:paraId="292F7CC8" w14:textId="0D201860" w:rsidR="00285752" w:rsidRPr="00564FCA" w:rsidRDefault="00285752" w:rsidP="00285752">
      <w:pPr>
        <w:pStyle w:val="ListParagraph"/>
        <w:numPr>
          <w:ilvl w:val="0"/>
          <w:numId w:val="47"/>
        </w:numPr>
        <w:spacing w:after="0"/>
      </w:pPr>
      <w:r w:rsidRPr="00564FCA">
        <w:rPr>
          <w:b/>
        </w:rPr>
        <w:t xml:space="preserve">Recommendation </w:t>
      </w:r>
      <w:r>
        <w:rPr>
          <w:b/>
        </w:rPr>
        <w:t>X</w:t>
      </w:r>
      <w:r w:rsidRPr="00564FCA">
        <w:rPr>
          <w:b/>
        </w:rPr>
        <w:t>:</w:t>
      </w:r>
      <w:r>
        <w:t xml:space="preserve"> </w:t>
      </w:r>
      <w:r w:rsidRPr="004456FC">
        <w:rPr>
          <w:i/>
        </w:rPr>
        <w:t>Add rows as needed</w:t>
      </w:r>
      <w:r w:rsidRPr="00564FCA">
        <w:t xml:space="preserve"> </w:t>
      </w:r>
    </w:p>
    <w:p w14:paraId="59B3F202" w14:textId="77777777" w:rsidR="00285752" w:rsidRPr="005305D5" w:rsidRDefault="00285752" w:rsidP="004456FC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34F92ACF" w14:textId="77777777" w:rsidTr="00194C06">
        <w:tc>
          <w:tcPr>
            <w:tcW w:w="10456" w:type="dxa"/>
          </w:tcPr>
          <w:p w14:paraId="67581D87" w14:textId="77777777" w:rsidR="00285752" w:rsidRPr="005305D5" w:rsidRDefault="00285752" w:rsidP="00194C06">
            <w:pPr>
              <w:spacing w:after="0"/>
            </w:pPr>
            <w:r w:rsidRPr="005305D5">
              <w:t>[Applicant response]</w:t>
            </w:r>
          </w:p>
          <w:p w14:paraId="3A71A5FA" w14:textId="77777777" w:rsidR="00285752" w:rsidRPr="005305D5" w:rsidRDefault="00285752" w:rsidP="00194C06">
            <w:pPr>
              <w:spacing w:after="0"/>
            </w:pPr>
          </w:p>
        </w:tc>
      </w:tr>
    </w:tbl>
    <w:p w14:paraId="55EC0982" w14:textId="77777777" w:rsidR="00285752" w:rsidRDefault="00285752" w:rsidP="004456FC">
      <w:pPr>
        <w:pStyle w:val="ListParagraph"/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5305D5" w14:paraId="253D5121" w14:textId="77777777" w:rsidTr="00194C06">
        <w:tc>
          <w:tcPr>
            <w:tcW w:w="10456" w:type="dxa"/>
            <w:shd w:val="clear" w:color="auto" w:fill="FFFFCC"/>
          </w:tcPr>
          <w:p w14:paraId="5B35B6E9" w14:textId="6272D8C2" w:rsidR="00285752" w:rsidRPr="005305D5" w:rsidRDefault="00285752" w:rsidP="00194C06">
            <w:pPr>
              <w:spacing w:after="0"/>
            </w:pPr>
            <w:bookmarkStart w:id="10" w:name="_Hlk56065676"/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 w:rsidR="009B4C23">
              <w:t>comments</w:t>
            </w:r>
            <w:r w:rsidRPr="005305D5">
              <w:t>]</w:t>
            </w:r>
          </w:p>
          <w:p w14:paraId="36B6FE0F" w14:textId="77777777" w:rsidR="00285752" w:rsidRPr="005305D5" w:rsidRDefault="00285752" w:rsidP="00194C06">
            <w:pPr>
              <w:spacing w:after="0"/>
            </w:pPr>
          </w:p>
        </w:tc>
      </w:tr>
      <w:bookmarkEnd w:id="10"/>
    </w:tbl>
    <w:p w14:paraId="74704CBD" w14:textId="77777777" w:rsidR="004D3428" w:rsidRPr="005305D5" w:rsidRDefault="004D3428" w:rsidP="004456FC">
      <w:pPr>
        <w:pStyle w:val="ListParagraph"/>
        <w:spacing w:after="0"/>
        <w:ind w:left="0"/>
      </w:pPr>
    </w:p>
    <w:p w14:paraId="1C61FC08" w14:textId="1F33D756" w:rsidR="00DE1608" w:rsidRPr="005305D5" w:rsidRDefault="00DE1608" w:rsidP="00A54AAB">
      <w:pPr>
        <w:spacing w:after="0"/>
      </w:pPr>
    </w:p>
    <w:p w14:paraId="3E2C8384" w14:textId="3C36B678" w:rsidR="009B6C0D" w:rsidRDefault="001021C5" w:rsidP="009B4C23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bookmarkStart w:id="11" w:name="_Hlk55232161"/>
      <w:r>
        <w:t xml:space="preserve">Changes </w:t>
      </w:r>
      <w:r w:rsidR="00C82743">
        <w:t>D</w:t>
      </w:r>
      <w:r>
        <w:t xml:space="preserve">erived from other </w:t>
      </w:r>
      <w:r w:rsidR="008E7300">
        <w:t>L</w:t>
      </w:r>
      <w:r>
        <w:t xml:space="preserve">essons </w:t>
      </w:r>
      <w:r w:rsidR="008E7300">
        <w:t>L</w:t>
      </w:r>
      <w:r>
        <w:t xml:space="preserve">earned and </w:t>
      </w:r>
      <w:r w:rsidR="008E7300">
        <w:t>A</w:t>
      </w:r>
      <w:r>
        <w:t xml:space="preserve">daptations for </w:t>
      </w:r>
      <w:r w:rsidR="008E7300">
        <w:t>H</w:t>
      </w:r>
      <w:r>
        <w:t xml:space="preserve">igher </w:t>
      </w:r>
      <w:r w:rsidR="008E7300">
        <w:t>I</w:t>
      </w:r>
      <w:r>
        <w:t xml:space="preserve">mpact and </w:t>
      </w:r>
      <w:r w:rsidR="008E7300">
        <w:t>S</w:t>
      </w:r>
      <w:r>
        <w:t>ustainability</w:t>
      </w:r>
      <w:bookmarkEnd w:id="11"/>
    </w:p>
    <w:p w14:paraId="7199E460" w14:textId="0A9CEB36" w:rsidR="002A7B16" w:rsidRDefault="001021C5" w:rsidP="00254214">
      <w:pPr>
        <w:spacing w:before="120" w:after="0" w:line="240" w:lineRule="auto"/>
        <w:jc w:val="both"/>
      </w:pPr>
      <w:r>
        <w:t xml:space="preserve">If applicable, </w:t>
      </w:r>
      <w:bookmarkStart w:id="12" w:name="_Hlk57632979"/>
      <w:r>
        <w:t>describe</w:t>
      </w:r>
      <w:r w:rsidR="002A232F">
        <w:t xml:space="preserve"> any other proposed changes to the grant along</w:t>
      </w:r>
      <w:r>
        <w:t xml:space="preserve"> with the appropriate rationale</w:t>
      </w:r>
      <w:r w:rsidR="00EB75F6">
        <w:t>. The applicant may liaise with the</w:t>
      </w:r>
      <w:r w:rsidR="00150038">
        <w:t>ir</w:t>
      </w:r>
      <w:r w:rsidR="00EB75F6">
        <w:t xml:space="preserve"> Global Fund regional team on specific issues/challenges observed during implementation </w:t>
      </w:r>
      <w:r w:rsidR="00E6757D">
        <w:t>to</w:t>
      </w:r>
      <w:r w:rsidR="00EB75F6">
        <w:t xml:space="preserve"> be described below</w:t>
      </w:r>
      <w:r w:rsidR="00150038">
        <w:t>.</w:t>
      </w:r>
      <w:r w:rsidR="00EB75F6">
        <w:t xml:space="preserve">  </w:t>
      </w:r>
      <w:r w:rsidR="00E53810">
        <w:t xml:space="preserve"> </w:t>
      </w:r>
    </w:p>
    <w:bookmarkEnd w:id="12"/>
    <w:p w14:paraId="1E2D9478" w14:textId="6D349ABC" w:rsidR="002A7B16" w:rsidRDefault="002A7B16" w:rsidP="002A7B16">
      <w:pPr>
        <w:spacing w:after="0"/>
      </w:pPr>
    </w:p>
    <w:p w14:paraId="162104BA" w14:textId="40EADC7A" w:rsidR="00E6757D" w:rsidRDefault="00E6757D" w:rsidP="00F47D2E">
      <w:pPr>
        <w:pStyle w:val="ListParagraph"/>
        <w:numPr>
          <w:ilvl w:val="0"/>
          <w:numId w:val="47"/>
        </w:numPr>
        <w:spacing w:after="0"/>
      </w:pPr>
      <w:r w:rsidRPr="00564FCA">
        <w:rPr>
          <w:b/>
        </w:rPr>
        <w:t xml:space="preserve">Recommendation </w:t>
      </w:r>
      <w:r>
        <w:rPr>
          <w:b/>
        </w:rPr>
        <w:t>X</w:t>
      </w:r>
      <w:r w:rsidRPr="00564FCA">
        <w:rPr>
          <w:b/>
        </w:rPr>
        <w:t>:</w:t>
      </w:r>
      <w:r>
        <w:t xml:space="preserve"> </w:t>
      </w:r>
      <w:r w:rsidR="00B4181B" w:rsidRPr="00564FCA">
        <w:rPr>
          <w:i/>
        </w:rPr>
        <w:t>[</w:t>
      </w:r>
      <w:r w:rsidR="00B4181B">
        <w:rPr>
          <w:i/>
        </w:rPr>
        <w:t>Applicant to b</w:t>
      </w:r>
      <w:r w:rsidR="00B4181B" w:rsidRPr="00564FCA">
        <w:rPr>
          <w:i/>
        </w:rPr>
        <w:t>riefly describe recommendation]</w:t>
      </w:r>
      <w:r w:rsidR="00B4181B" w:rsidRPr="00564FCA">
        <w:t xml:space="preserve"> </w:t>
      </w:r>
      <w:r w:rsidR="00B4181B">
        <w:t xml:space="preserve">– </w:t>
      </w:r>
      <w:r w:rsidRPr="004456FC">
        <w:rPr>
          <w:i/>
        </w:rPr>
        <w:t>Add rows as needed</w:t>
      </w:r>
      <w:r w:rsidRPr="00564FCA">
        <w:t xml:space="preserve"> </w:t>
      </w:r>
    </w:p>
    <w:p w14:paraId="3C3E94DB" w14:textId="77777777" w:rsidR="00E6757D" w:rsidRPr="005305D5" w:rsidRDefault="00E6757D" w:rsidP="002A7B1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7B16" w:rsidRPr="005305D5" w14:paraId="4B2E8F5C" w14:textId="77777777" w:rsidTr="00194C06">
        <w:tc>
          <w:tcPr>
            <w:tcW w:w="10456" w:type="dxa"/>
          </w:tcPr>
          <w:p w14:paraId="55A586B3" w14:textId="77777777" w:rsidR="002A7B16" w:rsidRPr="005305D5" w:rsidRDefault="002A7B16" w:rsidP="00194C06">
            <w:pPr>
              <w:spacing w:after="0"/>
            </w:pPr>
            <w:bookmarkStart w:id="13" w:name="_Hlk56065737"/>
            <w:r w:rsidRPr="005305D5">
              <w:t>[Applicant response]</w:t>
            </w:r>
          </w:p>
          <w:p w14:paraId="4A2D6954" w14:textId="77777777" w:rsidR="002A7B16" w:rsidRPr="005305D5" w:rsidRDefault="002A7B16" w:rsidP="00194C06">
            <w:pPr>
              <w:spacing w:after="0"/>
            </w:pPr>
          </w:p>
        </w:tc>
      </w:tr>
    </w:tbl>
    <w:p w14:paraId="57ED9993" w14:textId="77777777" w:rsidR="009B4C23" w:rsidRDefault="009B4C23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B4C23" w:rsidRPr="005305D5" w14:paraId="6DFE1A52" w14:textId="77777777" w:rsidTr="00194C06">
        <w:tc>
          <w:tcPr>
            <w:tcW w:w="10456" w:type="dxa"/>
            <w:shd w:val="clear" w:color="auto" w:fill="FFFFCC"/>
          </w:tcPr>
          <w:p w14:paraId="7C62A9F4" w14:textId="44CE2463" w:rsidR="009B4C23" w:rsidRPr="005305D5" w:rsidRDefault="009B4C23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>
              <w:t>comments</w:t>
            </w:r>
            <w:r w:rsidRPr="005305D5">
              <w:t>]</w:t>
            </w:r>
          </w:p>
          <w:p w14:paraId="701EF085" w14:textId="77777777" w:rsidR="009B4C23" w:rsidRPr="005305D5" w:rsidRDefault="009B4C23" w:rsidP="00194C06">
            <w:pPr>
              <w:spacing w:after="0"/>
            </w:pPr>
          </w:p>
        </w:tc>
      </w:tr>
      <w:bookmarkEnd w:id="13"/>
    </w:tbl>
    <w:p w14:paraId="62D368E8" w14:textId="0AD0B56F" w:rsidR="008F36D2" w:rsidRDefault="008F36D2" w:rsidP="008F36D2">
      <w:pPr>
        <w:pStyle w:val="ListParagraph"/>
        <w:spacing w:before="120" w:after="0" w:line="240" w:lineRule="auto"/>
        <w:jc w:val="both"/>
        <w:rPr>
          <w:highlight w:val="yellow"/>
        </w:rPr>
      </w:pPr>
    </w:p>
    <w:p w14:paraId="43E7D0DA" w14:textId="188F190B" w:rsidR="008F36D2" w:rsidRDefault="00D111FC" w:rsidP="008F36D2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F47D2E">
        <w:t>Evaluation Framework and Transition Planning</w:t>
      </w:r>
      <w:r>
        <w:t xml:space="preserve"> </w:t>
      </w:r>
    </w:p>
    <w:p w14:paraId="78A814FA" w14:textId="6B1B56CA" w:rsidR="00E67693" w:rsidRPr="00F47D2E" w:rsidRDefault="008F36D2" w:rsidP="00254214">
      <w:pPr>
        <w:spacing w:before="120" w:after="0" w:line="240" w:lineRule="auto"/>
        <w:jc w:val="both"/>
        <w:rPr>
          <w:highlight w:val="yellow"/>
        </w:rPr>
      </w:pPr>
      <w:r>
        <w:t xml:space="preserve">Provide an update on grant performance </w:t>
      </w:r>
      <w:r w:rsidRPr="009169D4">
        <w:t>and progress against milestones</w:t>
      </w:r>
      <w:r>
        <w:t xml:space="preserve"> as per the agreed evaluation framework and transition planning form the 2017-2019 cycle. The applicant should also detail progress on </w:t>
      </w:r>
      <w:r w:rsidR="00C40912">
        <w:t xml:space="preserve">strengthening </w:t>
      </w:r>
      <w:r w:rsidR="00291302">
        <w:t>sustainability of the program and the interventions financed by the mul</w:t>
      </w:r>
      <w:r w:rsidR="005D192B">
        <w:t xml:space="preserve">ticountry grant, including advanced planning for </w:t>
      </w:r>
      <w:r>
        <w:t xml:space="preserve">transition </w:t>
      </w:r>
      <w:r w:rsidR="00BF314C">
        <w:t xml:space="preserve">from </w:t>
      </w:r>
      <w:r>
        <w:t xml:space="preserve">Global Fund </w:t>
      </w:r>
      <w:r w:rsidR="00FC031E">
        <w:t>support</w:t>
      </w:r>
      <w:r>
        <w:t xml:space="preserve">. </w:t>
      </w:r>
    </w:p>
    <w:p w14:paraId="7FAF222C" w14:textId="1A533E48" w:rsidR="00EB75F6" w:rsidRDefault="00EB75F6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36D2" w:rsidRPr="005305D5" w14:paraId="200FEDFD" w14:textId="77777777" w:rsidTr="00194C06">
        <w:tc>
          <w:tcPr>
            <w:tcW w:w="10456" w:type="dxa"/>
          </w:tcPr>
          <w:p w14:paraId="5243252D" w14:textId="77777777" w:rsidR="008F36D2" w:rsidRPr="005305D5" w:rsidRDefault="008F36D2" w:rsidP="00194C06">
            <w:pPr>
              <w:spacing w:after="0"/>
            </w:pPr>
            <w:r w:rsidRPr="005305D5">
              <w:t>[Applicant response]</w:t>
            </w:r>
          </w:p>
          <w:p w14:paraId="74F61852" w14:textId="77777777" w:rsidR="008F36D2" w:rsidRPr="005305D5" w:rsidRDefault="008F36D2" w:rsidP="00194C06">
            <w:pPr>
              <w:spacing w:after="0"/>
            </w:pPr>
          </w:p>
        </w:tc>
      </w:tr>
    </w:tbl>
    <w:p w14:paraId="1E29C17A" w14:textId="77777777" w:rsidR="008F36D2" w:rsidRDefault="008F36D2" w:rsidP="008F36D2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8F36D2" w:rsidRPr="005305D5" w14:paraId="6332818B" w14:textId="77777777" w:rsidTr="00194C06">
        <w:tc>
          <w:tcPr>
            <w:tcW w:w="10456" w:type="dxa"/>
            <w:shd w:val="clear" w:color="auto" w:fill="FFFFCC"/>
          </w:tcPr>
          <w:p w14:paraId="42F0327F" w14:textId="77777777" w:rsidR="008F36D2" w:rsidRPr="005305D5" w:rsidRDefault="008F36D2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>
              <w:t>comments</w:t>
            </w:r>
            <w:r w:rsidRPr="005305D5">
              <w:t>]</w:t>
            </w:r>
          </w:p>
          <w:p w14:paraId="13CE0F6D" w14:textId="77777777" w:rsidR="008F36D2" w:rsidRPr="005305D5" w:rsidRDefault="008F36D2" w:rsidP="00194C06">
            <w:pPr>
              <w:spacing w:after="0"/>
            </w:pPr>
          </w:p>
        </w:tc>
      </w:tr>
    </w:tbl>
    <w:p w14:paraId="068909A1" w14:textId="77777777" w:rsidR="008F36D2" w:rsidRDefault="008F36D2" w:rsidP="002A232F">
      <w:pPr>
        <w:spacing w:before="120" w:after="0" w:line="240" w:lineRule="auto"/>
        <w:jc w:val="both"/>
      </w:pPr>
    </w:p>
    <w:p w14:paraId="09A62FB2" w14:textId="7FA88851" w:rsidR="00E67693" w:rsidRDefault="00F95399" w:rsidP="00E67693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>
        <w:t xml:space="preserve">Synergies with </w:t>
      </w:r>
      <w:r w:rsidR="00A9276E">
        <w:t>N</w:t>
      </w:r>
      <w:r>
        <w:t xml:space="preserve">ational </w:t>
      </w:r>
      <w:r w:rsidR="00A9276E">
        <w:t>P</w:t>
      </w:r>
      <w:r>
        <w:t xml:space="preserve">rograms and </w:t>
      </w:r>
      <w:r w:rsidR="00A9276E">
        <w:t>O</w:t>
      </w:r>
      <w:r>
        <w:t xml:space="preserve">ther </w:t>
      </w:r>
      <w:r w:rsidR="00A9276E">
        <w:t>O</w:t>
      </w:r>
      <w:r>
        <w:t xml:space="preserve">ngoing </w:t>
      </w:r>
      <w:r w:rsidR="00A9276E">
        <w:t>I</w:t>
      </w:r>
      <w:r>
        <w:t>nterventions</w:t>
      </w:r>
    </w:p>
    <w:p w14:paraId="4531F670" w14:textId="5F00402D" w:rsidR="00E53810" w:rsidRDefault="00E53810" w:rsidP="002A232F">
      <w:pPr>
        <w:spacing w:before="120" w:after="0" w:line="240" w:lineRule="auto"/>
        <w:jc w:val="both"/>
      </w:pPr>
      <w:bookmarkStart w:id="14" w:name="_Hlk57632995"/>
      <w:r>
        <w:t>E</w:t>
      </w:r>
      <w:r w:rsidR="00110750" w:rsidRPr="00633004">
        <w:t xml:space="preserve">xplain how this </w:t>
      </w:r>
      <w:r w:rsidR="008B0E5B">
        <w:t xml:space="preserve">grant </w:t>
      </w:r>
      <w:r w:rsidR="00110750" w:rsidRPr="00633004">
        <w:t>avoid</w:t>
      </w:r>
      <w:r>
        <w:t>s</w:t>
      </w:r>
      <w:r w:rsidR="00110750" w:rsidRPr="00633004">
        <w:t xml:space="preserve"> duplicating </w:t>
      </w:r>
      <w:r w:rsidR="008B0E5B">
        <w:t xml:space="preserve">the work of </w:t>
      </w:r>
      <w:r w:rsidR="00110750" w:rsidRPr="00633004">
        <w:t xml:space="preserve">national programs </w:t>
      </w:r>
      <w:r w:rsidR="00110750">
        <w:t>or other ongoing interventions (</w:t>
      </w:r>
      <w:r w:rsidR="008B0E5B">
        <w:t xml:space="preserve">considering investments from </w:t>
      </w:r>
      <w:r w:rsidR="00110750">
        <w:t xml:space="preserve">the Global Fund, national </w:t>
      </w:r>
      <w:r w:rsidR="008B0E5B">
        <w:t xml:space="preserve">investments and </w:t>
      </w:r>
      <w:r w:rsidR="00110750">
        <w:t>other partners</w:t>
      </w:r>
      <w:r w:rsidR="008B0E5B">
        <w:t>’</w:t>
      </w:r>
      <w:r w:rsidR="00110750">
        <w:t xml:space="preserve"> investments)</w:t>
      </w:r>
      <w:r w:rsidR="00F95399">
        <w:t>.</w:t>
      </w:r>
      <w:r>
        <w:t xml:space="preserve"> </w:t>
      </w:r>
    </w:p>
    <w:bookmarkEnd w:id="14"/>
    <w:p w14:paraId="55BAA1AE" w14:textId="77777777" w:rsidR="009B4C23" w:rsidRDefault="009B4C23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C23" w:rsidRPr="009B4C23" w14:paraId="4F3C8DE9" w14:textId="77777777" w:rsidTr="009B4C23">
        <w:trPr>
          <w:trHeight w:val="557"/>
        </w:trPr>
        <w:tc>
          <w:tcPr>
            <w:tcW w:w="10456" w:type="dxa"/>
          </w:tcPr>
          <w:p w14:paraId="5CD0BF02" w14:textId="46898DE7" w:rsidR="009B4C23" w:rsidRPr="009B4C23" w:rsidRDefault="009B4C23" w:rsidP="009B4C23">
            <w:pPr>
              <w:spacing w:before="120" w:after="0" w:line="240" w:lineRule="auto"/>
              <w:jc w:val="both"/>
            </w:pPr>
            <w:r w:rsidRPr="009B4C23">
              <w:t>[Applicant response]</w:t>
            </w:r>
          </w:p>
        </w:tc>
      </w:tr>
    </w:tbl>
    <w:p w14:paraId="611D09D8" w14:textId="77777777" w:rsidR="009B4C23" w:rsidRPr="009B4C23" w:rsidRDefault="009B4C23" w:rsidP="009B4C23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B4C23" w:rsidRPr="009B4C23" w14:paraId="3F2AC07B" w14:textId="77777777" w:rsidTr="009B4C23">
        <w:trPr>
          <w:trHeight w:val="503"/>
        </w:trPr>
        <w:tc>
          <w:tcPr>
            <w:tcW w:w="10456" w:type="dxa"/>
            <w:shd w:val="clear" w:color="auto" w:fill="FFFFCC"/>
          </w:tcPr>
          <w:p w14:paraId="1BA25F32" w14:textId="1FF19D72" w:rsidR="009B4C23" w:rsidRPr="009B4C23" w:rsidRDefault="009B4C23" w:rsidP="009B4C23">
            <w:pPr>
              <w:spacing w:before="120" w:after="0" w:line="240" w:lineRule="auto"/>
              <w:jc w:val="both"/>
            </w:pPr>
            <w:r w:rsidRPr="009B4C23">
              <w:t xml:space="preserve">[Secretariat </w:t>
            </w:r>
            <w:r>
              <w:t>comments</w:t>
            </w:r>
            <w:r w:rsidRPr="009B4C23">
              <w:t>]</w:t>
            </w:r>
          </w:p>
        </w:tc>
      </w:tr>
    </w:tbl>
    <w:p w14:paraId="239767A8" w14:textId="09474164" w:rsidR="00DE1608" w:rsidRDefault="00DE1608" w:rsidP="004456FC">
      <w:pPr>
        <w:spacing w:after="0" w:line="0" w:lineRule="auto"/>
      </w:pPr>
    </w:p>
    <w:p w14:paraId="07A88DAF" w14:textId="71B35D0F" w:rsidR="0098274C" w:rsidRPr="004F1255" w:rsidRDefault="0098274C" w:rsidP="004456FC">
      <w:pPr>
        <w:spacing w:after="0" w:line="0" w:lineRule="auto"/>
      </w:pPr>
      <w:r w:rsidRPr="004F1255">
        <w:t xml:space="preserve">Funding Priorities </w:t>
      </w:r>
    </w:p>
    <w:p w14:paraId="7DDE3B63" w14:textId="3E7D8EA9" w:rsidR="00BF55E1" w:rsidRDefault="00040E73" w:rsidP="007D5D02">
      <w:pPr>
        <w:spacing w:before="120"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585A1777" w14:textId="535F0DA8" w:rsidR="00FE6AD4" w:rsidRDefault="00E34749" w:rsidP="00FE6AD4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>
        <w:t>COVID-19</w:t>
      </w:r>
      <w:r w:rsidR="00B6311B">
        <w:t xml:space="preserve"> implementation modalities and interventions</w:t>
      </w:r>
    </w:p>
    <w:p w14:paraId="13431E74" w14:textId="0CA56902" w:rsidR="00FE6AD4" w:rsidRDefault="002722CC" w:rsidP="00FE6AD4">
      <w:pPr>
        <w:spacing w:before="120" w:after="0" w:line="240" w:lineRule="auto"/>
        <w:jc w:val="both"/>
      </w:pPr>
      <w:r>
        <w:t>Explain how the</w:t>
      </w:r>
      <w:r w:rsidRPr="002722CC">
        <w:t xml:space="preserve"> implementation modalities and interventions </w:t>
      </w:r>
      <w:r>
        <w:t>a</w:t>
      </w:r>
      <w:r w:rsidRPr="002722CC">
        <w:t xml:space="preserve">dapted to mitigate the risks related to COVID-19 </w:t>
      </w:r>
      <w:r>
        <w:t xml:space="preserve">are </w:t>
      </w:r>
      <w:r w:rsidRPr="002722CC">
        <w:t>still appropriate to the country/regional context and are</w:t>
      </w:r>
      <w:r w:rsidR="00BF56DF">
        <w:t xml:space="preserve"> </w:t>
      </w:r>
      <w:r w:rsidRPr="002722CC">
        <w:t>likely to achieve the anticipated results and impact</w:t>
      </w:r>
      <w:r w:rsidR="00FE6AD4">
        <w:t xml:space="preserve">. </w:t>
      </w:r>
    </w:p>
    <w:p w14:paraId="10F4030A" w14:textId="77777777" w:rsidR="00FE6AD4" w:rsidRDefault="00FE6AD4" w:rsidP="00FE6AD4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6AD4" w:rsidRPr="009B4C23" w14:paraId="3C45B51B" w14:textId="77777777" w:rsidTr="00194C06">
        <w:trPr>
          <w:trHeight w:val="557"/>
        </w:trPr>
        <w:tc>
          <w:tcPr>
            <w:tcW w:w="10456" w:type="dxa"/>
          </w:tcPr>
          <w:p w14:paraId="7C254143" w14:textId="77777777" w:rsidR="00FE6AD4" w:rsidRPr="009B4C23" w:rsidRDefault="00FE6AD4" w:rsidP="00194C06">
            <w:pPr>
              <w:spacing w:before="120" w:after="0" w:line="240" w:lineRule="auto"/>
              <w:jc w:val="both"/>
            </w:pPr>
            <w:r w:rsidRPr="009B4C23">
              <w:lastRenderedPageBreak/>
              <w:t>[Applicant response]</w:t>
            </w:r>
          </w:p>
        </w:tc>
      </w:tr>
    </w:tbl>
    <w:p w14:paraId="594199C2" w14:textId="77777777" w:rsidR="00FE6AD4" w:rsidRPr="009B4C23" w:rsidRDefault="00FE6AD4" w:rsidP="00FE6AD4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FE6AD4" w:rsidRPr="009B4C23" w14:paraId="5EF3CE04" w14:textId="77777777" w:rsidTr="00194C06">
        <w:trPr>
          <w:trHeight w:val="503"/>
        </w:trPr>
        <w:tc>
          <w:tcPr>
            <w:tcW w:w="10456" w:type="dxa"/>
            <w:shd w:val="clear" w:color="auto" w:fill="FFFFCC"/>
          </w:tcPr>
          <w:p w14:paraId="44B49638" w14:textId="77777777" w:rsidR="00FE6AD4" w:rsidRPr="009B4C23" w:rsidRDefault="00FE6AD4" w:rsidP="00194C06">
            <w:pPr>
              <w:spacing w:before="120" w:after="0" w:line="240" w:lineRule="auto"/>
              <w:jc w:val="both"/>
            </w:pPr>
            <w:r w:rsidRPr="009B4C23">
              <w:t xml:space="preserve">[Secretariat </w:t>
            </w:r>
            <w:r>
              <w:t>comments</w:t>
            </w:r>
            <w:r w:rsidRPr="009B4C23">
              <w:t>]</w:t>
            </w:r>
          </w:p>
        </w:tc>
      </w:tr>
    </w:tbl>
    <w:p w14:paraId="71D6CBEC" w14:textId="77777777" w:rsidR="00FE6AD4" w:rsidRDefault="00FE6AD4" w:rsidP="009B4C23">
      <w:pPr>
        <w:spacing w:after="0" w:line="260" w:lineRule="atLeast"/>
        <w:rPr>
          <w:rFonts w:eastAsia="Calibri"/>
        </w:rPr>
      </w:pPr>
    </w:p>
    <w:p w14:paraId="00724F33" w14:textId="11003952" w:rsidR="00312037" w:rsidRDefault="00312037">
      <w:pPr>
        <w:spacing w:after="160" w:line="0" w:lineRule="auto"/>
        <w:rPr>
          <w:rFonts w:eastAsia="Calibri"/>
        </w:rPr>
      </w:pPr>
      <w:r>
        <w:rPr>
          <w:rFonts w:eastAsia="Calibri"/>
        </w:rPr>
        <w:br w:type="page"/>
      </w:r>
    </w:p>
    <w:p w14:paraId="533D3AF1" w14:textId="77777777" w:rsidR="004456FC" w:rsidRPr="00F47D2E" w:rsidRDefault="004456FC">
      <w:pPr>
        <w:pStyle w:val="Heading1"/>
        <w:numPr>
          <w:ilvl w:val="0"/>
          <w:numId w:val="0"/>
        </w:numPr>
        <w:spacing w:before="0"/>
      </w:pPr>
      <w:r w:rsidRPr="00F47D2E">
        <w:lastRenderedPageBreak/>
        <w:t>Annex 1: Documents Checklist</w:t>
      </w:r>
    </w:p>
    <w:p w14:paraId="6F0B01AB" w14:textId="77777777" w:rsidR="004456FC" w:rsidRPr="00F47D2E" w:rsidRDefault="004456FC" w:rsidP="004456FC">
      <w:pPr>
        <w:pStyle w:val="ListParagraph"/>
        <w:spacing w:after="0"/>
      </w:pPr>
    </w:p>
    <w:p w14:paraId="144C0053" w14:textId="77777777" w:rsidR="004456FC" w:rsidRDefault="004456FC" w:rsidP="004456FC">
      <w:pPr>
        <w:spacing w:after="0"/>
      </w:pPr>
      <w:r>
        <w:t>U</w:t>
      </w:r>
      <w:r w:rsidRPr="005305D5">
        <w:t>se the list below to verify the completeness of your application package</w:t>
      </w:r>
      <w:r>
        <w:t>.</w:t>
      </w:r>
    </w:p>
    <w:p w14:paraId="42B525BA" w14:textId="77777777" w:rsidR="004456FC" w:rsidRPr="005305D5" w:rsidRDefault="004456FC" w:rsidP="004456FC">
      <w:pPr>
        <w:spacing w:after="0"/>
      </w:pPr>
    </w:p>
    <w:tbl>
      <w:tblPr>
        <w:tblStyle w:val="TableGrid20"/>
        <w:tblW w:w="9209" w:type="dxa"/>
        <w:tblInd w:w="6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67"/>
        <w:gridCol w:w="8642"/>
      </w:tblGrid>
      <w:tr w:rsidR="004456FC" w:rsidRPr="00226B41" w14:paraId="6D987B6B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bookmarkStart w:id="15" w:name="_Hlk15285391"/>
          <w:p w14:paraId="3A75258A" w14:textId="77777777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8066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226B4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3B2DF839" w14:textId="297DAD6D" w:rsidR="004456FC" w:rsidRPr="00226B41" w:rsidRDefault="00BF55E1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Completed </w:t>
            </w:r>
            <w:r w:rsidR="004456FC">
              <w:rPr>
                <w:rFonts w:asciiTheme="majorHAnsi" w:hAnsiTheme="majorHAnsi" w:cstheme="majorHAnsi"/>
                <w:bCs/>
                <w:sz w:val="22"/>
                <w:szCs w:val="22"/>
              </w:rPr>
              <w:t>Validation of Continuation</w:t>
            </w:r>
            <w:r w:rsidR="004456FC"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Request Form</w:t>
            </w:r>
          </w:p>
        </w:tc>
      </w:tr>
      <w:tr w:rsidR="004456FC" w:rsidRPr="00226B41" w14:paraId="2163372A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C3BA79" w14:textId="77777777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8935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8D57E83" w14:textId="1E7107F9" w:rsidR="004456FC" w:rsidRPr="00226B41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Performance Framework</w:t>
            </w:r>
            <w:r w:rsidR="00442AA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for the 2020-2022 allocation cycle</w:t>
            </w:r>
          </w:p>
        </w:tc>
      </w:tr>
      <w:tr w:rsidR="004456FC" w:rsidRPr="00226B41" w14:paraId="5A0E86F8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6481C59" w14:textId="663130EB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59544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A01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7747738" w14:textId="12138793" w:rsidR="004456FC" w:rsidRPr="00226B41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Budget</w:t>
            </w:r>
            <w:r w:rsidR="00442AA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for the 2020-2022 allocation cycle </w:t>
            </w:r>
          </w:p>
        </w:tc>
      </w:tr>
      <w:tr w:rsidR="00E53A01" w:rsidRPr="00226B41" w14:paraId="13BBA7F9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FEC5606" w14:textId="60B3B4F5" w:rsidR="00E53A0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5374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8AD1998" w14:textId="2CBF3551" w:rsidR="00E53A01" w:rsidRPr="00F00AE0" w:rsidRDefault="00F00AE0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F00AE0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Implementation Arrangement </w:t>
            </w:r>
            <w:r w:rsidR="008B0E5B">
              <w:rPr>
                <w:rFonts w:asciiTheme="majorHAnsi" w:hAnsiTheme="majorHAnsi" w:cstheme="majorHAnsi"/>
                <w:bCs/>
                <w:sz w:val="22"/>
                <w:szCs w:val="22"/>
              </w:rPr>
              <w:t>M</w:t>
            </w:r>
            <w:r w:rsidRPr="00F00AE0">
              <w:rPr>
                <w:rFonts w:asciiTheme="majorHAnsi" w:hAnsiTheme="majorHAnsi" w:cstheme="majorHAnsi"/>
                <w:bCs/>
                <w:sz w:val="22"/>
                <w:szCs w:val="22"/>
              </w:rPr>
              <w:t>ap (</w:t>
            </w:r>
            <w:r w:rsidR="008B0E5B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only required </w:t>
            </w:r>
            <w:r w:rsidRPr="00F00AE0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in case of significant change since the 2017-2019 cycle) </w:t>
            </w:r>
          </w:p>
        </w:tc>
      </w:tr>
      <w:tr w:rsidR="004456FC" w:rsidRPr="00226B41" w14:paraId="0F782042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CEAC07B" w14:textId="69F67357" w:rsidR="004456FC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32856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4E710B0" w14:textId="5E1558B3" w:rsidR="004456FC" w:rsidRPr="00110750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10750">
              <w:rPr>
                <w:rFonts w:asciiTheme="majorHAnsi" w:hAnsiTheme="majorHAnsi" w:cstheme="majorHAnsi"/>
                <w:bCs/>
                <w:sz w:val="22"/>
                <w:szCs w:val="22"/>
              </w:rPr>
              <w:t>Documents confirming the Applicant and Implementer Status</w:t>
            </w:r>
            <w:r w:rsidR="00F00560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(if applicable) </w:t>
            </w:r>
          </w:p>
        </w:tc>
      </w:tr>
      <w:tr w:rsidR="004456FC" w:rsidRPr="00226B41" w14:paraId="2B9BE151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E7A422C" w14:textId="6A6F243D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214071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03493C53" w14:textId="77777777" w:rsidR="004456FC" w:rsidRPr="00226B41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R</w:t>
            </w: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CM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/RO</w:t>
            </w: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Endorsement of Request</w:t>
            </w:r>
          </w:p>
        </w:tc>
      </w:tr>
      <w:tr w:rsidR="004456FC" w:rsidRPr="00226B41" w14:paraId="1EA45351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1FBDDE" w14:textId="65EAF364" w:rsidR="004456FC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</w:rPr>
                <w:id w:val="-111597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AC3A52B" w14:textId="4B24B199" w:rsidR="004456FC" w:rsidRPr="00034BF7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34BF7">
              <w:rPr>
                <w:rFonts w:asciiTheme="majorHAnsi" w:hAnsiTheme="majorHAnsi" w:cstheme="majorHAnsi"/>
                <w:bCs/>
                <w:sz w:val="22"/>
                <w:szCs w:val="22"/>
              </w:rPr>
              <w:t>CCM</w:t>
            </w:r>
            <w:r w:rsidR="00983892">
              <w:rPr>
                <w:rFonts w:asciiTheme="majorHAnsi" w:hAnsiTheme="majorHAnsi" w:cstheme="majorHAnsi"/>
                <w:bCs/>
                <w:sz w:val="22"/>
                <w:szCs w:val="22"/>
              </w:rPr>
              <w:t>s</w:t>
            </w:r>
            <w:r w:rsidR="00BF55E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98389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Endorsement of the request through a signed letter from CCM </w:t>
            </w:r>
            <w:r w:rsidR="00442AA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Chair </w:t>
            </w:r>
            <w:r w:rsidR="00774ED5">
              <w:rPr>
                <w:rFonts w:asciiTheme="majorHAnsi" w:hAnsiTheme="majorHAnsi" w:cstheme="majorHAnsi"/>
                <w:bCs/>
                <w:sz w:val="22"/>
                <w:szCs w:val="22"/>
              </w:rPr>
              <w:t>(</w:t>
            </w:r>
            <w:r w:rsidR="00442AA2">
              <w:rPr>
                <w:rFonts w:asciiTheme="majorHAnsi" w:hAnsiTheme="majorHAnsi" w:cstheme="majorHAnsi"/>
                <w:bCs/>
                <w:sz w:val="22"/>
                <w:szCs w:val="22"/>
              </w:rPr>
              <w:t>or Vice-Chair</w:t>
            </w:r>
            <w:r w:rsidR="00774ED5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if the CCM Chair is not available) and the CSO representative</w:t>
            </w:r>
            <w:r w:rsidR="00442AA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98389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of </w:t>
            </w:r>
            <w:r w:rsidR="00C73655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eligible </w:t>
            </w:r>
            <w:r w:rsidR="0098389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participating countries. If CCM not present, endorsement to be provided by Ministry of Health </w:t>
            </w:r>
          </w:p>
        </w:tc>
      </w:tr>
      <w:tr w:rsidR="004456FC" w:rsidRPr="00226B41" w14:paraId="1E4A28C5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81DBCA6" w14:textId="77777777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22695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7DB2C95" w14:textId="7774C760" w:rsidR="004456FC" w:rsidRPr="00226B41" w:rsidRDefault="00B162C8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Regional</w:t>
            </w:r>
            <w:r w:rsidR="009A23A2">
              <w:rPr>
                <w:rFonts w:asciiTheme="majorHAnsi" w:hAnsiTheme="majorHAnsi" w:cstheme="majorHAnsi"/>
                <w:bCs/>
                <w:sz w:val="22"/>
                <w:szCs w:val="22"/>
              </w:rPr>
              <w:t>/National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4456FC"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Strategic Plans (Health Sector and Disease specific)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(if </w:t>
            </w:r>
            <w:r w:rsidR="008B0E5B">
              <w:rPr>
                <w:rFonts w:asciiTheme="majorHAnsi" w:hAnsiTheme="majorHAnsi" w:cstheme="majorHAnsi"/>
                <w:bCs/>
                <w:sz w:val="22"/>
                <w:szCs w:val="22"/>
              </w:rPr>
              <w:t>available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)</w:t>
            </w:r>
          </w:p>
        </w:tc>
      </w:tr>
      <w:tr w:rsidR="004456FC" w:rsidRPr="00226B41" w14:paraId="610CCA33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0AE2D6" w14:textId="47931057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</w:rPr>
                <w:id w:val="130227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2ACFA58" w14:textId="7DB4DAB6" w:rsidR="004456FC" w:rsidRPr="00226B41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 xml:space="preserve">All supporting documentation referenced in the </w:t>
            </w:r>
            <w:r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>Validation of Continuation</w:t>
            </w:r>
            <w:r w:rsidRPr="00226B41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8B0E5B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>R</w:t>
            </w:r>
            <w:r w:rsidRPr="00226B41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>equest</w:t>
            </w:r>
            <w:r w:rsidR="005E2B66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 xml:space="preserve"> and corresponding '</w:t>
            </w:r>
            <w:r w:rsidR="005E2B66" w:rsidRPr="00610C50">
              <w:rPr>
                <w:rFonts w:asciiTheme="majorHAnsi" w:hAnsiTheme="majorHAnsi" w:cstheme="majorHAnsi"/>
                <w:sz w:val="22"/>
                <w:szCs w:val="22"/>
              </w:rPr>
              <w:t>List of Abbreviations and Annexes</w:t>
            </w:r>
            <w:r w:rsidR="005E2B66">
              <w:rPr>
                <w:rFonts w:asciiTheme="majorHAnsi" w:hAnsiTheme="majorHAnsi" w:cstheme="majorHAnsi"/>
                <w:sz w:val="22"/>
                <w:szCs w:val="22"/>
              </w:rPr>
              <w:t>’</w:t>
            </w:r>
          </w:p>
        </w:tc>
      </w:tr>
      <w:tr w:rsidR="004456FC" w:rsidRPr="00226B41" w14:paraId="1FB69EFF" w14:textId="77777777" w:rsidTr="00194C0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2B5E443" w14:textId="7E21A7CD" w:rsidR="004456FC" w:rsidRPr="00226B41" w:rsidRDefault="00773C92" w:rsidP="00194C06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</w:rPr>
                <w:id w:val="-182897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702C118" w14:textId="77777777" w:rsidR="004456FC" w:rsidRPr="00226B41" w:rsidRDefault="004456FC" w:rsidP="00194C06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sz w:val="22"/>
                <w:szCs w:val="22"/>
              </w:rPr>
              <w:t>Health Product Management Tool (if applicable)</w:t>
            </w:r>
          </w:p>
        </w:tc>
      </w:tr>
      <w:bookmarkEnd w:id="15"/>
    </w:tbl>
    <w:p w14:paraId="36127261" w14:textId="39C4B063" w:rsidR="004456FC" w:rsidRDefault="004456FC" w:rsidP="00B162C8">
      <w:pPr>
        <w:spacing w:after="0" w:line="260" w:lineRule="atLeast"/>
        <w:rPr>
          <w:rFonts w:eastAsia="Calibri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037572" w:rsidRPr="005305D5" w14:paraId="14D701A9" w14:textId="657E8B32" w:rsidTr="00194C06">
        <w:tc>
          <w:tcPr>
            <w:tcW w:w="10456" w:type="dxa"/>
            <w:shd w:val="clear" w:color="auto" w:fill="FFFFCC"/>
          </w:tcPr>
          <w:p w14:paraId="1821250B" w14:textId="7767943E" w:rsidR="00037572" w:rsidRPr="005305D5" w:rsidRDefault="00037572" w:rsidP="00194C06">
            <w:pPr>
              <w:spacing w:after="0"/>
            </w:pPr>
            <w:r w:rsidRPr="005305D5">
              <w:t>[</w:t>
            </w:r>
            <w:r>
              <w:t>Secretariat</w:t>
            </w:r>
            <w:r w:rsidRPr="005305D5">
              <w:t xml:space="preserve"> </w:t>
            </w:r>
            <w:r>
              <w:t>comments</w:t>
            </w:r>
            <w:r w:rsidRPr="005305D5">
              <w:t>]</w:t>
            </w:r>
          </w:p>
          <w:p w14:paraId="4A96C381" w14:textId="5BAF0C7A" w:rsidR="00037572" w:rsidRPr="005305D5" w:rsidRDefault="00037572" w:rsidP="00194C06">
            <w:pPr>
              <w:spacing w:after="0"/>
            </w:pPr>
          </w:p>
        </w:tc>
      </w:tr>
    </w:tbl>
    <w:p w14:paraId="49AFAB0B" w14:textId="77777777" w:rsidR="00037572" w:rsidRPr="00B162C8" w:rsidRDefault="00037572" w:rsidP="00B162C8">
      <w:pPr>
        <w:spacing w:after="0" w:line="260" w:lineRule="atLeast"/>
        <w:rPr>
          <w:rFonts w:eastAsia="Calibri"/>
        </w:rPr>
      </w:pPr>
    </w:p>
    <w:p w14:paraId="0F36C6C4" w14:textId="7936683F" w:rsidR="00A57DEB" w:rsidRPr="004456FC" w:rsidRDefault="00A57DEB" w:rsidP="004456FC">
      <w:pPr>
        <w:spacing w:after="0" w:line="0" w:lineRule="auto"/>
        <w:rPr>
          <w:rFonts w:eastAsia="Calibri"/>
          <w:b/>
        </w:rPr>
      </w:pPr>
      <w:bookmarkStart w:id="16" w:name="_Hlk8921192"/>
      <w:bookmarkStart w:id="17" w:name="_Toc7081140"/>
      <w:bookmarkStart w:id="18" w:name="_Toc7081815"/>
      <w:bookmarkStart w:id="19" w:name="_Toc7082344"/>
      <w:bookmarkEnd w:id="16"/>
      <w:bookmarkEnd w:id="17"/>
      <w:bookmarkEnd w:id="18"/>
      <w:bookmarkEnd w:id="19"/>
    </w:p>
    <w:sectPr w:rsidR="00A57DEB" w:rsidRPr="004456FC" w:rsidSect="00B816D4">
      <w:headerReference w:type="default" r:id="rId18"/>
      <w:footerReference w:type="default" r:id="rId19"/>
      <w:pgSz w:w="11906" w:h="16838" w:code="9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C1339" w14:textId="77777777" w:rsidR="00EE42AF" w:rsidRPr="009F52F1" w:rsidRDefault="00EE42AF" w:rsidP="0013691B">
      <w:pPr>
        <w:spacing w:after="0" w:line="240" w:lineRule="auto"/>
      </w:pPr>
      <w:r w:rsidRPr="009F52F1">
        <w:separator/>
      </w:r>
    </w:p>
  </w:endnote>
  <w:endnote w:type="continuationSeparator" w:id="0">
    <w:p w14:paraId="43C9E10E" w14:textId="77777777" w:rsidR="00EE42AF" w:rsidRPr="009F52F1" w:rsidRDefault="00EE42AF" w:rsidP="0013691B">
      <w:pPr>
        <w:spacing w:after="0" w:line="240" w:lineRule="auto"/>
      </w:pPr>
      <w:r w:rsidRPr="009F52F1">
        <w:continuationSeparator/>
      </w:r>
    </w:p>
  </w:endnote>
  <w:endnote w:type="continuationNotice" w:id="1">
    <w:p w14:paraId="4CCF8CC3" w14:textId="77777777" w:rsidR="00EE42AF" w:rsidRDefault="00EE42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05CE4" w14:textId="670A438D" w:rsidR="003649AE" w:rsidRDefault="003649AE" w:rsidP="003649AE">
    <w:pPr>
      <w:spacing w:after="0"/>
      <w:jc w:val="center"/>
      <w:rPr>
        <w:color w:val="A6A6A6" w:themeColor="background1" w:themeShade="A6"/>
        <w:sz w:val="18"/>
        <w:szCs w:val="18"/>
      </w:rPr>
    </w:pPr>
    <w:bookmarkStart w:id="4" w:name="_Hlk15379584"/>
    <w:bookmarkStart w:id="5" w:name="_Hlk15379585"/>
    <w:r>
      <w:rPr>
        <w:color w:val="A6A6A6" w:themeColor="background1" w:themeShade="A6"/>
        <w:sz w:val="18"/>
        <w:szCs w:val="18"/>
      </w:rPr>
      <w:br/>
    </w:r>
    <w:r>
      <w:rPr>
        <w:color w:val="A6A6A6" w:themeColor="background1" w:themeShade="A6"/>
        <w:sz w:val="18"/>
        <w:szCs w:val="18"/>
      </w:rPr>
      <w:br/>
      <w:t xml:space="preserve">Validation of Continuation </w:t>
    </w:r>
    <w:r w:rsidRPr="00EF23C6">
      <w:rPr>
        <w:color w:val="A6A6A6" w:themeColor="background1" w:themeShade="A6"/>
        <w:sz w:val="18"/>
        <w:szCs w:val="18"/>
      </w:rPr>
      <w:t>Request</w:t>
    </w:r>
    <w:r>
      <w:rPr>
        <w:color w:val="A6A6A6" w:themeColor="background1" w:themeShade="A6"/>
        <w:sz w:val="18"/>
        <w:szCs w:val="18"/>
      </w:rPr>
      <w:t xml:space="preserve"> Form</w:t>
    </w:r>
    <w:r w:rsidRPr="00EF23C6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Instructions – Multicountry Review</w:t>
    </w:r>
  </w:p>
  <w:p w14:paraId="4CF89994" w14:textId="79285EF4" w:rsidR="003649AE" w:rsidRPr="00056DC8" w:rsidRDefault="003649AE" w:rsidP="003649AE">
    <w:pPr>
      <w:spacing w:after="0"/>
      <w:jc w:val="center"/>
      <w:rPr>
        <w:color w:val="A6A6A6" w:themeColor="background1" w:themeShade="A6"/>
        <w:sz w:val="18"/>
        <w:szCs w:val="18"/>
      </w:rPr>
    </w:pPr>
    <w:bookmarkStart w:id="6" w:name="_Hlk13751511"/>
    <w:r>
      <w:rPr>
        <w:color w:val="A6A6A6" w:themeColor="background1" w:themeShade="A6"/>
        <w:sz w:val="18"/>
        <w:szCs w:val="18"/>
      </w:rPr>
      <w:t xml:space="preserve">Issue Date: </w:t>
    </w:r>
    <w:r w:rsidR="008C6356">
      <w:rPr>
        <w:color w:val="A6A6A6" w:themeColor="background1" w:themeShade="A6"/>
        <w:sz w:val="18"/>
        <w:szCs w:val="18"/>
      </w:rPr>
      <w:t>May 2021</w:t>
    </w:r>
    <w:bookmarkEnd w:id="6"/>
  </w:p>
  <w:bookmarkEnd w:id="4"/>
  <w:bookmarkEnd w:id="5"/>
  <w:p w14:paraId="6F754D60" w14:textId="6FC544C0" w:rsidR="00415BC1" w:rsidRDefault="00415BC1" w:rsidP="003649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1735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4B75CA" w14:textId="77777777" w:rsidR="00226B41" w:rsidRDefault="00226B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F28758" w14:textId="7FD81F5F" w:rsidR="00226B41" w:rsidRDefault="00226B41" w:rsidP="00051A41">
    <w:pPr>
      <w:spacing w:after="0"/>
      <w:jc w:val="center"/>
      <w:rPr>
        <w:color w:val="A6A6A6" w:themeColor="background1" w:themeShade="A6"/>
        <w:sz w:val="18"/>
        <w:szCs w:val="18"/>
      </w:rPr>
    </w:pPr>
    <w:bookmarkStart w:id="20" w:name="_Hlk14420169"/>
    <w:r w:rsidRPr="00EF23C6">
      <w:rPr>
        <w:color w:val="A6A6A6" w:themeColor="background1" w:themeShade="A6"/>
        <w:sz w:val="18"/>
        <w:szCs w:val="18"/>
      </w:rPr>
      <w:t xml:space="preserve">Funding Request </w:t>
    </w:r>
    <w:r>
      <w:rPr>
        <w:color w:val="A6A6A6" w:themeColor="background1" w:themeShade="A6"/>
        <w:sz w:val="18"/>
        <w:szCs w:val="18"/>
      </w:rPr>
      <w:t>Form</w:t>
    </w:r>
    <w:r w:rsidRPr="00EF23C6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–</w:t>
    </w:r>
    <w:r w:rsidRPr="00EF23C6">
      <w:rPr>
        <w:color w:val="A6A6A6" w:themeColor="background1" w:themeShade="A6"/>
        <w:sz w:val="18"/>
        <w:szCs w:val="18"/>
      </w:rPr>
      <w:t xml:space="preserve"> </w:t>
    </w:r>
    <w:r w:rsidR="0031701C">
      <w:rPr>
        <w:color w:val="A6A6A6" w:themeColor="background1" w:themeShade="A6"/>
        <w:sz w:val="18"/>
        <w:szCs w:val="18"/>
      </w:rPr>
      <w:t xml:space="preserve">Multi-country </w:t>
    </w:r>
    <w:r>
      <w:rPr>
        <w:color w:val="A6A6A6" w:themeColor="background1" w:themeShade="A6"/>
        <w:sz w:val="18"/>
        <w:szCs w:val="18"/>
      </w:rPr>
      <w:t>Review</w:t>
    </w:r>
  </w:p>
  <w:p w14:paraId="163F2751" w14:textId="7A5D9088" w:rsidR="00226B41" w:rsidRPr="00415BC1" w:rsidRDefault="00AA502B" w:rsidP="00415BC1">
    <w:pPr>
      <w:spacing w:after="0"/>
      <w:jc w:val="center"/>
      <w:rPr>
        <w:b/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t xml:space="preserve">Issue Date: </w:t>
    </w:r>
    <w:bookmarkEnd w:id="20"/>
    <w:r w:rsidR="008C6356">
      <w:rPr>
        <w:color w:val="A6A6A6" w:themeColor="background1" w:themeShade="A6"/>
        <w:sz w:val="18"/>
        <w:szCs w:val="18"/>
      </w:rPr>
      <w:t>May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D53A6" w14:textId="77777777" w:rsidR="00EE42AF" w:rsidRPr="009F52F1" w:rsidRDefault="00EE42AF" w:rsidP="0013691B">
      <w:pPr>
        <w:spacing w:after="0" w:line="240" w:lineRule="auto"/>
      </w:pPr>
      <w:r w:rsidRPr="009F52F1">
        <w:separator/>
      </w:r>
    </w:p>
  </w:footnote>
  <w:footnote w:type="continuationSeparator" w:id="0">
    <w:p w14:paraId="1D13BCD5" w14:textId="77777777" w:rsidR="00EE42AF" w:rsidRPr="009F52F1" w:rsidRDefault="00EE42AF" w:rsidP="0013691B">
      <w:pPr>
        <w:spacing w:after="0" w:line="240" w:lineRule="auto"/>
      </w:pPr>
      <w:r w:rsidRPr="009F52F1">
        <w:continuationSeparator/>
      </w:r>
    </w:p>
  </w:footnote>
  <w:footnote w:type="continuationNotice" w:id="1">
    <w:p w14:paraId="4588F511" w14:textId="77777777" w:rsidR="00EE42AF" w:rsidRDefault="00EE42AF">
      <w:pPr>
        <w:spacing w:after="0" w:line="240" w:lineRule="auto"/>
      </w:pPr>
    </w:p>
  </w:footnote>
  <w:footnote w:id="2">
    <w:p w14:paraId="0B186A7E" w14:textId="664AD941" w:rsidR="006C4C49" w:rsidRDefault="006C4C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4C49">
        <w:t xml:space="preserve">A recommended number of pages </w:t>
      </w:r>
      <w:r>
        <w:t>per response</w:t>
      </w:r>
      <w:r w:rsidR="0033141E">
        <w:t xml:space="preserve"> and </w:t>
      </w:r>
      <w:r w:rsidR="00E2738A">
        <w:t xml:space="preserve">additional </w:t>
      </w:r>
      <w:r w:rsidR="00E678E4">
        <w:t>information</w:t>
      </w:r>
      <w:r w:rsidR="00E2738A">
        <w:t xml:space="preserve"> to guide the applicant in their response</w:t>
      </w:r>
      <w:r>
        <w:t xml:space="preserve"> </w:t>
      </w:r>
      <w:r w:rsidRPr="006C4C49">
        <w:t>can be found under the guidance for each response within these instructions.</w:t>
      </w:r>
    </w:p>
  </w:footnote>
  <w:footnote w:id="3">
    <w:p w14:paraId="2AC2C321" w14:textId="2A1973D7" w:rsidR="00064F42" w:rsidRDefault="00064F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34BF7">
          <w:rPr>
            <w:rStyle w:val="Hyperlink"/>
          </w:rPr>
          <w:t xml:space="preserve">As per the Global Fund </w:t>
        </w:r>
        <w:r w:rsidR="00034BF7" w:rsidRPr="00034BF7">
          <w:rPr>
            <w:rStyle w:val="Hyperlink"/>
          </w:rPr>
          <w:t xml:space="preserve">2020 </w:t>
        </w:r>
        <w:r w:rsidRPr="00034BF7">
          <w:rPr>
            <w:rStyle w:val="Hyperlink"/>
          </w:rPr>
          <w:t>Eligibility List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D1B8A" w14:textId="38A720E3" w:rsidR="00226B41" w:rsidRPr="009F52F1" w:rsidRDefault="00773C92" w:rsidP="00D642CC">
    <w:pPr>
      <w:pStyle w:val="HeaderHidden"/>
    </w:pPr>
    <w:sdt>
      <w:sdtPr>
        <w:alias w:val="Form.ReportLocation"/>
        <w:tag w:val="{&quot;templafy&quot;:{&quot;id&quot;:&quot;df3addba-5040-40ab-9b8a-156bd632013e&quot;}}"/>
        <w:id w:val="-2087220409"/>
        <w:placeholder>
          <w:docPart w:val="184E481C97614ACFA5029A0F885399E6"/>
        </w:placeholder>
      </w:sdtPr>
      <w:sdtEndPr/>
      <w:sdtContent>
        <w:r w:rsidR="00226B41" w:rsidRPr="009F52F1">
          <w:t>Geneva</w:t>
        </w:r>
      </w:sdtContent>
    </w:sdt>
    <w:r w:rsidR="00226B41" w:rsidRPr="009F52F1">
      <w:t xml:space="preserve">   </w:t>
    </w:r>
    <w:sdt>
      <w:sdtPr>
        <w:alias w:val="Form.ReportCountry"/>
        <w:tag w:val="{&quot;templafy&quot;:{&quot;id&quot;:&quot;c0e2ba74-3394-4c55-b0cc-2fc8a393067e&quot;}}"/>
        <w:id w:val="2010402108"/>
        <w:placeholder>
          <w:docPart w:val="DefaultPlaceholder_-1854013440"/>
        </w:placeholder>
      </w:sdtPr>
      <w:sdtEndPr/>
      <w:sdtContent>
        <w:r w:rsidR="00226B41" w:rsidRPr="009F52F1">
          <w:t>Switzerland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77263" w14:textId="77777777" w:rsidR="00226B41" w:rsidRDefault="00226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76A59F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2261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3E66B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0E7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4B2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414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0E5A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252B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88E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9C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2178D"/>
    <w:multiLevelType w:val="hybridMultilevel"/>
    <w:tmpl w:val="777EAC5E"/>
    <w:lvl w:ilvl="0" w:tplc="05CC9F1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51BB2"/>
    <w:multiLevelType w:val="multilevel"/>
    <w:tmpl w:val="8F7AD060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 w15:restartNumberingAfterBreak="0">
    <w:nsid w:val="06D41DF4"/>
    <w:multiLevelType w:val="hybridMultilevel"/>
    <w:tmpl w:val="8BDE607A"/>
    <w:lvl w:ilvl="0" w:tplc="ABCA17EA">
      <w:start w:val="1"/>
      <w:numFmt w:val="lowerLetter"/>
      <w:lvlText w:val="%1."/>
      <w:lvlJc w:val="left"/>
      <w:pPr>
        <w:ind w:left="720" w:hanging="360"/>
      </w:pPr>
    </w:lvl>
    <w:lvl w:ilvl="1" w:tplc="B6068202">
      <w:start w:val="1"/>
      <w:numFmt w:val="lowerLetter"/>
      <w:lvlText w:val="%2."/>
      <w:lvlJc w:val="left"/>
      <w:pPr>
        <w:ind w:left="1440" w:hanging="360"/>
      </w:pPr>
    </w:lvl>
    <w:lvl w:ilvl="2" w:tplc="17E88190">
      <w:start w:val="1"/>
      <w:numFmt w:val="lowerRoman"/>
      <w:lvlText w:val="%3."/>
      <w:lvlJc w:val="right"/>
      <w:pPr>
        <w:ind w:left="2160" w:hanging="180"/>
      </w:pPr>
    </w:lvl>
    <w:lvl w:ilvl="3" w:tplc="17D825AA">
      <w:start w:val="1"/>
      <w:numFmt w:val="decimal"/>
      <w:lvlText w:val="%4."/>
      <w:lvlJc w:val="left"/>
      <w:pPr>
        <w:ind w:left="2880" w:hanging="360"/>
      </w:pPr>
    </w:lvl>
    <w:lvl w:ilvl="4" w:tplc="61DCC9B0">
      <w:start w:val="1"/>
      <w:numFmt w:val="lowerLetter"/>
      <w:lvlText w:val="%5."/>
      <w:lvlJc w:val="left"/>
      <w:pPr>
        <w:ind w:left="3600" w:hanging="360"/>
      </w:pPr>
    </w:lvl>
    <w:lvl w:ilvl="5" w:tplc="F74483D6">
      <w:start w:val="1"/>
      <w:numFmt w:val="lowerRoman"/>
      <w:lvlText w:val="%6."/>
      <w:lvlJc w:val="right"/>
      <w:pPr>
        <w:ind w:left="4320" w:hanging="180"/>
      </w:pPr>
    </w:lvl>
    <w:lvl w:ilvl="6" w:tplc="1AE660AE">
      <w:start w:val="1"/>
      <w:numFmt w:val="decimal"/>
      <w:lvlText w:val="%7."/>
      <w:lvlJc w:val="left"/>
      <w:pPr>
        <w:ind w:left="5040" w:hanging="360"/>
      </w:pPr>
    </w:lvl>
    <w:lvl w:ilvl="7" w:tplc="7034E578">
      <w:start w:val="1"/>
      <w:numFmt w:val="lowerLetter"/>
      <w:lvlText w:val="%8."/>
      <w:lvlJc w:val="left"/>
      <w:pPr>
        <w:ind w:left="5760" w:hanging="360"/>
      </w:pPr>
    </w:lvl>
    <w:lvl w:ilvl="8" w:tplc="AF7824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719D"/>
    <w:multiLevelType w:val="hybridMultilevel"/>
    <w:tmpl w:val="EBB86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763C5"/>
    <w:multiLevelType w:val="hybridMultilevel"/>
    <w:tmpl w:val="A39AE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35948"/>
    <w:multiLevelType w:val="hybridMultilevel"/>
    <w:tmpl w:val="423EAA2C"/>
    <w:lvl w:ilvl="0" w:tplc="E8E41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7388E"/>
    <w:multiLevelType w:val="multilevel"/>
    <w:tmpl w:val="A2B8F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0C03A48"/>
    <w:multiLevelType w:val="hybridMultilevel"/>
    <w:tmpl w:val="1876DA70"/>
    <w:lvl w:ilvl="0" w:tplc="8ACA03AC">
      <w:start w:val="1"/>
      <w:numFmt w:val="lowerLetter"/>
      <w:lvlText w:val="%1."/>
      <w:lvlJc w:val="left"/>
      <w:pPr>
        <w:ind w:left="720" w:hanging="360"/>
      </w:pPr>
    </w:lvl>
    <w:lvl w:ilvl="1" w:tplc="54AA6432">
      <w:start w:val="1"/>
      <w:numFmt w:val="lowerLetter"/>
      <w:lvlText w:val="%2."/>
      <w:lvlJc w:val="left"/>
      <w:pPr>
        <w:ind w:left="1440" w:hanging="360"/>
      </w:pPr>
    </w:lvl>
    <w:lvl w:ilvl="2" w:tplc="5D60C618">
      <w:start w:val="1"/>
      <w:numFmt w:val="lowerRoman"/>
      <w:lvlText w:val="%3."/>
      <w:lvlJc w:val="right"/>
      <w:pPr>
        <w:ind w:left="2160" w:hanging="180"/>
      </w:pPr>
    </w:lvl>
    <w:lvl w:ilvl="3" w:tplc="FF60B788">
      <w:start w:val="1"/>
      <w:numFmt w:val="decimal"/>
      <w:lvlText w:val="%4."/>
      <w:lvlJc w:val="left"/>
      <w:pPr>
        <w:ind w:left="2880" w:hanging="360"/>
      </w:pPr>
    </w:lvl>
    <w:lvl w:ilvl="4" w:tplc="787C8F7A">
      <w:start w:val="1"/>
      <w:numFmt w:val="lowerLetter"/>
      <w:lvlText w:val="%5."/>
      <w:lvlJc w:val="left"/>
      <w:pPr>
        <w:ind w:left="3600" w:hanging="360"/>
      </w:pPr>
    </w:lvl>
    <w:lvl w:ilvl="5" w:tplc="CD62A192">
      <w:start w:val="1"/>
      <w:numFmt w:val="lowerRoman"/>
      <w:lvlText w:val="%6."/>
      <w:lvlJc w:val="right"/>
      <w:pPr>
        <w:ind w:left="4320" w:hanging="180"/>
      </w:pPr>
    </w:lvl>
    <w:lvl w:ilvl="6" w:tplc="EDB83C60">
      <w:start w:val="1"/>
      <w:numFmt w:val="decimal"/>
      <w:lvlText w:val="%7."/>
      <w:lvlJc w:val="left"/>
      <w:pPr>
        <w:ind w:left="5040" w:hanging="360"/>
      </w:pPr>
    </w:lvl>
    <w:lvl w:ilvl="7" w:tplc="A3987BF8">
      <w:start w:val="1"/>
      <w:numFmt w:val="lowerLetter"/>
      <w:lvlText w:val="%8."/>
      <w:lvlJc w:val="left"/>
      <w:pPr>
        <w:ind w:left="5760" w:hanging="360"/>
      </w:pPr>
    </w:lvl>
    <w:lvl w:ilvl="8" w:tplc="674EA9D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2B7B84"/>
    <w:multiLevelType w:val="hybridMultilevel"/>
    <w:tmpl w:val="8A6268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44584"/>
    <w:multiLevelType w:val="hybridMultilevel"/>
    <w:tmpl w:val="E3000A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5576D6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259F7C9B"/>
    <w:multiLevelType w:val="hybridMultilevel"/>
    <w:tmpl w:val="46F45764"/>
    <w:lvl w:ilvl="0" w:tplc="1178A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82828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D58D0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2EEA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F94F9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B1A59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8C41C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2A465A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904590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2" w15:restartNumberingAfterBreak="0">
    <w:nsid w:val="27A10B79"/>
    <w:multiLevelType w:val="hybridMultilevel"/>
    <w:tmpl w:val="54EE9840"/>
    <w:lvl w:ilvl="0" w:tplc="A238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D251A"/>
    <w:multiLevelType w:val="hybridMultilevel"/>
    <w:tmpl w:val="11764E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B7B9E"/>
    <w:multiLevelType w:val="hybridMultilevel"/>
    <w:tmpl w:val="B0E6D9D8"/>
    <w:lvl w:ilvl="0" w:tplc="DD9081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C5A3D"/>
    <w:multiLevelType w:val="multilevel"/>
    <w:tmpl w:val="1E0632DE"/>
    <w:styleLink w:val="NumHeadingsLst"/>
    <w:lvl w:ilvl="0">
      <w:start w:val="1"/>
      <w:numFmt w:val="decimal"/>
      <w:pStyle w:val="Heading1"/>
      <w:lvlText w:val="%1."/>
      <w:lvlJc w:val="left"/>
      <w:pPr>
        <w:ind w:left="407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26" w15:restartNumberingAfterBreak="0">
    <w:nsid w:val="2C881CBE"/>
    <w:multiLevelType w:val="hybridMultilevel"/>
    <w:tmpl w:val="A2BA2E2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F4DF2"/>
    <w:multiLevelType w:val="hybridMultilevel"/>
    <w:tmpl w:val="08420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721527"/>
    <w:multiLevelType w:val="hybridMultilevel"/>
    <w:tmpl w:val="FACACF90"/>
    <w:lvl w:ilvl="0" w:tplc="176E5C30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86B148E"/>
    <w:multiLevelType w:val="hybridMultilevel"/>
    <w:tmpl w:val="D5A6F0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20786"/>
    <w:multiLevelType w:val="multilevel"/>
    <w:tmpl w:val="A17A51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EB02662"/>
    <w:multiLevelType w:val="hybridMultilevel"/>
    <w:tmpl w:val="77EACA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076A4"/>
    <w:multiLevelType w:val="hybridMultilevel"/>
    <w:tmpl w:val="50E6113A"/>
    <w:lvl w:ilvl="0" w:tplc="38580C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580CC0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B931A2"/>
    <w:multiLevelType w:val="hybridMultilevel"/>
    <w:tmpl w:val="265281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43806"/>
    <w:multiLevelType w:val="multilevel"/>
    <w:tmpl w:val="E00CD0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7500DFC"/>
    <w:multiLevelType w:val="hybridMultilevel"/>
    <w:tmpl w:val="59B4C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80972"/>
    <w:multiLevelType w:val="hybridMultilevel"/>
    <w:tmpl w:val="0E4A70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39" w15:restartNumberingAfterBreak="0">
    <w:nsid w:val="4B356C4E"/>
    <w:multiLevelType w:val="hybridMultilevel"/>
    <w:tmpl w:val="73367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E4227"/>
    <w:multiLevelType w:val="hybridMultilevel"/>
    <w:tmpl w:val="F1AA91C2"/>
    <w:lvl w:ilvl="0" w:tplc="D68654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CF31C0"/>
    <w:multiLevelType w:val="multilevel"/>
    <w:tmpl w:val="17A0D06E"/>
    <w:numStyleLink w:val="NumbListAlpha"/>
  </w:abstractNum>
  <w:abstractNum w:abstractNumId="42" w15:restartNumberingAfterBreak="0">
    <w:nsid w:val="50EB2012"/>
    <w:multiLevelType w:val="multilevel"/>
    <w:tmpl w:val="09C07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B06318B"/>
    <w:multiLevelType w:val="hybridMultilevel"/>
    <w:tmpl w:val="CDF25F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C881F4F"/>
    <w:multiLevelType w:val="hybridMultilevel"/>
    <w:tmpl w:val="02D861E6"/>
    <w:lvl w:ilvl="0" w:tplc="0409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7A61F8E"/>
    <w:multiLevelType w:val="hybridMultilevel"/>
    <w:tmpl w:val="73EEF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E80A85"/>
    <w:multiLevelType w:val="hybridMultilevel"/>
    <w:tmpl w:val="9AC2B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5378B"/>
    <w:multiLevelType w:val="hybridMultilevel"/>
    <w:tmpl w:val="0204B0DC"/>
    <w:lvl w:ilvl="0" w:tplc="7E58593A">
      <w:start w:val="1"/>
      <w:numFmt w:val="lowerLetter"/>
      <w:lvlText w:val="%1."/>
      <w:lvlJc w:val="left"/>
      <w:pPr>
        <w:ind w:left="720" w:hanging="360"/>
      </w:pPr>
    </w:lvl>
    <w:lvl w:ilvl="1" w:tplc="69DC7FAE">
      <w:start w:val="1"/>
      <w:numFmt w:val="lowerLetter"/>
      <w:lvlText w:val="%2."/>
      <w:lvlJc w:val="left"/>
      <w:pPr>
        <w:ind w:left="1440" w:hanging="360"/>
      </w:pPr>
    </w:lvl>
    <w:lvl w:ilvl="2" w:tplc="AE7C6790">
      <w:start w:val="1"/>
      <w:numFmt w:val="lowerRoman"/>
      <w:lvlText w:val="%3."/>
      <w:lvlJc w:val="right"/>
      <w:pPr>
        <w:ind w:left="2160" w:hanging="180"/>
      </w:pPr>
    </w:lvl>
    <w:lvl w:ilvl="3" w:tplc="6F3A8618">
      <w:start w:val="1"/>
      <w:numFmt w:val="decimal"/>
      <w:lvlText w:val="%4."/>
      <w:lvlJc w:val="left"/>
      <w:pPr>
        <w:ind w:left="2880" w:hanging="360"/>
      </w:pPr>
    </w:lvl>
    <w:lvl w:ilvl="4" w:tplc="C2FA8B94">
      <w:start w:val="1"/>
      <w:numFmt w:val="lowerLetter"/>
      <w:lvlText w:val="%5."/>
      <w:lvlJc w:val="left"/>
      <w:pPr>
        <w:ind w:left="3600" w:hanging="360"/>
      </w:pPr>
    </w:lvl>
    <w:lvl w:ilvl="5" w:tplc="3250782A">
      <w:start w:val="1"/>
      <w:numFmt w:val="lowerRoman"/>
      <w:lvlText w:val="%6."/>
      <w:lvlJc w:val="right"/>
      <w:pPr>
        <w:ind w:left="4320" w:hanging="180"/>
      </w:pPr>
    </w:lvl>
    <w:lvl w:ilvl="6" w:tplc="78062304">
      <w:start w:val="1"/>
      <w:numFmt w:val="decimal"/>
      <w:lvlText w:val="%7."/>
      <w:lvlJc w:val="left"/>
      <w:pPr>
        <w:ind w:left="5040" w:hanging="360"/>
      </w:pPr>
    </w:lvl>
    <w:lvl w:ilvl="7" w:tplc="C8A4EDD8">
      <w:start w:val="1"/>
      <w:numFmt w:val="lowerLetter"/>
      <w:lvlText w:val="%8."/>
      <w:lvlJc w:val="left"/>
      <w:pPr>
        <w:ind w:left="5760" w:hanging="360"/>
      </w:pPr>
    </w:lvl>
    <w:lvl w:ilvl="8" w:tplc="FA4E102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E37BD0"/>
    <w:multiLevelType w:val="hybridMultilevel"/>
    <w:tmpl w:val="59AEBF42"/>
    <w:lvl w:ilvl="0" w:tplc="A12E11C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38"/>
  </w:num>
  <w:num w:numId="16">
    <w:abstractNumId w:val="25"/>
  </w:num>
  <w:num w:numId="17">
    <w:abstractNumId w:val="41"/>
  </w:num>
  <w:num w:numId="18">
    <w:abstractNumId w:val="27"/>
  </w:num>
  <w:num w:numId="19">
    <w:abstractNumId w:val="45"/>
  </w:num>
  <w:num w:numId="20">
    <w:abstractNumId w:val="20"/>
  </w:num>
  <w:num w:numId="21">
    <w:abstractNumId w:val="33"/>
  </w:num>
  <w:num w:numId="22">
    <w:abstractNumId w:val="19"/>
  </w:num>
  <w:num w:numId="23">
    <w:abstractNumId w:val="44"/>
  </w:num>
  <w:num w:numId="24">
    <w:abstractNumId w:val="37"/>
  </w:num>
  <w:num w:numId="25">
    <w:abstractNumId w:val="36"/>
  </w:num>
  <w:num w:numId="26">
    <w:abstractNumId w:val="10"/>
  </w:num>
  <w:num w:numId="27">
    <w:abstractNumId w:val="43"/>
  </w:num>
  <w:num w:numId="28">
    <w:abstractNumId w:val="24"/>
  </w:num>
  <w:num w:numId="29">
    <w:abstractNumId w:val="28"/>
  </w:num>
  <w:num w:numId="30">
    <w:abstractNumId w:val="49"/>
  </w:num>
  <w:num w:numId="31">
    <w:abstractNumId w:val="29"/>
  </w:num>
  <w:num w:numId="32">
    <w:abstractNumId w:val="21"/>
  </w:num>
  <w:num w:numId="33">
    <w:abstractNumId w:val="46"/>
  </w:num>
  <w:num w:numId="34">
    <w:abstractNumId w:val="42"/>
  </w:num>
  <w:num w:numId="35">
    <w:abstractNumId w:val="35"/>
  </w:num>
  <w:num w:numId="36">
    <w:abstractNumId w:val="31"/>
  </w:num>
  <w:num w:numId="37">
    <w:abstractNumId w:val="47"/>
  </w:num>
  <w:num w:numId="38">
    <w:abstractNumId w:val="32"/>
  </w:num>
  <w:num w:numId="39">
    <w:abstractNumId w:val="13"/>
  </w:num>
  <w:num w:numId="40">
    <w:abstractNumId w:val="30"/>
  </w:num>
  <w:num w:numId="41">
    <w:abstractNumId w:val="22"/>
  </w:num>
  <w:num w:numId="42">
    <w:abstractNumId w:val="26"/>
  </w:num>
  <w:num w:numId="43">
    <w:abstractNumId w:val="15"/>
  </w:num>
  <w:num w:numId="44">
    <w:abstractNumId w:val="40"/>
  </w:num>
  <w:num w:numId="45">
    <w:abstractNumId w:val="23"/>
  </w:num>
  <w:num w:numId="46">
    <w:abstractNumId w:val="14"/>
  </w:num>
  <w:num w:numId="47">
    <w:abstractNumId w:val="18"/>
  </w:num>
  <w:num w:numId="48">
    <w:abstractNumId w:val="39"/>
  </w:num>
  <w:num w:numId="49">
    <w:abstractNumId w:val="16"/>
  </w:num>
  <w:num w:numId="50">
    <w:abstractNumId w:val="34"/>
  </w:num>
  <w:num w:numId="51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attachedTemplate r:id="rId1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D8465B"/>
    <w:rsid w:val="000010E9"/>
    <w:rsid w:val="000027DE"/>
    <w:rsid w:val="00003132"/>
    <w:rsid w:val="00003615"/>
    <w:rsid w:val="000067A2"/>
    <w:rsid w:val="000067AC"/>
    <w:rsid w:val="0000735D"/>
    <w:rsid w:val="00010133"/>
    <w:rsid w:val="00011D89"/>
    <w:rsid w:val="00012D5F"/>
    <w:rsid w:val="000226A7"/>
    <w:rsid w:val="00022A9B"/>
    <w:rsid w:val="00024539"/>
    <w:rsid w:val="00024DFE"/>
    <w:rsid w:val="00025B85"/>
    <w:rsid w:val="00026B43"/>
    <w:rsid w:val="0002709B"/>
    <w:rsid w:val="000272BD"/>
    <w:rsid w:val="00027A77"/>
    <w:rsid w:val="00027D89"/>
    <w:rsid w:val="00031C81"/>
    <w:rsid w:val="00034984"/>
    <w:rsid w:val="00034BF7"/>
    <w:rsid w:val="00036627"/>
    <w:rsid w:val="0003674B"/>
    <w:rsid w:val="00037572"/>
    <w:rsid w:val="00040E73"/>
    <w:rsid w:val="00043B22"/>
    <w:rsid w:val="000451C3"/>
    <w:rsid w:val="00047C4F"/>
    <w:rsid w:val="000518C6"/>
    <w:rsid w:val="000518EB"/>
    <w:rsid w:val="00051A41"/>
    <w:rsid w:val="00051BBF"/>
    <w:rsid w:val="00052C3F"/>
    <w:rsid w:val="00054E5F"/>
    <w:rsid w:val="00057F5E"/>
    <w:rsid w:val="0006089C"/>
    <w:rsid w:val="00060F2F"/>
    <w:rsid w:val="000612CA"/>
    <w:rsid w:val="00061B45"/>
    <w:rsid w:val="00064171"/>
    <w:rsid w:val="00064F42"/>
    <w:rsid w:val="00066E5C"/>
    <w:rsid w:val="00070F3D"/>
    <w:rsid w:val="00071982"/>
    <w:rsid w:val="00080E7B"/>
    <w:rsid w:val="000824DB"/>
    <w:rsid w:val="000875D3"/>
    <w:rsid w:val="0009776D"/>
    <w:rsid w:val="000B0A5E"/>
    <w:rsid w:val="000C27E7"/>
    <w:rsid w:val="000C377B"/>
    <w:rsid w:val="000C4145"/>
    <w:rsid w:val="000C4A65"/>
    <w:rsid w:val="000C647F"/>
    <w:rsid w:val="000C6718"/>
    <w:rsid w:val="000D0B32"/>
    <w:rsid w:val="000D3875"/>
    <w:rsid w:val="000D447C"/>
    <w:rsid w:val="000D54CA"/>
    <w:rsid w:val="000D5E4C"/>
    <w:rsid w:val="000D7148"/>
    <w:rsid w:val="000E257D"/>
    <w:rsid w:val="000E4E8B"/>
    <w:rsid w:val="000E4EBC"/>
    <w:rsid w:val="000E5BFC"/>
    <w:rsid w:val="000F55C3"/>
    <w:rsid w:val="000F5BD5"/>
    <w:rsid w:val="000F67F9"/>
    <w:rsid w:val="000F74ED"/>
    <w:rsid w:val="000F7FF4"/>
    <w:rsid w:val="001021C5"/>
    <w:rsid w:val="001052B0"/>
    <w:rsid w:val="00107095"/>
    <w:rsid w:val="00110750"/>
    <w:rsid w:val="00110820"/>
    <w:rsid w:val="0011483A"/>
    <w:rsid w:val="001155D7"/>
    <w:rsid w:val="00131851"/>
    <w:rsid w:val="00132CAF"/>
    <w:rsid w:val="00133325"/>
    <w:rsid w:val="0013646D"/>
    <w:rsid w:val="0013691B"/>
    <w:rsid w:val="00137E99"/>
    <w:rsid w:val="00142805"/>
    <w:rsid w:val="00147ACD"/>
    <w:rsid w:val="00147DD4"/>
    <w:rsid w:val="00150038"/>
    <w:rsid w:val="00151A3B"/>
    <w:rsid w:val="001526C6"/>
    <w:rsid w:val="0015388D"/>
    <w:rsid w:val="001540E2"/>
    <w:rsid w:val="001608C9"/>
    <w:rsid w:val="00171C99"/>
    <w:rsid w:val="00172A9E"/>
    <w:rsid w:val="00173817"/>
    <w:rsid w:val="00175C83"/>
    <w:rsid w:val="0017600E"/>
    <w:rsid w:val="001769A9"/>
    <w:rsid w:val="0018557F"/>
    <w:rsid w:val="00187E3E"/>
    <w:rsid w:val="00190AE3"/>
    <w:rsid w:val="00193972"/>
    <w:rsid w:val="00194445"/>
    <w:rsid w:val="00194C06"/>
    <w:rsid w:val="00196C55"/>
    <w:rsid w:val="001977C4"/>
    <w:rsid w:val="00197AE7"/>
    <w:rsid w:val="001A1211"/>
    <w:rsid w:val="001A5EF0"/>
    <w:rsid w:val="001B41FF"/>
    <w:rsid w:val="001B4CC6"/>
    <w:rsid w:val="001B52C3"/>
    <w:rsid w:val="001C3DD1"/>
    <w:rsid w:val="001C4A0C"/>
    <w:rsid w:val="001C4F53"/>
    <w:rsid w:val="001D0181"/>
    <w:rsid w:val="001E0D71"/>
    <w:rsid w:val="001F3BE7"/>
    <w:rsid w:val="002020F7"/>
    <w:rsid w:val="0020377F"/>
    <w:rsid w:val="002137C2"/>
    <w:rsid w:val="002229F9"/>
    <w:rsid w:val="002234D1"/>
    <w:rsid w:val="00226B41"/>
    <w:rsid w:val="0023031E"/>
    <w:rsid w:val="00233EAC"/>
    <w:rsid w:val="00235BB3"/>
    <w:rsid w:val="00235CA2"/>
    <w:rsid w:val="00236822"/>
    <w:rsid w:val="002368D8"/>
    <w:rsid w:val="00236FC8"/>
    <w:rsid w:val="0024020E"/>
    <w:rsid w:val="0024579D"/>
    <w:rsid w:val="00250AD1"/>
    <w:rsid w:val="0025351E"/>
    <w:rsid w:val="00254214"/>
    <w:rsid w:val="00254D2F"/>
    <w:rsid w:val="00255C18"/>
    <w:rsid w:val="00266AEC"/>
    <w:rsid w:val="0027163F"/>
    <w:rsid w:val="002722CC"/>
    <w:rsid w:val="00273746"/>
    <w:rsid w:val="00275452"/>
    <w:rsid w:val="00276165"/>
    <w:rsid w:val="00276608"/>
    <w:rsid w:val="00280403"/>
    <w:rsid w:val="00281B38"/>
    <w:rsid w:val="00284808"/>
    <w:rsid w:val="00285752"/>
    <w:rsid w:val="00286387"/>
    <w:rsid w:val="00291302"/>
    <w:rsid w:val="002938CB"/>
    <w:rsid w:val="0029796C"/>
    <w:rsid w:val="002A1D61"/>
    <w:rsid w:val="002A232F"/>
    <w:rsid w:val="002A4684"/>
    <w:rsid w:val="002A5B89"/>
    <w:rsid w:val="002A72DB"/>
    <w:rsid w:val="002A7635"/>
    <w:rsid w:val="002A79E1"/>
    <w:rsid w:val="002A7B16"/>
    <w:rsid w:val="002B07E9"/>
    <w:rsid w:val="002B0F35"/>
    <w:rsid w:val="002C30AB"/>
    <w:rsid w:val="002C35FE"/>
    <w:rsid w:val="002C3CEB"/>
    <w:rsid w:val="002C6C3E"/>
    <w:rsid w:val="002D1C23"/>
    <w:rsid w:val="002D2E13"/>
    <w:rsid w:val="002E17EC"/>
    <w:rsid w:val="002E34BF"/>
    <w:rsid w:val="002E353B"/>
    <w:rsid w:val="002E7AA7"/>
    <w:rsid w:val="002F10A1"/>
    <w:rsid w:val="002F23B7"/>
    <w:rsid w:val="002F2F7C"/>
    <w:rsid w:val="002F3609"/>
    <w:rsid w:val="002F44D7"/>
    <w:rsid w:val="002F6CF4"/>
    <w:rsid w:val="002F7EEC"/>
    <w:rsid w:val="00303F18"/>
    <w:rsid w:val="00304EE8"/>
    <w:rsid w:val="00312037"/>
    <w:rsid w:val="003122A9"/>
    <w:rsid w:val="00313D6E"/>
    <w:rsid w:val="00314800"/>
    <w:rsid w:val="00315BCF"/>
    <w:rsid w:val="003162BA"/>
    <w:rsid w:val="0031701C"/>
    <w:rsid w:val="003211C2"/>
    <w:rsid w:val="003215D2"/>
    <w:rsid w:val="003276AB"/>
    <w:rsid w:val="0033141E"/>
    <w:rsid w:val="00337D4B"/>
    <w:rsid w:val="00341B45"/>
    <w:rsid w:val="003440ED"/>
    <w:rsid w:val="00351972"/>
    <w:rsid w:val="00357159"/>
    <w:rsid w:val="00364326"/>
    <w:rsid w:val="003649AE"/>
    <w:rsid w:val="00365251"/>
    <w:rsid w:val="00365717"/>
    <w:rsid w:val="003759F9"/>
    <w:rsid w:val="003840EA"/>
    <w:rsid w:val="0038486D"/>
    <w:rsid w:val="00395135"/>
    <w:rsid w:val="003A0F8A"/>
    <w:rsid w:val="003A1F32"/>
    <w:rsid w:val="003A5EB1"/>
    <w:rsid w:val="003A7307"/>
    <w:rsid w:val="003A76B4"/>
    <w:rsid w:val="003B09C8"/>
    <w:rsid w:val="003B19BC"/>
    <w:rsid w:val="003B4F1C"/>
    <w:rsid w:val="003C0A4F"/>
    <w:rsid w:val="003C1B00"/>
    <w:rsid w:val="003C20C5"/>
    <w:rsid w:val="003C5187"/>
    <w:rsid w:val="003C7B23"/>
    <w:rsid w:val="003D0F1D"/>
    <w:rsid w:val="003D4795"/>
    <w:rsid w:val="003D60E3"/>
    <w:rsid w:val="003D64DD"/>
    <w:rsid w:val="003D6A5B"/>
    <w:rsid w:val="003D70F4"/>
    <w:rsid w:val="003D767C"/>
    <w:rsid w:val="003E5A3B"/>
    <w:rsid w:val="003E5DCA"/>
    <w:rsid w:val="003F167F"/>
    <w:rsid w:val="003F2658"/>
    <w:rsid w:val="003F4F26"/>
    <w:rsid w:val="00401BAE"/>
    <w:rsid w:val="00404332"/>
    <w:rsid w:val="00410AD8"/>
    <w:rsid w:val="00413D25"/>
    <w:rsid w:val="00415BC1"/>
    <w:rsid w:val="00421004"/>
    <w:rsid w:val="00424998"/>
    <w:rsid w:val="00425DE1"/>
    <w:rsid w:val="004345DC"/>
    <w:rsid w:val="0043699F"/>
    <w:rsid w:val="0043754B"/>
    <w:rsid w:val="00437DC3"/>
    <w:rsid w:val="00442AA2"/>
    <w:rsid w:val="004431F4"/>
    <w:rsid w:val="004456B9"/>
    <w:rsid w:val="004456FC"/>
    <w:rsid w:val="004476BB"/>
    <w:rsid w:val="00451CBE"/>
    <w:rsid w:val="00453C7D"/>
    <w:rsid w:val="004544BB"/>
    <w:rsid w:val="004551D2"/>
    <w:rsid w:val="00456AC4"/>
    <w:rsid w:val="00460061"/>
    <w:rsid w:val="00462CB0"/>
    <w:rsid w:val="00464F55"/>
    <w:rsid w:val="00465D54"/>
    <w:rsid w:val="00472475"/>
    <w:rsid w:val="00477290"/>
    <w:rsid w:val="004807FB"/>
    <w:rsid w:val="00485066"/>
    <w:rsid w:val="00487844"/>
    <w:rsid w:val="00490205"/>
    <w:rsid w:val="004913DF"/>
    <w:rsid w:val="004A2FF8"/>
    <w:rsid w:val="004A3923"/>
    <w:rsid w:val="004A7723"/>
    <w:rsid w:val="004B4C1B"/>
    <w:rsid w:val="004B50E0"/>
    <w:rsid w:val="004B567E"/>
    <w:rsid w:val="004D0212"/>
    <w:rsid w:val="004D08D4"/>
    <w:rsid w:val="004D2A15"/>
    <w:rsid w:val="004D3428"/>
    <w:rsid w:val="004D4827"/>
    <w:rsid w:val="004E1B3B"/>
    <w:rsid w:val="004E2EC8"/>
    <w:rsid w:val="004E7F89"/>
    <w:rsid w:val="004F1255"/>
    <w:rsid w:val="004F2E1A"/>
    <w:rsid w:val="004F3031"/>
    <w:rsid w:val="004F4613"/>
    <w:rsid w:val="004F63DE"/>
    <w:rsid w:val="004F717B"/>
    <w:rsid w:val="004F750D"/>
    <w:rsid w:val="005022FF"/>
    <w:rsid w:val="00513DDC"/>
    <w:rsid w:val="005147D1"/>
    <w:rsid w:val="00515207"/>
    <w:rsid w:val="00515F88"/>
    <w:rsid w:val="00520F5A"/>
    <w:rsid w:val="0052529B"/>
    <w:rsid w:val="00531873"/>
    <w:rsid w:val="00532812"/>
    <w:rsid w:val="00533A91"/>
    <w:rsid w:val="00536B32"/>
    <w:rsid w:val="005377B6"/>
    <w:rsid w:val="0053784E"/>
    <w:rsid w:val="005422B6"/>
    <w:rsid w:val="005432BD"/>
    <w:rsid w:val="005441EB"/>
    <w:rsid w:val="00544C4E"/>
    <w:rsid w:val="00551E26"/>
    <w:rsid w:val="0055523F"/>
    <w:rsid w:val="00556795"/>
    <w:rsid w:val="005578E8"/>
    <w:rsid w:val="00560074"/>
    <w:rsid w:val="00560096"/>
    <w:rsid w:val="00560302"/>
    <w:rsid w:val="00562B3D"/>
    <w:rsid w:val="005659E0"/>
    <w:rsid w:val="00572198"/>
    <w:rsid w:val="00576254"/>
    <w:rsid w:val="0058415B"/>
    <w:rsid w:val="0058495D"/>
    <w:rsid w:val="00591596"/>
    <w:rsid w:val="005934BD"/>
    <w:rsid w:val="0059650E"/>
    <w:rsid w:val="005A02BE"/>
    <w:rsid w:val="005A2802"/>
    <w:rsid w:val="005A32E0"/>
    <w:rsid w:val="005A4F46"/>
    <w:rsid w:val="005A6B19"/>
    <w:rsid w:val="005A7DE2"/>
    <w:rsid w:val="005B03D1"/>
    <w:rsid w:val="005C32A6"/>
    <w:rsid w:val="005C4C3E"/>
    <w:rsid w:val="005C58AB"/>
    <w:rsid w:val="005D02D2"/>
    <w:rsid w:val="005D192B"/>
    <w:rsid w:val="005D2037"/>
    <w:rsid w:val="005D2909"/>
    <w:rsid w:val="005D442C"/>
    <w:rsid w:val="005D52EF"/>
    <w:rsid w:val="005D63AE"/>
    <w:rsid w:val="005D7ECD"/>
    <w:rsid w:val="005E0753"/>
    <w:rsid w:val="005E0AB3"/>
    <w:rsid w:val="005E0F31"/>
    <w:rsid w:val="005E2B66"/>
    <w:rsid w:val="005E6229"/>
    <w:rsid w:val="005F24F9"/>
    <w:rsid w:val="005F41A1"/>
    <w:rsid w:val="005F6D34"/>
    <w:rsid w:val="00610AD8"/>
    <w:rsid w:val="0061267C"/>
    <w:rsid w:val="00616424"/>
    <w:rsid w:val="006211D0"/>
    <w:rsid w:val="00622D6C"/>
    <w:rsid w:val="0062301F"/>
    <w:rsid w:val="00623C07"/>
    <w:rsid w:val="006253D6"/>
    <w:rsid w:val="00633004"/>
    <w:rsid w:val="0063467F"/>
    <w:rsid w:val="00644ADF"/>
    <w:rsid w:val="0064597B"/>
    <w:rsid w:val="00647EC6"/>
    <w:rsid w:val="00651AFC"/>
    <w:rsid w:val="006533BD"/>
    <w:rsid w:val="006548CD"/>
    <w:rsid w:val="00661679"/>
    <w:rsid w:val="00667DF0"/>
    <w:rsid w:val="00672410"/>
    <w:rsid w:val="00672B5C"/>
    <w:rsid w:val="00673318"/>
    <w:rsid w:val="00673D5D"/>
    <w:rsid w:val="00675C66"/>
    <w:rsid w:val="00681ABF"/>
    <w:rsid w:val="00682891"/>
    <w:rsid w:val="00685828"/>
    <w:rsid w:val="00691D78"/>
    <w:rsid w:val="006928DF"/>
    <w:rsid w:val="006939E9"/>
    <w:rsid w:val="00696354"/>
    <w:rsid w:val="00696658"/>
    <w:rsid w:val="006A3E35"/>
    <w:rsid w:val="006A64BD"/>
    <w:rsid w:val="006B1444"/>
    <w:rsid w:val="006B2E0B"/>
    <w:rsid w:val="006B5339"/>
    <w:rsid w:val="006B5836"/>
    <w:rsid w:val="006C1655"/>
    <w:rsid w:val="006C29FE"/>
    <w:rsid w:val="006C4C49"/>
    <w:rsid w:val="006D0956"/>
    <w:rsid w:val="006D2F73"/>
    <w:rsid w:val="006D4B8F"/>
    <w:rsid w:val="006D65C9"/>
    <w:rsid w:val="006D7841"/>
    <w:rsid w:val="006D7EAB"/>
    <w:rsid w:val="006E0942"/>
    <w:rsid w:val="006E3D54"/>
    <w:rsid w:val="006E4D18"/>
    <w:rsid w:val="006E5AE0"/>
    <w:rsid w:val="006E6875"/>
    <w:rsid w:val="006E7C05"/>
    <w:rsid w:val="00700854"/>
    <w:rsid w:val="00702FCD"/>
    <w:rsid w:val="007043C7"/>
    <w:rsid w:val="00706746"/>
    <w:rsid w:val="00706E4A"/>
    <w:rsid w:val="00707097"/>
    <w:rsid w:val="00710A12"/>
    <w:rsid w:val="00710EB5"/>
    <w:rsid w:val="00712171"/>
    <w:rsid w:val="00720B79"/>
    <w:rsid w:val="00724C9C"/>
    <w:rsid w:val="007263F1"/>
    <w:rsid w:val="007346DA"/>
    <w:rsid w:val="00735702"/>
    <w:rsid w:val="00740B19"/>
    <w:rsid w:val="007418FD"/>
    <w:rsid w:val="00744405"/>
    <w:rsid w:val="007447B4"/>
    <w:rsid w:val="007543E4"/>
    <w:rsid w:val="00756D32"/>
    <w:rsid w:val="0075707F"/>
    <w:rsid w:val="00760AF4"/>
    <w:rsid w:val="007662E4"/>
    <w:rsid w:val="00766D19"/>
    <w:rsid w:val="00770955"/>
    <w:rsid w:val="00770BDA"/>
    <w:rsid w:val="00772384"/>
    <w:rsid w:val="00773C92"/>
    <w:rsid w:val="00774C5A"/>
    <w:rsid w:val="00774ED5"/>
    <w:rsid w:val="007751BD"/>
    <w:rsid w:val="00777F70"/>
    <w:rsid w:val="00786DDE"/>
    <w:rsid w:val="00794CE6"/>
    <w:rsid w:val="00795A51"/>
    <w:rsid w:val="0079610C"/>
    <w:rsid w:val="00797B90"/>
    <w:rsid w:val="007A59CE"/>
    <w:rsid w:val="007A5D57"/>
    <w:rsid w:val="007B0B7A"/>
    <w:rsid w:val="007B1364"/>
    <w:rsid w:val="007B37C1"/>
    <w:rsid w:val="007B4F8C"/>
    <w:rsid w:val="007B5B88"/>
    <w:rsid w:val="007C0508"/>
    <w:rsid w:val="007C72C8"/>
    <w:rsid w:val="007D1372"/>
    <w:rsid w:val="007D5D02"/>
    <w:rsid w:val="007E0555"/>
    <w:rsid w:val="007E2CEB"/>
    <w:rsid w:val="007E7525"/>
    <w:rsid w:val="007F1274"/>
    <w:rsid w:val="007F213F"/>
    <w:rsid w:val="007F4D9A"/>
    <w:rsid w:val="007F6CC2"/>
    <w:rsid w:val="00803F0E"/>
    <w:rsid w:val="00805279"/>
    <w:rsid w:val="008129C4"/>
    <w:rsid w:val="00815D39"/>
    <w:rsid w:val="00822D0E"/>
    <w:rsid w:val="00823A34"/>
    <w:rsid w:val="00824C2F"/>
    <w:rsid w:val="00834B6F"/>
    <w:rsid w:val="008361DB"/>
    <w:rsid w:val="00844368"/>
    <w:rsid w:val="008514B0"/>
    <w:rsid w:val="00851B9B"/>
    <w:rsid w:val="00856EB2"/>
    <w:rsid w:val="00861A97"/>
    <w:rsid w:val="00863E9E"/>
    <w:rsid w:val="00865F48"/>
    <w:rsid w:val="0086619D"/>
    <w:rsid w:val="008664A6"/>
    <w:rsid w:val="00866542"/>
    <w:rsid w:val="00866651"/>
    <w:rsid w:val="00870EFF"/>
    <w:rsid w:val="00883367"/>
    <w:rsid w:val="00885447"/>
    <w:rsid w:val="0089117B"/>
    <w:rsid w:val="00896E68"/>
    <w:rsid w:val="008A22E1"/>
    <w:rsid w:val="008A2F57"/>
    <w:rsid w:val="008B0E5B"/>
    <w:rsid w:val="008B3BF5"/>
    <w:rsid w:val="008B4CC6"/>
    <w:rsid w:val="008B79EF"/>
    <w:rsid w:val="008C0962"/>
    <w:rsid w:val="008C3117"/>
    <w:rsid w:val="008C3BB6"/>
    <w:rsid w:val="008C3DFE"/>
    <w:rsid w:val="008C4D9D"/>
    <w:rsid w:val="008C4FE0"/>
    <w:rsid w:val="008C6356"/>
    <w:rsid w:val="008C7619"/>
    <w:rsid w:val="008D252C"/>
    <w:rsid w:val="008D56C7"/>
    <w:rsid w:val="008D5732"/>
    <w:rsid w:val="008D6BD9"/>
    <w:rsid w:val="008E7300"/>
    <w:rsid w:val="008F36D2"/>
    <w:rsid w:val="008F586B"/>
    <w:rsid w:val="009026A1"/>
    <w:rsid w:val="00904DE4"/>
    <w:rsid w:val="0090611F"/>
    <w:rsid w:val="00906555"/>
    <w:rsid w:val="00910134"/>
    <w:rsid w:val="00910AF5"/>
    <w:rsid w:val="00910C10"/>
    <w:rsid w:val="009203E3"/>
    <w:rsid w:val="009209C9"/>
    <w:rsid w:val="009248ED"/>
    <w:rsid w:val="00931AFF"/>
    <w:rsid w:val="009341F1"/>
    <w:rsid w:val="0093555B"/>
    <w:rsid w:val="009376CC"/>
    <w:rsid w:val="009377B1"/>
    <w:rsid w:val="00940386"/>
    <w:rsid w:val="0094167C"/>
    <w:rsid w:val="00945196"/>
    <w:rsid w:val="009479D6"/>
    <w:rsid w:val="00953A8B"/>
    <w:rsid w:val="00954B54"/>
    <w:rsid w:val="00955E1A"/>
    <w:rsid w:val="00957A4D"/>
    <w:rsid w:val="00961000"/>
    <w:rsid w:val="00965128"/>
    <w:rsid w:val="00966EBC"/>
    <w:rsid w:val="009755A2"/>
    <w:rsid w:val="00975D66"/>
    <w:rsid w:val="0098274C"/>
    <w:rsid w:val="00983892"/>
    <w:rsid w:val="0098553B"/>
    <w:rsid w:val="00985BF5"/>
    <w:rsid w:val="00986301"/>
    <w:rsid w:val="0098682A"/>
    <w:rsid w:val="0099505A"/>
    <w:rsid w:val="0099641C"/>
    <w:rsid w:val="009A23A2"/>
    <w:rsid w:val="009A28E5"/>
    <w:rsid w:val="009A6DE4"/>
    <w:rsid w:val="009B2486"/>
    <w:rsid w:val="009B4C23"/>
    <w:rsid w:val="009B5FD4"/>
    <w:rsid w:val="009B6C0D"/>
    <w:rsid w:val="009C277F"/>
    <w:rsid w:val="009C57B7"/>
    <w:rsid w:val="009C738A"/>
    <w:rsid w:val="009D3CF6"/>
    <w:rsid w:val="009D46E1"/>
    <w:rsid w:val="009D671C"/>
    <w:rsid w:val="009D67BD"/>
    <w:rsid w:val="009E071D"/>
    <w:rsid w:val="009E42A0"/>
    <w:rsid w:val="009E6642"/>
    <w:rsid w:val="009F0C9D"/>
    <w:rsid w:val="009F1A4B"/>
    <w:rsid w:val="009F1F7D"/>
    <w:rsid w:val="009F52F1"/>
    <w:rsid w:val="00A07CAF"/>
    <w:rsid w:val="00A10DAE"/>
    <w:rsid w:val="00A112DA"/>
    <w:rsid w:val="00A13A2F"/>
    <w:rsid w:val="00A13C52"/>
    <w:rsid w:val="00A1688D"/>
    <w:rsid w:val="00A200CE"/>
    <w:rsid w:val="00A24EE3"/>
    <w:rsid w:val="00A25A6C"/>
    <w:rsid w:val="00A321C0"/>
    <w:rsid w:val="00A33760"/>
    <w:rsid w:val="00A3464D"/>
    <w:rsid w:val="00A372CB"/>
    <w:rsid w:val="00A40C93"/>
    <w:rsid w:val="00A41305"/>
    <w:rsid w:val="00A425D8"/>
    <w:rsid w:val="00A42939"/>
    <w:rsid w:val="00A436FD"/>
    <w:rsid w:val="00A445BD"/>
    <w:rsid w:val="00A4492A"/>
    <w:rsid w:val="00A46C72"/>
    <w:rsid w:val="00A51458"/>
    <w:rsid w:val="00A54AAB"/>
    <w:rsid w:val="00A578F2"/>
    <w:rsid w:val="00A57DEB"/>
    <w:rsid w:val="00A6327A"/>
    <w:rsid w:val="00A64736"/>
    <w:rsid w:val="00A64740"/>
    <w:rsid w:val="00A70C41"/>
    <w:rsid w:val="00A7324C"/>
    <w:rsid w:val="00A74EED"/>
    <w:rsid w:val="00A77789"/>
    <w:rsid w:val="00A77CCB"/>
    <w:rsid w:val="00A80BD5"/>
    <w:rsid w:val="00A85062"/>
    <w:rsid w:val="00A912A7"/>
    <w:rsid w:val="00A9276E"/>
    <w:rsid w:val="00A92F15"/>
    <w:rsid w:val="00AA1E00"/>
    <w:rsid w:val="00AA4898"/>
    <w:rsid w:val="00AA502B"/>
    <w:rsid w:val="00AA6133"/>
    <w:rsid w:val="00AB3709"/>
    <w:rsid w:val="00AB756B"/>
    <w:rsid w:val="00AB7B9F"/>
    <w:rsid w:val="00AD462A"/>
    <w:rsid w:val="00AD7D8D"/>
    <w:rsid w:val="00AE7DD0"/>
    <w:rsid w:val="00AF0843"/>
    <w:rsid w:val="00AF19B0"/>
    <w:rsid w:val="00AF2473"/>
    <w:rsid w:val="00AF4770"/>
    <w:rsid w:val="00B05D13"/>
    <w:rsid w:val="00B05D67"/>
    <w:rsid w:val="00B072B0"/>
    <w:rsid w:val="00B10CB6"/>
    <w:rsid w:val="00B162C8"/>
    <w:rsid w:val="00B175AC"/>
    <w:rsid w:val="00B20D45"/>
    <w:rsid w:val="00B211BE"/>
    <w:rsid w:val="00B24916"/>
    <w:rsid w:val="00B24D74"/>
    <w:rsid w:val="00B25E0F"/>
    <w:rsid w:val="00B266D3"/>
    <w:rsid w:val="00B27189"/>
    <w:rsid w:val="00B271DB"/>
    <w:rsid w:val="00B27A84"/>
    <w:rsid w:val="00B305C8"/>
    <w:rsid w:val="00B33497"/>
    <w:rsid w:val="00B3405A"/>
    <w:rsid w:val="00B4181B"/>
    <w:rsid w:val="00B44E2C"/>
    <w:rsid w:val="00B45357"/>
    <w:rsid w:val="00B46BEF"/>
    <w:rsid w:val="00B501E9"/>
    <w:rsid w:val="00B50608"/>
    <w:rsid w:val="00B55177"/>
    <w:rsid w:val="00B57683"/>
    <w:rsid w:val="00B57FC0"/>
    <w:rsid w:val="00B60A27"/>
    <w:rsid w:val="00B60E99"/>
    <w:rsid w:val="00B6311B"/>
    <w:rsid w:val="00B64FBE"/>
    <w:rsid w:val="00B654E1"/>
    <w:rsid w:val="00B656A9"/>
    <w:rsid w:val="00B677ED"/>
    <w:rsid w:val="00B75BB0"/>
    <w:rsid w:val="00B77065"/>
    <w:rsid w:val="00B77AB5"/>
    <w:rsid w:val="00B81573"/>
    <w:rsid w:val="00B816D4"/>
    <w:rsid w:val="00B84EB2"/>
    <w:rsid w:val="00B87E2A"/>
    <w:rsid w:val="00B920BC"/>
    <w:rsid w:val="00B9648E"/>
    <w:rsid w:val="00BA0F29"/>
    <w:rsid w:val="00BA4B58"/>
    <w:rsid w:val="00BA7795"/>
    <w:rsid w:val="00BB5FEF"/>
    <w:rsid w:val="00BB6500"/>
    <w:rsid w:val="00BB77C6"/>
    <w:rsid w:val="00BB782B"/>
    <w:rsid w:val="00BC19AC"/>
    <w:rsid w:val="00BC1AE2"/>
    <w:rsid w:val="00BC59A1"/>
    <w:rsid w:val="00BC5A41"/>
    <w:rsid w:val="00BC7B0F"/>
    <w:rsid w:val="00BD1700"/>
    <w:rsid w:val="00BD19BF"/>
    <w:rsid w:val="00BD429D"/>
    <w:rsid w:val="00BD5A8A"/>
    <w:rsid w:val="00BD6B50"/>
    <w:rsid w:val="00BD6FD2"/>
    <w:rsid w:val="00BE68DF"/>
    <w:rsid w:val="00BE6DED"/>
    <w:rsid w:val="00BF1A33"/>
    <w:rsid w:val="00BF314C"/>
    <w:rsid w:val="00BF55BF"/>
    <w:rsid w:val="00BF55E1"/>
    <w:rsid w:val="00BF56DF"/>
    <w:rsid w:val="00C05831"/>
    <w:rsid w:val="00C11349"/>
    <w:rsid w:val="00C13468"/>
    <w:rsid w:val="00C164E6"/>
    <w:rsid w:val="00C16F89"/>
    <w:rsid w:val="00C17564"/>
    <w:rsid w:val="00C21AC9"/>
    <w:rsid w:val="00C24EAA"/>
    <w:rsid w:val="00C25475"/>
    <w:rsid w:val="00C26026"/>
    <w:rsid w:val="00C35C8C"/>
    <w:rsid w:val="00C37470"/>
    <w:rsid w:val="00C40841"/>
    <w:rsid w:val="00C40912"/>
    <w:rsid w:val="00C44A18"/>
    <w:rsid w:val="00C4734C"/>
    <w:rsid w:val="00C47397"/>
    <w:rsid w:val="00C551FC"/>
    <w:rsid w:val="00C57FA8"/>
    <w:rsid w:val="00C60793"/>
    <w:rsid w:val="00C61D1A"/>
    <w:rsid w:val="00C63E92"/>
    <w:rsid w:val="00C64B7A"/>
    <w:rsid w:val="00C66623"/>
    <w:rsid w:val="00C72512"/>
    <w:rsid w:val="00C73655"/>
    <w:rsid w:val="00C7401B"/>
    <w:rsid w:val="00C741BD"/>
    <w:rsid w:val="00C75ACA"/>
    <w:rsid w:val="00C777B7"/>
    <w:rsid w:val="00C82743"/>
    <w:rsid w:val="00C86414"/>
    <w:rsid w:val="00C90482"/>
    <w:rsid w:val="00C96EAB"/>
    <w:rsid w:val="00CA1714"/>
    <w:rsid w:val="00CA301B"/>
    <w:rsid w:val="00CA5409"/>
    <w:rsid w:val="00CA6B16"/>
    <w:rsid w:val="00CB5711"/>
    <w:rsid w:val="00CB63FE"/>
    <w:rsid w:val="00CB6CCD"/>
    <w:rsid w:val="00CB71D5"/>
    <w:rsid w:val="00CC21C3"/>
    <w:rsid w:val="00CC3DFB"/>
    <w:rsid w:val="00CC5931"/>
    <w:rsid w:val="00CC59CB"/>
    <w:rsid w:val="00CD0C20"/>
    <w:rsid w:val="00CD7709"/>
    <w:rsid w:val="00CE2ADE"/>
    <w:rsid w:val="00CE446A"/>
    <w:rsid w:val="00CE665B"/>
    <w:rsid w:val="00CE7E29"/>
    <w:rsid w:val="00CF2EAA"/>
    <w:rsid w:val="00D004AC"/>
    <w:rsid w:val="00D02225"/>
    <w:rsid w:val="00D02C53"/>
    <w:rsid w:val="00D0317A"/>
    <w:rsid w:val="00D06ADA"/>
    <w:rsid w:val="00D06C7F"/>
    <w:rsid w:val="00D111FC"/>
    <w:rsid w:val="00D13C2D"/>
    <w:rsid w:val="00D20451"/>
    <w:rsid w:val="00D2069F"/>
    <w:rsid w:val="00D209BE"/>
    <w:rsid w:val="00D238F6"/>
    <w:rsid w:val="00D23F5A"/>
    <w:rsid w:val="00D2636D"/>
    <w:rsid w:val="00D30BFB"/>
    <w:rsid w:val="00D32BE2"/>
    <w:rsid w:val="00D36FF3"/>
    <w:rsid w:val="00D42C6A"/>
    <w:rsid w:val="00D455A7"/>
    <w:rsid w:val="00D474E6"/>
    <w:rsid w:val="00D5496B"/>
    <w:rsid w:val="00D5501E"/>
    <w:rsid w:val="00D55974"/>
    <w:rsid w:val="00D63B62"/>
    <w:rsid w:val="00D63E4B"/>
    <w:rsid w:val="00D642CC"/>
    <w:rsid w:val="00D66BDA"/>
    <w:rsid w:val="00D7359E"/>
    <w:rsid w:val="00D75120"/>
    <w:rsid w:val="00D76A4C"/>
    <w:rsid w:val="00D80307"/>
    <w:rsid w:val="00D821A5"/>
    <w:rsid w:val="00D840CF"/>
    <w:rsid w:val="00D8465B"/>
    <w:rsid w:val="00D966AC"/>
    <w:rsid w:val="00D96D3F"/>
    <w:rsid w:val="00D96E24"/>
    <w:rsid w:val="00D97101"/>
    <w:rsid w:val="00DA0545"/>
    <w:rsid w:val="00DA17A9"/>
    <w:rsid w:val="00DC27B4"/>
    <w:rsid w:val="00DC5808"/>
    <w:rsid w:val="00DD1D6F"/>
    <w:rsid w:val="00DD689D"/>
    <w:rsid w:val="00DE08EB"/>
    <w:rsid w:val="00DE0B02"/>
    <w:rsid w:val="00DE1608"/>
    <w:rsid w:val="00DE431B"/>
    <w:rsid w:val="00DE5CEF"/>
    <w:rsid w:val="00DE5E60"/>
    <w:rsid w:val="00DF075F"/>
    <w:rsid w:val="00DF420B"/>
    <w:rsid w:val="00DF71E7"/>
    <w:rsid w:val="00DF7C81"/>
    <w:rsid w:val="00E01B79"/>
    <w:rsid w:val="00E0219C"/>
    <w:rsid w:val="00E05205"/>
    <w:rsid w:val="00E07FAA"/>
    <w:rsid w:val="00E10689"/>
    <w:rsid w:val="00E1577B"/>
    <w:rsid w:val="00E15857"/>
    <w:rsid w:val="00E16775"/>
    <w:rsid w:val="00E17D58"/>
    <w:rsid w:val="00E22282"/>
    <w:rsid w:val="00E230C4"/>
    <w:rsid w:val="00E24EE0"/>
    <w:rsid w:val="00E25DEF"/>
    <w:rsid w:val="00E2715B"/>
    <w:rsid w:val="00E2738A"/>
    <w:rsid w:val="00E27819"/>
    <w:rsid w:val="00E34749"/>
    <w:rsid w:val="00E35386"/>
    <w:rsid w:val="00E35CA4"/>
    <w:rsid w:val="00E362B7"/>
    <w:rsid w:val="00E371BC"/>
    <w:rsid w:val="00E42F93"/>
    <w:rsid w:val="00E46296"/>
    <w:rsid w:val="00E53810"/>
    <w:rsid w:val="00E53A01"/>
    <w:rsid w:val="00E65784"/>
    <w:rsid w:val="00E6757D"/>
    <w:rsid w:val="00E67693"/>
    <w:rsid w:val="00E678E4"/>
    <w:rsid w:val="00E70A08"/>
    <w:rsid w:val="00E75DCB"/>
    <w:rsid w:val="00E82674"/>
    <w:rsid w:val="00E860FD"/>
    <w:rsid w:val="00E9087D"/>
    <w:rsid w:val="00E911D9"/>
    <w:rsid w:val="00E9266F"/>
    <w:rsid w:val="00E95969"/>
    <w:rsid w:val="00E97A2E"/>
    <w:rsid w:val="00E97E3B"/>
    <w:rsid w:val="00EA1162"/>
    <w:rsid w:val="00EA1625"/>
    <w:rsid w:val="00EA2920"/>
    <w:rsid w:val="00EA59D0"/>
    <w:rsid w:val="00EA6611"/>
    <w:rsid w:val="00EA6E13"/>
    <w:rsid w:val="00EA75F4"/>
    <w:rsid w:val="00EB2C8A"/>
    <w:rsid w:val="00EB51A7"/>
    <w:rsid w:val="00EB75F6"/>
    <w:rsid w:val="00EC2522"/>
    <w:rsid w:val="00EC4612"/>
    <w:rsid w:val="00ED424B"/>
    <w:rsid w:val="00EE05C8"/>
    <w:rsid w:val="00EE2777"/>
    <w:rsid w:val="00EE2E56"/>
    <w:rsid w:val="00EE3358"/>
    <w:rsid w:val="00EE42AF"/>
    <w:rsid w:val="00EF7EA4"/>
    <w:rsid w:val="00F00560"/>
    <w:rsid w:val="00F00AE0"/>
    <w:rsid w:val="00F02460"/>
    <w:rsid w:val="00F02A95"/>
    <w:rsid w:val="00F04BFB"/>
    <w:rsid w:val="00F1127F"/>
    <w:rsid w:val="00F112A1"/>
    <w:rsid w:val="00F117C7"/>
    <w:rsid w:val="00F21DC8"/>
    <w:rsid w:val="00F22610"/>
    <w:rsid w:val="00F253A4"/>
    <w:rsid w:val="00F34650"/>
    <w:rsid w:val="00F34F88"/>
    <w:rsid w:val="00F35FFF"/>
    <w:rsid w:val="00F36C22"/>
    <w:rsid w:val="00F42618"/>
    <w:rsid w:val="00F43E5B"/>
    <w:rsid w:val="00F45D70"/>
    <w:rsid w:val="00F46906"/>
    <w:rsid w:val="00F47D2E"/>
    <w:rsid w:val="00F527CC"/>
    <w:rsid w:val="00F52ACD"/>
    <w:rsid w:val="00F53018"/>
    <w:rsid w:val="00F60782"/>
    <w:rsid w:val="00F62E4E"/>
    <w:rsid w:val="00F63A8D"/>
    <w:rsid w:val="00F63C52"/>
    <w:rsid w:val="00F707A5"/>
    <w:rsid w:val="00F70A6C"/>
    <w:rsid w:val="00F70AA7"/>
    <w:rsid w:val="00F73F07"/>
    <w:rsid w:val="00F806A3"/>
    <w:rsid w:val="00F86FCA"/>
    <w:rsid w:val="00F872B5"/>
    <w:rsid w:val="00F90B8A"/>
    <w:rsid w:val="00F90F48"/>
    <w:rsid w:val="00F95399"/>
    <w:rsid w:val="00FA3C03"/>
    <w:rsid w:val="00FA3D5E"/>
    <w:rsid w:val="00FA4331"/>
    <w:rsid w:val="00FA68C5"/>
    <w:rsid w:val="00FA73DE"/>
    <w:rsid w:val="00FB1373"/>
    <w:rsid w:val="00FB1E79"/>
    <w:rsid w:val="00FB3731"/>
    <w:rsid w:val="00FB4D40"/>
    <w:rsid w:val="00FB699D"/>
    <w:rsid w:val="00FB78EC"/>
    <w:rsid w:val="00FB7C99"/>
    <w:rsid w:val="00FC031E"/>
    <w:rsid w:val="00FC7EB1"/>
    <w:rsid w:val="00FD0B0D"/>
    <w:rsid w:val="00FD1D2C"/>
    <w:rsid w:val="00FD28F4"/>
    <w:rsid w:val="00FD4536"/>
    <w:rsid w:val="00FE0E7D"/>
    <w:rsid w:val="00FE115A"/>
    <w:rsid w:val="00FE5F80"/>
    <w:rsid w:val="00FE6AD4"/>
    <w:rsid w:val="00FF01F7"/>
    <w:rsid w:val="00FF57B2"/>
    <w:rsid w:val="00FF57CD"/>
    <w:rsid w:val="00FF7853"/>
    <w:rsid w:val="11463A1D"/>
    <w:rsid w:val="40124884"/>
    <w:rsid w:val="477BDD52"/>
    <w:rsid w:val="5011C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69E2BB"/>
  <w15:chartTrackingRefBased/>
  <w15:docId w15:val="{ACE661E2-B10D-4D44-8831-6751727B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34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34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3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9B4C23"/>
    <w:pPr>
      <w:spacing w:after="120" w:line="240" w:lineRule="atLeast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74C"/>
    <w:pPr>
      <w:keepNext/>
      <w:keepLines/>
      <w:numPr>
        <w:numId w:val="16"/>
      </w:numPr>
      <w:pBdr>
        <w:top w:val="single" w:sz="6" w:space="1" w:color="D9D9D9" w:themeColor="background1" w:themeShade="D9"/>
        <w:left w:val="single" w:sz="6" w:space="4" w:color="D9D9D9" w:themeColor="background1" w:themeShade="D9"/>
        <w:bottom w:val="single" w:sz="6" w:space="1" w:color="D9D9D9" w:themeColor="background1" w:themeShade="D9"/>
        <w:right w:val="single" w:sz="6" w:space="4" w:color="D9D9D9" w:themeColor="background1" w:themeShade="D9"/>
      </w:pBdr>
      <w:shd w:val="clear" w:color="auto" w:fill="D9D9D9" w:themeFill="background1" w:themeFillShade="D9"/>
      <w:spacing w:before="120" w:after="0" w:line="420" w:lineRule="atLeast"/>
      <w:ind w:left="567"/>
      <w:contextualSpacing/>
      <w:outlineLvl w:val="0"/>
    </w:pPr>
    <w:rPr>
      <w:rFonts w:eastAsiaTheme="majorEastAsia" w:cs="Arial"/>
      <w:b/>
      <w:bCs/>
      <w:noProof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27CC"/>
    <w:pPr>
      <w:keepNext/>
      <w:keepLines/>
      <w:numPr>
        <w:ilvl w:val="1"/>
        <w:numId w:val="16"/>
      </w:numPr>
      <w:spacing w:before="260" w:after="22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F527CC"/>
    <w:pPr>
      <w:keepNext/>
      <w:keepLines/>
      <w:spacing w:before="260" w:after="220"/>
      <w:ind w:left="567" w:hanging="567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7CC"/>
    <w:pPr>
      <w:keepNext/>
      <w:keepLines/>
      <w:spacing w:before="40" w:after="0"/>
      <w:outlineLvl w:val="3"/>
    </w:pPr>
    <w:rPr>
      <w:rFonts w:eastAsiaTheme="majorEastAsia" w:cs="Arial"/>
      <w:i/>
      <w:iCs/>
      <w:color w:val="93959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7CC"/>
    <w:pPr>
      <w:keepNext/>
      <w:keepLines/>
      <w:spacing w:before="40" w:after="0"/>
      <w:outlineLvl w:val="4"/>
    </w:pPr>
    <w:rPr>
      <w:rFonts w:eastAsiaTheme="majorEastAsia" w:cs="Arial"/>
      <w:color w:val="93959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7CC"/>
    <w:pPr>
      <w:keepNext/>
      <w:keepLines/>
      <w:spacing w:before="40" w:after="0"/>
      <w:outlineLvl w:val="5"/>
    </w:pPr>
    <w:rPr>
      <w:rFonts w:eastAsiaTheme="majorEastAsia" w:cs="Arial"/>
      <w:color w:val="6162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7CC"/>
    <w:pPr>
      <w:keepNext/>
      <w:keepLines/>
      <w:spacing w:before="40" w:after="0"/>
      <w:outlineLvl w:val="6"/>
    </w:pPr>
    <w:rPr>
      <w:rFonts w:eastAsiaTheme="majorEastAsia" w:cs="Arial"/>
      <w:i/>
      <w:iCs/>
      <w:color w:val="61626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7CC"/>
    <w:pPr>
      <w:keepNext/>
      <w:keepLines/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7CC"/>
    <w:pPr>
      <w:keepNext/>
      <w:keepLines/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CC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7CC"/>
    <w:rPr>
      <w:lang w:val="en-US"/>
    </w:rPr>
  </w:style>
  <w:style w:type="paragraph" w:styleId="Footer">
    <w:name w:val="footer"/>
    <w:basedOn w:val="Normal"/>
    <w:link w:val="FooterChar"/>
    <w:uiPriority w:val="99"/>
    <w:rsid w:val="00F527CC"/>
    <w:pPr>
      <w:tabs>
        <w:tab w:val="right" w:pos="9638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527CC"/>
    <w:rPr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F5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F527CC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F527CC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F527CC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F527CC"/>
    <w:rPr>
      <w:lang w:val="en-US"/>
    </w:rPr>
  </w:style>
  <w:style w:type="paragraph" w:customStyle="1" w:styleId="RecipientAddress">
    <w:name w:val="Recipient Address"/>
    <w:basedOn w:val="Normal"/>
    <w:semiHidden/>
    <w:qFormat/>
    <w:rsid w:val="00F527CC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F527CC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F527CC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F527CC"/>
    <w:pPr>
      <w:keepNext/>
      <w:keepLines/>
      <w:spacing w:after="240"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4"/>
    <w:semiHidden/>
    <w:rsid w:val="00F527CC"/>
    <w:pPr>
      <w:spacing w:before="520" w:after="260"/>
    </w:pPr>
  </w:style>
  <w:style w:type="character" w:customStyle="1" w:styleId="Subject">
    <w:name w:val="Subject"/>
    <w:basedOn w:val="DefaultParagraphFont"/>
    <w:uiPriority w:val="1"/>
    <w:semiHidden/>
    <w:rsid w:val="00F527CC"/>
    <w:rPr>
      <w:b/>
      <w:caps/>
      <w:smallCaps w:val="0"/>
      <w:lang w:val="en-US"/>
    </w:rPr>
  </w:style>
  <w:style w:type="table" w:customStyle="1" w:styleId="GlobalFund">
    <w:name w:val="Global Fund"/>
    <w:basedOn w:val="TableNormal"/>
    <w:uiPriority w:val="99"/>
    <w:rsid w:val="00F527CC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4C"/>
    <w:rPr>
      <w:rFonts w:eastAsiaTheme="majorEastAsia" w:cs="Arial"/>
      <w:b/>
      <w:bCs/>
      <w:noProof/>
      <w:sz w:val="30"/>
      <w:szCs w:val="30"/>
      <w:shd w:val="clear" w:color="auto" w:fill="D9D9D9" w:themeFill="background1" w:themeFillShade="D9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527CC"/>
    <w:rPr>
      <w:rFonts w:eastAsiaTheme="majorEastAsia" w:cs="Arial"/>
      <w:b/>
      <w:bCs/>
      <w:noProof/>
      <w:lang w:val="en-US"/>
    </w:rPr>
  </w:style>
  <w:style w:type="paragraph" w:customStyle="1" w:styleId="NormalNoSpace">
    <w:name w:val="NormalNoSpace"/>
    <w:basedOn w:val="Normal"/>
    <w:next w:val="Normal"/>
    <w:uiPriority w:val="5"/>
    <w:qFormat/>
    <w:rsid w:val="00F527CC"/>
    <w:pPr>
      <w:spacing w:after="0"/>
    </w:pPr>
  </w:style>
  <w:style w:type="paragraph" w:customStyle="1" w:styleId="Note">
    <w:name w:val="Note"/>
    <w:basedOn w:val="Normal"/>
    <w:next w:val="Normal"/>
    <w:uiPriority w:val="29"/>
    <w:qFormat/>
    <w:rsid w:val="00F527CC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ootnote text,fn Char,footnote text Char,Footnotes Char,Footnote ak Char,ft,fn cafc,Footnotes Char Char,Footnote Text Char Char,fn Char Char,footnote text Char Char Char Ch,Footnote Text English"/>
    <w:basedOn w:val="Normal"/>
    <w:link w:val="FootnoteTextChar"/>
    <w:uiPriority w:val="99"/>
    <w:unhideWhenUsed/>
    <w:rsid w:val="00F527C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ootnote text Char1,fn Char Char1,footnote text Char Char,Footnotes Char Char1,Footnote ak Char Char,ft Char,fn cafc Char,Footnotes Char Char Char,Footnote Text Char Char Char,fn Char Char Char"/>
    <w:basedOn w:val="DefaultParagraphFont"/>
    <w:link w:val="FootnoteText"/>
    <w:uiPriority w:val="99"/>
    <w:rsid w:val="00F527CC"/>
    <w:rPr>
      <w:sz w:val="16"/>
      <w:szCs w:val="20"/>
      <w:lang w:val="en-US"/>
    </w:rPr>
  </w:style>
  <w:style w:type="character" w:styleId="FootnoteReference">
    <w:name w:val="footnote reference"/>
    <w:aliases w:val="ftref"/>
    <w:basedOn w:val="DefaultParagraphFont"/>
    <w:uiPriority w:val="99"/>
    <w:unhideWhenUsed/>
    <w:rsid w:val="00F527CC"/>
    <w:rPr>
      <w:vertAlign w:val="superscript"/>
      <w:lang w:val="en-US"/>
    </w:rPr>
  </w:style>
  <w:style w:type="paragraph" w:styleId="NoSpacing">
    <w:name w:val="No Spacing"/>
    <w:uiPriority w:val="1"/>
    <w:qFormat/>
    <w:rsid w:val="00F527CC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27CC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27CC"/>
    <w:rPr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527CC"/>
    <w:rPr>
      <w:vertAlign w:val="superscript"/>
      <w:lang w:val="en-US"/>
    </w:rPr>
  </w:style>
  <w:style w:type="table" w:customStyle="1" w:styleId="GlobalFund1">
    <w:name w:val="Global Fund 1"/>
    <w:basedOn w:val="GlobalFund"/>
    <w:uiPriority w:val="99"/>
    <w:rsid w:val="00F527CC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F527CC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F527CC"/>
    <w:rPr>
      <w:color w:val="808080"/>
      <w:lang w:val="en-US"/>
    </w:rPr>
  </w:style>
  <w:style w:type="paragraph" w:customStyle="1" w:styleId="AddressTopLine">
    <w:name w:val="AddressTopLine"/>
    <w:basedOn w:val="Address"/>
    <w:semiHidden/>
    <w:qFormat/>
    <w:rsid w:val="00F527CC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F527CC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F527CC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F527CC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F527CC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527CC"/>
    <w:rPr>
      <w:rFonts w:eastAsiaTheme="majorEastAsia" w:cstheme="majorBidi"/>
      <w:kern w:val="28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7CC"/>
    <w:pPr>
      <w:numPr>
        <w:ilvl w:val="1"/>
      </w:numPr>
      <w:spacing w:line="440" w:lineRule="atLeast"/>
    </w:pPr>
    <w:rPr>
      <w:rFonts w:eastAsiaTheme="minorEastAsia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27CC"/>
    <w:rPr>
      <w:rFonts w:eastAsiaTheme="minorEastAsia"/>
      <w:spacing w:val="15"/>
      <w:sz w:val="36"/>
      <w:szCs w:val="36"/>
      <w:lang w:val="en-US"/>
    </w:rPr>
  </w:style>
  <w:style w:type="paragraph" w:customStyle="1" w:styleId="Bullet1">
    <w:name w:val="Bullet 1"/>
    <w:basedOn w:val="Normal"/>
    <w:uiPriority w:val="32"/>
    <w:qFormat/>
    <w:rsid w:val="00F527CC"/>
    <w:pPr>
      <w:numPr>
        <w:numId w:val="14"/>
      </w:numPr>
      <w:spacing w:after="160" w:line="260" w:lineRule="atLeast"/>
    </w:pPr>
    <w:rPr>
      <w:szCs w:val="20"/>
    </w:rPr>
  </w:style>
  <w:style w:type="paragraph" w:customStyle="1" w:styleId="Bullet2">
    <w:name w:val="Bullet 2"/>
    <w:basedOn w:val="Normal"/>
    <w:uiPriority w:val="32"/>
    <w:qFormat/>
    <w:rsid w:val="00F527CC"/>
    <w:pPr>
      <w:numPr>
        <w:ilvl w:val="1"/>
        <w:numId w:val="14"/>
      </w:numPr>
      <w:spacing w:after="160" w:line="260" w:lineRule="atLeast"/>
    </w:pPr>
    <w:rPr>
      <w:szCs w:val="20"/>
    </w:rPr>
  </w:style>
  <w:style w:type="numbering" w:customStyle="1" w:styleId="NumbLstBullet">
    <w:name w:val="NumbLstBullet"/>
    <w:uiPriority w:val="99"/>
    <w:rsid w:val="00F527CC"/>
    <w:pPr>
      <w:numPr>
        <w:numId w:val="14"/>
      </w:numPr>
    </w:pPr>
  </w:style>
  <w:style w:type="paragraph" w:customStyle="1" w:styleId="AlphaList1">
    <w:name w:val="AlphaList 1"/>
    <w:basedOn w:val="Normal"/>
    <w:uiPriority w:val="31"/>
    <w:qFormat/>
    <w:rsid w:val="00F527CC"/>
    <w:pPr>
      <w:numPr>
        <w:numId w:val="17"/>
      </w:numPr>
      <w:spacing w:after="160" w:line="260" w:lineRule="atLeast"/>
    </w:pPr>
    <w:rPr>
      <w:szCs w:val="20"/>
    </w:rPr>
  </w:style>
  <w:style w:type="paragraph" w:customStyle="1" w:styleId="AlphaList2">
    <w:name w:val="AlphaList 2"/>
    <w:basedOn w:val="Normal"/>
    <w:uiPriority w:val="31"/>
    <w:qFormat/>
    <w:rsid w:val="00F527CC"/>
    <w:pPr>
      <w:numPr>
        <w:ilvl w:val="1"/>
        <w:numId w:val="17"/>
      </w:numPr>
      <w:spacing w:after="160" w:line="260" w:lineRule="atLeast"/>
    </w:pPr>
    <w:rPr>
      <w:szCs w:val="20"/>
    </w:rPr>
  </w:style>
  <w:style w:type="numbering" w:customStyle="1" w:styleId="NumbListAlpha">
    <w:name w:val="NumbListAlpha"/>
    <w:uiPriority w:val="99"/>
    <w:rsid w:val="00F527CC"/>
    <w:pPr>
      <w:numPr>
        <w:numId w:val="15"/>
      </w:numPr>
    </w:pPr>
  </w:style>
  <w:style w:type="paragraph" w:customStyle="1" w:styleId="Bullet3">
    <w:name w:val="Bullet 3"/>
    <w:basedOn w:val="Normal"/>
    <w:uiPriority w:val="32"/>
    <w:rsid w:val="00F527CC"/>
    <w:pPr>
      <w:numPr>
        <w:ilvl w:val="2"/>
        <w:numId w:val="14"/>
      </w:numPr>
      <w:jc w:val="both"/>
    </w:pPr>
    <w:rPr>
      <w:szCs w:val="20"/>
    </w:rPr>
  </w:style>
  <w:style w:type="numbering" w:customStyle="1" w:styleId="NumHeadingsLst">
    <w:name w:val="NumHeadingsLst"/>
    <w:uiPriority w:val="99"/>
    <w:rsid w:val="00F527CC"/>
    <w:pPr>
      <w:numPr>
        <w:numId w:val="16"/>
      </w:numPr>
    </w:pPr>
  </w:style>
  <w:style w:type="paragraph" w:styleId="Quote">
    <w:name w:val="Quote"/>
    <w:basedOn w:val="Normal"/>
    <w:next w:val="Normal"/>
    <w:link w:val="QuoteChar"/>
    <w:uiPriority w:val="39"/>
    <w:unhideWhenUsed/>
    <w:qFormat/>
    <w:rsid w:val="00F527CC"/>
    <w:pPr>
      <w:spacing w:before="200"/>
      <w:ind w:left="794" w:right="794"/>
    </w:pPr>
  </w:style>
  <w:style w:type="character" w:customStyle="1" w:styleId="QuoteChar">
    <w:name w:val="Quote Char"/>
    <w:basedOn w:val="DefaultParagraphFont"/>
    <w:link w:val="Quote"/>
    <w:uiPriority w:val="39"/>
    <w:rsid w:val="00F527CC"/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F527CC"/>
    <w:pPr>
      <w:tabs>
        <w:tab w:val="left" w:pos="567"/>
        <w:tab w:val="right" w:pos="9628"/>
      </w:tabs>
      <w:spacing w:before="540" w:after="100" w:line="420" w:lineRule="atLeast"/>
      <w:ind w:left="567" w:right="567" w:hanging="567"/>
    </w:pPr>
    <w:rPr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F527CC"/>
    <w:pPr>
      <w:tabs>
        <w:tab w:val="left" w:pos="567"/>
      </w:tabs>
      <w:spacing w:after="100" w:line="300" w:lineRule="atLeast"/>
      <w:ind w:left="567" w:right="567" w:hanging="567"/>
    </w:pPr>
    <w:rPr>
      <w:szCs w:val="20"/>
    </w:rPr>
  </w:style>
  <w:style w:type="character" w:styleId="Hyperlink">
    <w:name w:val="Hyperlink"/>
    <w:basedOn w:val="DefaultParagraphFont"/>
    <w:uiPriority w:val="99"/>
    <w:rsid w:val="00F527CC"/>
    <w:rPr>
      <w:color w:val="0563C1" w:themeColor="hyperlink"/>
      <w:u w:val="single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527C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527CC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F527CC"/>
    <w:pPr>
      <w:keepNext/>
      <w:pageBreakBefore/>
      <w:spacing w:before="260" w:after="1000" w:line="420" w:lineRule="atLeast"/>
    </w:pPr>
    <w:rPr>
      <w:rFonts w:cs="Arial"/>
      <w:sz w:val="36"/>
      <w:szCs w:val="36"/>
    </w:rPr>
  </w:style>
  <w:style w:type="paragraph" w:customStyle="1" w:styleId="CoverPageTitle">
    <w:name w:val="Cover Page Title"/>
    <w:basedOn w:val="Normal"/>
    <w:uiPriority w:val="53"/>
    <w:qFormat/>
    <w:rsid w:val="00F527CC"/>
    <w:pPr>
      <w:spacing w:before="200" w:after="200"/>
      <w:contextualSpacing/>
      <w:jc w:val="center"/>
    </w:pPr>
    <w:rPr>
      <w:bCs/>
      <w:color w:val="1E1E1E" w:themeColor="background2"/>
      <w:kern w:val="40"/>
      <w:sz w:val="80"/>
      <w:szCs w:val="80"/>
    </w:rPr>
  </w:style>
  <w:style w:type="paragraph" w:customStyle="1" w:styleId="CoverPageDate">
    <w:name w:val="Cover Page Date"/>
    <w:basedOn w:val="Normal"/>
    <w:uiPriority w:val="53"/>
    <w:qFormat/>
    <w:rsid w:val="00F527CC"/>
    <w:pPr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CC"/>
    <w:rPr>
      <w:rFonts w:ascii="Segoe UI" w:hAnsi="Segoe UI" w:cs="Segoe UI"/>
      <w:sz w:val="18"/>
      <w:szCs w:val="18"/>
      <w:lang w:val="en-US"/>
    </w:rPr>
  </w:style>
  <w:style w:type="paragraph" w:styleId="BodyTextIndent">
    <w:name w:val="Body Text Indent"/>
    <w:basedOn w:val="Normal"/>
    <w:link w:val="BodyTextIndentChar"/>
    <w:uiPriority w:val="34"/>
    <w:rsid w:val="00F527CC"/>
    <w:pPr>
      <w:ind w:left="397"/>
    </w:pPr>
    <w:rPr>
      <w:noProof/>
    </w:rPr>
  </w:style>
  <w:style w:type="character" w:customStyle="1" w:styleId="BodyTextIndentChar">
    <w:name w:val="Body Text Indent Char"/>
    <w:basedOn w:val="DefaultParagraphFont"/>
    <w:link w:val="BodyTextIndent"/>
    <w:uiPriority w:val="34"/>
    <w:rsid w:val="00F527CC"/>
    <w:rPr>
      <w:noProof/>
      <w:lang w:val="en-US"/>
    </w:rPr>
  </w:style>
  <w:style w:type="paragraph" w:styleId="BodyTextIndent2">
    <w:name w:val="Body Text Indent 2"/>
    <w:basedOn w:val="BodyTextIndent"/>
    <w:link w:val="BodyTextIndent2Char"/>
    <w:uiPriority w:val="34"/>
    <w:rsid w:val="00F527CC"/>
    <w:pPr>
      <w:ind w:left="794"/>
    </w:pPr>
  </w:style>
  <w:style w:type="character" w:customStyle="1" w:styleId="BodyTextIndent2Char">
    <w:name w:val="Body Text Indent 2 Char"/>
    <w:basedOn w:val="DefaultParagraphFont"/>
    <w:link w:val="BodyTextIndent2"/>
    <w:uiPriority w:val="34"/>
    <w:rsid w:val="00F527CC"/>
    <w:rPr>
      <w:noProof/>
      <w:lang w:val="en-US"/>
    </w:rPr>
  </w:style>
  <w:style w:type="paragraph" w:customStyle="1" w:styleId="HeaderHidden">
    <w:name w:val="HeaderHidden"/>
    <w:basedOn w:val="Header"/>
    <w:uiPriority w:val="5"/>
    <w:qFormat/>
    <w:rsid w:val="00F527CC"/>
    <w:rPr>
      <w:color w:val="FFFFFF" w:themeColor="text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7CC"/>
    <w:rPr>
      <w:rFonts w:eastAsiaTheme="majorEastAsia" w:cs="Arial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7CC"/>
    <w:rPr>
      <w:rFonts w:eastAsiaTheme="majorEastAsia" w:cs="Arial"/>
      <w:i/>
      <w:iCs/>
      <w:color w:val="939599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7CC"/>
    <w:rPr>
      <w:rFonts w:eastAsiaTheme="majorEastAsia" w:cs="Arial"/>
      <w:color w:val="939599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7CC"/>
    <w:rPr>
      <w:rFonts w:eastAsiaTheme="majorEastAsia" w:cs="Arial"/>
      <w:color w:val="616266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7CC"/>
    <w:rPr>
      <w:rFonts w:eastAsiaTheme="majorEastAsia" w:cs="Arial"/>
      <w:i/>
      <w:iCs/>
      <w:color w:val="616266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7CC"/>
    <w:rPr>
      <w:rFonts w:eastAsiaTheme="majorEastAsia" w:cs="Arial"/>
      <w:color w:val="5D5D5D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7CC"/>
    <w:rPr>
      <w:rFonts w:eastAsiaTheme="majorEastAsia" w:cs="Arial"/>
      <w:i/>
      <w:iCs/>
      <w:color w:val="5D5D5D" w:themeColor="text1" w:themeTint="D8"/>
      <w:sz w:val="21"/>
      <w:szCs w:val="21"/>
      <w:lang w:val="en-US"/>
    </w:rPr>
  </w:style>
  <w:style w:type="numbering" w:styleId="111111">
    <w:name w:val="Outline List 2"/>
    <w:basedOn w:val="NoList"/>
    <w:uiPriority w:val="99"/>
    <w:semiHidden/>
    <w:unhideWhenUsed/>
    <w:rsid w:val="00F527CC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rsid w:val="00F527CC"/>
    <w:pPr>
      <w:numPr>
        <w:numId w:val="19"/>
      </w:numPr>
    </w:pPr>
  </w:style>
  <w:style w:type="numbering" w:styleId="ArticleSection">
    <w:name w:val="Outline List 3"/>
    <w:basedOn w:val="NoList"/>
    <w:uiPriority w:val="99"/>
    <w:semiHidden/>
    <w:unhideWhenUsed/>
    <w:rsid w:val="00F527CC"/>
    <w:pPr>
      <w:numPr>
        <w:numId w:val="20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F527CC"/>
  </w:style>
  <w:style w:type="paragraph" w:styleId="BlockText">
    <w:name w:val="Block Text"/>
    <w:basedOn w:val="Normal"/>
    <w:uiPriority w:val="99"/>
    <w:semiHidden/>
    <w:unhideWhenUsed/>
    <w:rsid w:val="00F527CC"/>
    <w:pPr>
      <w:pBdr>
        <w:top w:val="single" w:sz="2" w:space="10" w:color="C7C8CA" w:themeColor="accent1" w:frame="1"/>
        <w:left w:val="single" w:sz="2" w:space="10" w:color="C7C8CA" w:themeColor="accent1" w:frame="1"/>
        <w:bottom w:val="single" w:sz="2" w:space="10" w:color="C7C8CA" w:themeColor="accent1" w:frame="1"/>
        <w:right w:val="single" w:sz="2" w:space="10" w:color="C7C8CA" w:themeColor="accent1" w:frame="1"/>
      </w:pBdr>
      <w:ind w:left="1152" w:right="1152"/>
    </w:pPr>
    <w:rPr>
      <w:rFonts w:eastAsiaTheme="minorEastAsia" w:cs="Arial"/>
      <w:i/>
      <w:iCs/>
      <w:color w:val="C7C8C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7CC"/>
  </w:style>
  <w:style w:type="character" w:customStyle="1" w:styleId="BodyTextChar">
    <w:name w:val="Body Text Char"/>
    <w:basedOn w:val="DefaultParagraphFont"/>
    <w:link w:val="BodyText"/>
    <w:uiPriority w:val="99"/>
    <w:semiHidden/>
    <w:rsid w:val="00F527CC"/>
    <w:rPr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7C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7CC"/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527C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527CC"/>
    <w:rPr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527CC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527CC"/>
    <w:rPr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527CC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527CC"/>
    <w:rPr>
      <w:noProof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527CC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527CC"/>
    <w:rPr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F527CC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27CC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527CC"/>
    <w:rPr>
      <w:lang w:val="en-US"/>
    </w:rPr>
  </w:style>
  <w:style w:type="table" w:styleId="ColorfulGrid">
    <w:name w:val="Colorful Grid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</w:rPr>
      <w:tblPr/>
      <w:tcPr>
        <w:shd w:val="clear" w:color="auto" w:fill="E8E8E9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E8E8E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</w:rPr>
      <w:tblPr/>
      <w:tcPr>
        <w:shd w:val="clear" w:color="auto" w:fill="D3D4D5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3D4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</w:rPr>
      <w:tblPr/>
      <w:tcPr>
        <w:shd w:val="clear" w:color="auto" w:fill="C0C0C2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0C0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</w:rPr>
      <w:tblPr/>
      <w:tcPr>
        <w:shd w:val="clear" w:color="auto" w:fill="F0A0A5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0A0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</w:rPr>
      <w:tblPr/>
      <w:tcPr>
        <w:shd w:val="clear" w:color="auto" w:fill="77BAFF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77BA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</w:rPr>
      <w:tblPr/>
      <w:tcPr>
        <w:shd w:val="clear" w:color="auto" w:fill="FFDCA6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FDCA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9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4F4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EF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1922" w:themeFill="accent4" w:themeFillShade="CC"/>
      </w:tcPr>
    </w:tblStylePr>
    <w:tblStylePr w:type="lastRow">
      <w:rPr>
        <w:b/>
        <w:bCs/>
        <w:color w:val="A31922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BE7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5051" w:themeFill="accent3" w:themeFillShade="CC"/>
      </w:tcPr>
    </w:tblStylePr>
    <w:tblStylePr w:type="lastRow">
      <w:rPr>
        <w:b/>
        <w:bCs/>
        <w:color w:val="4F5051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DDEE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78D00" w:themeFill="accent6" w:themeFillShade="CC"/>
      </w:tcPr>
    </w:tblStylePr>
    <w:tblStylePr w:type="lastRow">
      <w:rPr>
        <w:b/>
        <w:bCs/>
        <w:color w:val="E78D00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F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88" w:themeFill="accent5" w:themeFillShade="CC"/>
      </w:tcPr>
    </w:tblStylePr>
    <w:tblStylePr w:type="lastRow">
      <w:rPr>
        <w:b/>
        <w:bCs/>
        <w:color w:val="004388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777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777B" w:themeColor="accent1" w:themeShade="99"/>
          <w:insideV w:val="nil"/>
        </w:tcBorders>
        <w:shd w:val="clear" w:color="auto" w:fill="75777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77B" w:themeFill="accent1" w:themeFillShade="99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3E3E4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59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595B" w:themeColor="accent2" w:themeShade="99"/>
          <w:insideV w:val="nil"/>
        </w:tcBorders>
        <w:shd w:val="clear" w:color="auto" w:fill="5759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595B" w:themeFill="accent2" w:themeFillShade="99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C9CACB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D202C" w:themeColor="accent4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3B3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3B3D" w:themeColor="accent3" w:themeShade="99"/>
          <w:insideV w:val="nil"/>
        </w:tcBorders>
        <w:shd w:val="clear" w:color="auto" w:fill="3B3B3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B3D" w:themeFill="accent3" w:themeFillShade="99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36466" w:themeColor="accent3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13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131A" w:themeColor="accent4" w:themeShade="99"/>
          <w:insideV w:val="nil"/>
        </w:tcBorders>
        <w:shd w:val="clear" w:color="auto" w:fill="7A13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131A" w:themeFill="accent4" w:themeFillShade="99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EC898F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FFAA22" w:themeColor="accent6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E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6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66" w:themeColor="accent5" w:themeShade="99"/>
          <w:insideV w:val="nil"/>
        </w:tcBorders>
        <w:shd w:val="clear" w:color="auto" w:fill="00326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66" w:themeFill="accent5" w:themeFillShade="99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55AAFF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0055AA" w:themeColor="accent5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D6A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D6A00" w:themeColor="accent6" w:themeShade="99"/>
          <w:insideV w:val="nil"/>
        </w:tcBorders>
        <w:shd w:val="clear" w:color="auto" w:fill="AD6A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6A00" w:themeFill="accent6" w:themeFillShade="99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490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unhideWhenUsed/>
    <w:rsid w:val="00F527CC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527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27C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7CC"/>
    <w:rPr>
      <w:b/>
      <w:bCs/>
      <w:sz w:val="20"/>
      <w:szCs w:val="20"/>
      <w:lang w:val="en-US"/>
    </w:rPr>
  </w:style>
  <w:style w:type="table" w:styleId="DarkList">
    <w:name w:val="Dark List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26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59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4A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6F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313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4A4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101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182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5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7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57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88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27CC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527C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527CC"/>
    <w:rPr>
      <w:lang w:val="en-US"/>
    </w:rPr>
  </w:style>
  <w:style w:type="character" w:styleId="Emphasis">
    <w:name w:val="Emphasis"/>
    <w:basedOn w:val="DefaultParagraphFont"/>
    <w:uiPriority w:val="20"/>
    <w:qFormat/>
    <w:rsid w:val="00F527CC"/>
    <w:rPr>
      <w:i/>
      <w:iCs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F527C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527CC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27CC"/>
    <w:rPr>
      <w:color w:val="954F72" w:themeColor="followedHyperlink"/>
      <w:u w:val="single"/>
      <w:lang w:val="en-US"/>
    </w:rPr>
  </w:style>
  <w:style w:type="table" w:styleId="GridTable1Light">
    <w:name w:val="Grid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E8E9" w:themeColor="accent1" w:themeTint="66"/>
        <w:left w:val="single" w:sz="4" w:space="0" w:color="E8E8E9" w:themeColor="accent1" w:themeTint="66"/>
        <w:bottom w:val="single" w:sz="4" w:space="0" w:color="E8E8E9" w:themeColor="accent1" w:themeTint="66"/>
        <w:right w:val="single" w:sz="4" w:space="0" w:color="E8E8E9" w:themeColor="accent1" w:themeTint="66"/>
        <w:insideH w:val="single" w:sz="4" w:space="0" w:color="E8E8E9" w:themeColor="accent1" w:themeTint="66"/>
        <w:insideV w:val="single" w:sz="4" w:space="0" w:color="E8E8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3D4D5" w:themeColor="accent2" w:themeTint="66"/>
        <w:left w:val="single" w:sz="4" w:space="0" w:color="D3D4D5" w:themeColor="accent2" w:themeTint="66"/>
        <w:bottom w:val="single" w:sz="4" w:space="0" w:color="D3D4D5" w:themeColor="accent2" w:themeTint="66"/>
        <w:right w:val="single" w:sz="4" w:space="0" w:color="D3D4D5" w:themeColor="accent2" w:themeTint="66"/>
        <w:insideH w:val="single" w:sz="4" w:space="0" w:color="D3D4D5" w:themeColor="accent2" w:themeTint="66"/>
        <w:insideV w:val="single" w:sz="4" w:space="0" w:color="D3D4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0C0C2" w:themeColor="accent3" w:themeTint="66"/>
        <w:left w:val="single" w:sz="4" w:space="0" w:color="C0C0C2" w:themeColor="accent3" w:themeTint="66"/>
        <w:bottom w:val="single" w:sz="4" w:space="0" w:color="C0C0C2" w:themeColor="accent3" w:themeTint="66"/>
        <w:right w:val="single" w:sz="4" w:space="0" w:color="C0C0C2" w:themeColor="accent3" w:themeTint="66"/>
        <w:insideH w:val="single" w:sz="4" w:space="0" w:color="C0C0C2" w:themeColor="accent3" w:themeTint="66"/>
        <w:insideV w:val="single" w:sz="4" w:space="0" w:color="C0C0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0A0A5" w:themeColor="accent4" w:themeTint="66"/>
        <w:left w:val="single" w:sz="4" w:space="0" w:color="F0A0A5" w:themeColor="accent4" w:themeTint="66"/>
        <w:bottom w:val="single" w:sz="4" w:space="0" w:color="F0A0A5" w:themeColor="accent4" w:themeTint="66"/>
        <w:right w:val="single" w:sz="4" w:space="0" w:color="F0A0A5" w:themeColor="accent4" w:themeTint="66"/>
        <w:insideH w:val="single" w:sz="4" w:space="0" w:color="F0A0A5" w:themeColor="accent4" w:themeTint="66"/>
        <w:insideV w:val="single" w:sz="4" w:space="0" w:color="F0A0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77BAFF" w:themeColor="accent5" w:themeTint="66"/>
        <w:left w:val="single" w:sz="4" w:space="0" w:color="77BAFF" w:themeColor="accent5" w:themeTint="66"/>
        <w:bottom w:val="single" w:sz="4" w:space="0" w:color="77BAFF" w:themeColor="accent5" w:themeTint="66"/>
        <w:right w:val="single" w:sz="4" w:space="0" w:color="77BAFF" w:themeColor="accent5" w:themeTint="66"/>
        <w:insideH w:val="single" w:sz="4" w:space="0" w:color="77BAFF" w:themeColor="accent5" w:themeTint="66"/>
        <w:insideV w:val="single" w:sz="4" w:space="0" w:color="77BA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DCA6" w:themeColor="accent6" w:themeTint="66"/>
        <w:left w:val="single" w:sz="4" w:space="0" w:color="FFDCA6" w:themeColor="accent6" w:themeTint="66"/>
        <w:bottom w:val="single" w:sz="4" w:space="0" w:color="FFDCA6" w:themeColor="accent6" w:themeTint="66"/>
        <w:right w:val="single" w:sz="4" w:space="0" w:color="FFDCA6" w:themeColor="accent6" w:themeTint="66"/>
        <w:insideH w:val="single" w:sz="4" w:space="0" w:color="FFDCA6" w:themeColor="accent6" w:themeTint="66"/>
        <w:insideV w:val="single" w:sz="4" w:space="0" w:color="FFDCA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DDDDDF" w:themeColor="accent1" w:themeTint="99"/>
        <w:bottom w:val="single" w:sz="2" w:space="0" w:color="DDDDDF" w:themeColor="accent1" w:themeTint="99"/>
        <w:insideH w:val="single" w:sz="2" w:space="0" w:color="DDDDDF" w:themeColor="accent1" w:themeTint="99"/>
        <w:insideV w:val="single" w:sz="2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DD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BEBFC1" w:themeColor="accent2" w:themeTint="99"/>
        <w:bottom w:val="single" w:sz="2" w:space="0" w:color="BEBFC1" w:themeColor="accent2" w:themeTint="99"/>
        <w:insideH w:val="single" w:sz="2" w:space="0" w:color="BEBFC1" w:themeColor="accent2" w:themeTint="99"/>
        <w:insideV w:val="single" w:sz="2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BFC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A0A1A3" w:themeColor="accent3" w:themeTint="99"/>
        <w:bottom w:val="single" w:sz="2" w:space="0" w:color="A0A1A3" w:themeColor="accent3" w:themeTint="99"/>
        <w:insideH w:val="single" w:sz="2" w:space="0" w:color="A0A1A3" w:themeColor="accent3" w:themeTint="99"/>
        <w:insideV w:val="single" w:sz="2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A1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E87179" w:themeColor="accent4" w:themeTint="99"/>
        <w:bottom w:val="single" w:sz="2" w:space="0" w:color="E87179" w:themeColor="accent4" w:themeTint="99"/>
        <w:insideH w:val="single" w:sz="2" w:space="0" w:color="E87179" w:themeColor="accent4" w:themeTint="99"/>
        <w:insideV w:val="single" w:sz="2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717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3398FF" w:themeColor="accent5" w:themeTint="99"/>
        <w:bottom w:val="single" w:sz="2" w:space="0" w:color="3398FF" w:themeColor="accent5" w:themeTint="99"/>
        <w:insideH w:val="single" w:sz="2" w:space="0" w:color="3398FF" w:themeColor="accent5" w:themeTint="99"/>
        <w:insideV w:val="single" w:sz="2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98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FFCB7A" w:themeColor="accent6" w:themeTint="99"/>
        <w:bottom w:val="single" w:sz="2" w:space="0" w:color="FFCB7A" w:themeColor="accent6" w:themeTint="99"/>
        <w:insideH w:val="single" w:sz="2" w:space="0" w:color="FFCB7A" w:themeColor="accent6" w:themeTint="99"/>
        <w:insideV w:val="single" w:sz="2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7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3">
    <w:name w:val="Grid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8E8E9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D3D4D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C0C0C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F0A0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77BA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CA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F527CC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527C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527CC"/>
    <w:rPr>
      <w:i/>
      <w:iCs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F527CC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F527CC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7CC"/>
    <w:rPr>
      <w:rFonts w:ascii="Consolas" w:hAnsi="Consolas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F527CC"/>
    <w:rPr>
      <w:rFonts w:ascii="Consolas" w:hAnsi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F527CC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527CC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F527CC"/>
    <w:rPr>
      <w:i/>
      <w:iCs/>
      <w:color w:val="C7C8CA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7CC"/>
    <w:pPr>
      <w:pBdr>
        <w:top w:val="single" w:sz="4" w:space="10" w:color="C7C8CA" w:themeColor="accent1"/>
        <w:bottom w:val="single" w:sz="4" w:space="10" w:color="C7C8CA" w:themeColor="accent1"/>
      </w:pBdr>
      <w:spacing w:before="360" w:after="360"/>
      <w:ind w:left="864" w:right="864"/>
      <w:jc w:val="center"/>
    </w:pPr>
    <w:rPr>
      <w:i/>
      <w:iCs/>
      <w:color w:val="C7C8C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7CC"/>
    <w:rPr>
      <w:i/>
      <w:iCs/>
      <w:color w:val="C7C8CA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F527CC"/>
    <w:rPr>
      <w:b/>
      <w:bCs/>
      <w:smallCaps/>
      <w:color w:val="C7C8CA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1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  <w:shd w:val="clear" w:color="auto" w:fill="F1F1F2" w:themeFill="accent1" w:themeFillTint="3F"/>
      </w:tcPr>
    </w:tblStylePr>
    <w:tblStylePr w:type="band2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1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  <w:shd w:val="clear" w:color="auto" w:fill="E4E4E5" w:themeFill="accent2" w:themeFillTint="3F"/>
      </w:tcPr>
    </w:tblStylePr>
    <w:tblStylePr w:type="band2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1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  <w:shd w:val="clear" w:color="auto" w:fill="D8D8D9" w:themeFill="accent3" w:themeFillTint="3F"/>
      </w:tcPr>
    </w:tblStylePr>
    <w:tblStylePr w:type="band2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1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  <w:shd w:val="clear" w:color="auto" w:fill="F6C4C7" w:themeFill="accent4" w:themeFillTint="3F"/>
      </w:tcPr>
    </w:tblStylePr>
    <w:tblStylePr w:type="band2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1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  <w:shd w:val="clear" w:color="auto" w:fill="ABD4FF" w:themeFill="accent5" w:themeFillTint="3F"/>
      </w:tcPr>
    </w:tblStylePr>
    <w:tblStylePr w:type="band2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1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  <w:shd w:val="clear" w:color="auto" w:fill="FFE9C8" w:themeFill="accent6" w:themeFillTint="3F"/>
      </w:tcPr>
    </w:tblStylePr>
    <w:tblStylePr w:type="band2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527CC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527CC"/>
    <w:rPr>
      <w:lang w:val="en-US"/>
    </w:rPr>
  </w:style>
  <w:style w:type="paragraph" w:styleId="List">
    <w:name w:val="List"/>
    <w:basedOn w:val="Normal"/>
    <w:uiPriority w:val="99"/>
    <w:semiHidden/>
    <w:unhideWhenUsed/>
    <w:rsid w:val="00F527C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527C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527C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527C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527CC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527CC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527CC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527CC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527CC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27CC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527CC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527CC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527CC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527CC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527CC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527CC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527CC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527CC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527CC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527CC"/>
    <w:pPr>
      <w:numPr>
        <w:numId w:val="13"/>
      </w:numPr>
      <w:contextualSpacing/>
    </w:pPr>
  </w:style>
  <w:style w:type="paragraph" w:styleId="ListParagraph">
    <w:name w:val="List Paragraph"/>
    <w:aliases w:val="Paragraph,Header 2,Head1.1,References,Paragraphe de liste1,List Paragraph1,Liste couleur - Accent 11,Liste couleur - Accent 111,Paragraphe de liste3,List Paragraph2,Bullets,List Paragraph nowy,Numbered List Paragraph,titre_kely,Liste 1"/>
    <w:basedOn w:val="Normal"/>
    <w:link w:val="ListParagraphChar"/>
    <w:uiPriority w:val="34"/>
    <w:qFormat/>
    <w:rsid w:val="00F527C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2">
    <w:name w:val="List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bottom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bottom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bottom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bottom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bottom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bottom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3">
    <w:name w:val="List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7C8CA" w:themeColor="accent1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C8CA" w:themeColor="accent1"/>
          <w:right w:val="single" w:sz="4" w:space="0" w:color="C7C8CA" w:themeColor="accent1"/>
        </w:tcBorders>
      </w:tcPr>
    </w:tblStylePr>
    <w:tblStylePr w:type="band1Horz">
      <w:tblPr/>
      <w:tcPr>
        <w:tcBorders>
          <w:top w:val="single" w:sz="4" w:space="0" w:color="C7C8CA" w:themeColor="accent1"/>
          <w:bottom w:val="single" w:sz="4" w:space="0" w:color="C7C8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C8CA" w:themeColor="accent1"/>
          <w:left w:val="nil"/>
        </w:tcBorders>
      </w:tcPr>
    </w:tblStylePr>
    <w:tblStylePr w:type="swCell">
      <w:tblPr/>
      <w:tcPr>
        <w:tcBorders>
          <w:top w:val="double" w:sz="4" w:space="0" w:color="C7C8CA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39598" w:themeColor="accent2"/>
          <w:right w:val="single" w:sz="4" w:space="0" w:color="939598" w:themeColor="accent2"/>
        </w:tcBorders>
      </w:tcPr>
    </w:tblStylePr>
    <w:tblStylePr w:type="band1Horz">
      <w:tblPr/>
      <w:tcPr>
        <w:tcBorders>
          <w:top w:val="single" w:sz="4" w:space="0" w:color="939598" w:themeColor="accent2"/>
          <w:bottom w:val="single" w:sz="4" w:space="0" w:color="93959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39598" w:themeColor="accent2"/>
          <w:left w:val="nil"/>
        </w:tcBorders>
      </w:tcPr>
    </w:tblStylePr>
    <w:tblStylePr w:type="swCell">
      <w:tblPr/>
      <w:tcPr>
        <w:tcBorders>
          <w:top w:val="double" w:sz="4" w:space="0" w:color="93959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636466" w:themeColor="accent3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466" w:themeColor="accent3"/>
          <w:right w:val="single" w:sz="4" w:space="0" w:color="636466" w:themeColor="accent3"/>
        </w:tcBorders>
      </w:tcPr>
    </w:tblStylePr>
    <w:tblStylePr w:type="band1Horz">
      <w:tblPr/>
      <w:tcPr>
        <w:tcBorders>
          <w:top w:val="single" w:sz="4" w:space="0" w:color="636466" w:themeColor="accent3"/>
          <w:bottom w:val="single" w:sz="4" w:space="0" w:color="636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466" w:themeColor="accent3"/>
          <w:left w:val="nil"/>
        </w:tcBorders>
      </w:tcPr>
    </w:tblStylePr>
    <w:tblStylePr w:type="swCell">
      <w:tblPr/>
      <w:tcPr>
        <w:tcBorders>
          <w:top w:val="double" w:sz="4" w:space="0" w:color="63646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D202C" w:themeColor="accent4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202C" w:themeColor="accent4"/>
          <w:right w:val="single" w:sz="4" w:space="0" w:color="CD202C" w:themeColor="accent4"/>
        </w:tcBorders>
      </w:tcPr>
    </w:tblStylePr>
    <w:tblStylePr w:type="band1Horz">
      <w:tblPr/>
      <w:tcPr>
        <w:tcBorders>
          <w:top w:val="single" w:sz="4" w:space="0" w:color="CD202C" w:themeColor="accent4"/>
          <w:bottom w:val="single" w:sz="4" w:space="0" w:color="CD202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202C" w:themeColor="accent4"/>
          <w:left w:val="nil"/>
        </w:tcBorders>
      </w:tcPr>
    </w:tblStylePr>
    <w:tblStylePr w:type="swCell">
      <w:tblPr/>
      <w:tcPr>
        <w:tcBorders>
          <w:top w:val="double" w:sz="4" w:space="0" w:color="CD202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0055AA" w:themeColor="accent5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AA" w:themeColor="accent5"/>
          <w:right w:val="single" w:sz="4" w:space="0" w:color="0055AA" w:themeColor="accent5"/>
        </w:tcBorders>
      </w:tcPr>
    </w:tblStylePr>
    <w:tblStylePr w:type="band1Horz">
      <w:tblPr/>
      <w:tcPr>
        <w:tcBorders>
          <w:top w:val="single" w:sz="4" w:space="0" w:color="0055AA" w:themeColor="accent5"/>
          <w:bottom w:val="single" w:sz="4" w:space="0" w:color="0055A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AA" w:themeColor="accent5"/>
          <w:left w:val="nil"/>
        </w:tcBorders>
      </w:tcPr>
    </w:tblStylePr>
    <w:tblStylePr w:type="swCell">
      <w:tblPr/>
      <w:tcPr>
        <w:tcBorders>
          <w:top w:val="double" w:sz="4" w:space="0" w:color="0055A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AA22" w:themeColor="accent6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AA22" w:themeColor="accent6"/>
          <w:right w:val="single" w:sz="4" w:space="0" w:color="FFAA22" w:themeColor="accent6"/>
        </w:tcBorders>
      </w:tcPr>
    </w:tblStylePr>
    <w:tblStylePr w:type="band1Horz">
      <w:tblPr/>
      <w:tcPr>
        <w:tcBorders>
          <w:top w:val="single" w:sz="4" w:space="0" w:color="FFAA22" w:themeColor="accent6"/>
          <w:bottom w:val="single" w:sz="4" w:space="0" w:color="FFAA2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AA22" w:themeColor="accent6"/>
          <w:left w:val="nil"/>
        </w:tcBorders>
      </w:tcPr>
    </w:tblStylePr>
    <w:tblStylePr w:type="swCell">
      <w:tblPr/>
      <w:tcPr>
        <w:tcBorders>
          <w:top w:val="double" w:sz="4" w:space="0" w:color="FFAA2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C8CA" w:themeColor="accent1"/>
        <w:left w:val="single" w:sz="24" w:space="0" w:color="C7C8CA" w:themeColor="accent1"/>
        <w:bottom w:val="single" w:sz="24" w:space="0" w:color="C7C8CA" w:themeColor="accent1"/>
        <w:right w:val="single" w:sz="24" w:space="0" w:color="C7C8CA" w:themeColor="accent1"/>
      </w:tblBorders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39598" w:themeColor="accent2"/>
        <w:left w:val="single" w:sz="24" w:space="0" w:color="939598" w:themeColor="accent2"/>
        <w:bottom w:val="single" w:sz="24" w:space="0" w:color="939598" w:themeColor="accent2"/>
        <w:right w:val="single" w:sz="24" w:space="0" w:color="939598" w:themeColor="accent2"/>
      </w:tblBorders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36466" w:themeColor="accent3"/>
        <w:left w:val="single" w:sz="24" w:space="0" w:color="636466" w:themeColor="accent3"/>
        <w:bottom w:val="single" w:sz="24" w:space="0" w:color="636466" w:themeColor="accent3"/>
        <w:right w:val="single" w:sz="24" w:space="0" w:color="636466" w:themeColor="accent3"/>
      </w:tblBorders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202C" w:themeColor="accent4"/>
        <w:left w:val="single" w:sz="24" w:space="0" w:color="CD202C" w:themeColor="accent4"/>
        <w:bottom w:val="single" w:sz="24" w:space="0" w:color="CD202C" w:themeColor="accent4"/>
        <w:right w:val="single" w:sz="24" w:space="0" w:color="CD202C" w:themeColor="accent4"/>
      </w:tblBorders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5AA" w:themeColor="accent5"/>
        <w:left w:val="single" w:sz="24" w:space="0" w:color="0055AA" w:themeColor="accent5"/>
        <w:bottom w:val="single" w:sz="24" w:space="0" w:color="0055AA" w:themeColor="accent5"/>
        <w:right w:val="single" w:sz="24" w:space="0" w:color="0055AA" w:themeColor="accent5"/>
      </w:tblBorders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AA22" w:themeColor="accent6"/>
        <w:left w:val="single" w:sz="24" w:space="0" w:color="FFAA22" w:themeColor="accent6"/>
        <w:bottom w:val="single" w:sz="24" w:space="0" w:color="FFAA22" w:themeColor="accent6"/>
        <w:right w:val="single" w:sz="24" w:space="0" w:color="FFAA22" w:themeColor="accent6"/>
      </w:tblBorders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C7C8CA" w:themeColor="accent1"/>
        <w:bottom w:val="single" w:sz="4" w:space="0" w:color="C7C8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7C8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939598" w:themeColor="accent2"/>
        <w:bottom w:val="single" w:sz="4" w:space="0" w:color="93959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3959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636466" w:themeColor="accent3"/>
        <w:bottom w:val="single" w:sz="4" w:space="0" w:color="63646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3646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CD202C" w:themeColor="accent4"/>
        <w:bottom w:val="single" w:sz="4" w:space="0" w:color="CD202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D202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0055AA" w:themeColor="accent5"/>
        <w:bottom w:val="single" w:sz="4" w:space="0" w:color="0055A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55A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AA22" w:themeColor="accent6"/>
        <w:bottom w:val="single" w:sz="4" w:space="0" w:color="FFAA2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AA2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C8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C8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C8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C8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3959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3959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3959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3959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646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646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646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646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202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202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202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202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A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A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A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A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AA2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AA2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AA2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AA2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527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527CC"/>
    <w:rPr>
      <w:rFonts w:ascii="Consolas" w:hAnsi="Consolas"/>
      <w:sz w:val="20"/>
      <w:szCs w:val="20"/>
      <w:lang w:val="en-US"/>
    </w:rPr>
  </w:style>
  <w:style w:type="table" w:styleId="MediumGrid1">
    <w:name w:val="Medium Grid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  <w:insideV w:val="single" w:sz="8" w:space="0" w:color="D5D5D7" w:themeColor="accent1" w:themeTint="BF"/>
      </w:tblBorders>
    </w:tblPr>
    <w:tcPr>
      <w:shd w:val="clear" w:color="auto" w:fill="F1F1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D5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  <w:insideV w:val="single" w:sz="8" w:space="0" w:color="ADAFB1" w:themeColor="accent2" w:themeTint="BF"/>
      </w:tblBorders>
    </w:tblPr>
    <w:tcPr>
      <w:shd w:val="clear" w:color="auto" w:fill="E4E4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AFB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  <w:insideV w:val="single" w:sz="8" w:space="0" w:color="898A8C" w:themeColor="accent3" w:themeTint="BF"/>
      </w:tblBorders>
    </w:tblPr>
    <w:tcPr>
      <w:shd w:val="clear" w:color="auto" w:fill="D8D8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8A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  <w:insideV w:val="single" w:sz="8" w:space="0" w:color="E34E57" w:themeColor="accent4" w:themeTint="BF"/>
      </w:tblBorders>
    </w:tblPr>
    <w:tcPr>
      <w:shd w:val="clear" w:color="auto" w:fill="F6C4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4E5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  <w:insideV w:val="single" w:sz="8" w:space="0" w:color="007FFF" w:themeColor="accent5" w:themeTint="BF"/>
      </w:tblBorders>
    </w:tblPr>
    <w:tcPr>
      <w:shd w:val="clear" w:color="auto" w:fill="ABD4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  <w:insideV w:val="single" w:sz="8" w:space="0" w:color="FFBE59" w:themeColor="accent6" w:themeTint="BF"/>
      </w:tblBorders>
    </w:tblPr>
    <w:tcPr>
      <w:shd w:val="clear" w:color="auto" w:fill="FF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E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cPr>
      <w:shd w:val="clear" w:color="auto" w:fill="F1F1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9F9F9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4" w:themeFill="accent1" w:themeFillTint="33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tcBorders>
          <w:insideH w:val="single" w:sz="6" w:space="0" w:color="C7C8CA" w:themeColor="accent1"/>
          <w:insideV w:val="single" w:sz="6" w:space="0" w:color="C7C8CA" w:themeColor="accent1"/>
        </w:tcBorders>
        <w:shd w:val="clear" w:color="auto" w:fill="E3E3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cPr>
      <w:shd w:val="clear" w:color="auto" w:fill="E4E4E5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4F4F4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9EA" w:themeFill="accent2" w:themeFillTint="33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tcBorders>
          <w:insideH w:val="single" w:sz="6" w:space="0" w:color="939598" w:themeColor="accent2"/>
          <w:insideV w:val="single" w:sz="6" w:space="0" w:color="939598" w:themeColor="accent2"/>
        </w:tcBorders>
        <w:shd w:val="clear" w:color="auto" w:fill="C9CAC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cPr>
      <w:shd w:val="clear" w:color="auto" w:fill="D8D8D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FEFF0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E0" w:themeFill="accent3" w:themeFillTint="33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tcBorders>
          <w:insideH w:val="single" w:sz="6" w:space="0" w:color="636466" w:themeColor="accent3"/>
          <w:insideV w:val="single" w:sz="6" w:space="0" w:color="636466" w:themeColor="accent3"/>
        </w:tcBorders>
        <w:shd w:val="clear" w:color="auto" w:fill="B0B1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cPr>
      <w:shd w:val="clear" w:color="auto" w:fill="F6C4C7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FBE7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FD2" w:themeFill="accent4" w:themeFillTint="33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tcBorders>
          <w:insideH w:val="single" w:sz="6" w:space="0" w:color="CD202C" w:themeColor="accent4"/>
          <w:insideV w:val="single" w:sz="6" w:space="0" w:color="CD202C" w:themeColor="accent4"/>
        </w:tcBorders>
        <w:shd w:val="clear" w:color="auto" w:fill="EC898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cPr>
      <w:shd w:val="clear" w:color="auto" w:fill="ABD4FF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DDEEFF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DCFF" w:themeFill="accent5" w:themeFillTint="33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tcBorders>
          <w:insideH w:val="single" w:sz="6" w:space="0" w:color="0055AA" w:themeColor="accent5"/>
          <w:insideV w:val="single" w:sz="6" w:space="0" w:color="0055AA" w:themeColor="accent5"/>
        </w:tcBorders>
        <w:shd w:val="clear" w:color="auto" w:fill="55A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cPr>
      <w:shd w:val="clear" w:color="auto" w:fill="FFE9C8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FF6E9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D2" w:themeFill="accent6" w:themeFillTint="33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tcBorders>
          <w:insideH w:val="single" w:sz="6" w:space="0" w:color="FFAA22" w:themeColor="accent6"/>
          <w:insideV w:val="single" w:sz="6" w:space="0" w:color="FFAA22" w:themeColor="accent6"/>
        </w:tcBorders>
        <w:shd w:val="clear" w:color="auto" w:fill="FFD49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3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3E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4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AC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ACB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8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B1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B1B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4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898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898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4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A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AA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9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8CA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shd w:val="clear" w:color="auto" w:fill="F1F1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9598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shd w:val="clear" w:color="auto" w:fill="E4E4E5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646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shd w:val="clear" w:color="auto" w:fill="D8D8D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202C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shd w:val="clear" w:color="auto" w:fill="F6C4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AA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shd w:val="clear" w:color="auto" w:fill="ABD4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AA22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shd w:val="clear" w:color="auto" w:fill="FFE9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C8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8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8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959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959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4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646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646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8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202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202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4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A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A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4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AA2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AA2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4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8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4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4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527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527CC"/>
    <w:rPr>
      <w:rFonts w:eastAsiaTheme="majorEastAsia" w:cs="Arial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F527C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527C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527C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527CC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527CC"/>
    <w:rPr>
      <w:lang w:val="en-US"/>
    </w:rPr>
  </w:style>
  <w:style w:type="table" w:styleId="PlainTable1">
    <w:name w:val="Plain Table 1"/>
    <w:basedOn w:val="TableNormal"/>
    <w:uiPriority w:val="41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27CC"/>
    <w:rPr>
      <w:rFonts w:ascii="Consolas" w:hAnsi="Consolas"/>
      <w:sz w:val="21"/>
      <w:szCs w:val="21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527C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527CC"/>
    <w:rPr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527CC"/>
    <w:rPr>
      <w:lang w:val="en-US"/>
    </w:rPr>
  </w:style>
  <w:style w:type="character" w:styleId="Strong">
    <w:name w:val="Strong"/>
    <w:basedOn w:val="DefaultParagraphFont"/>
    <w:uiPriority w:val="22"/>
    <w:qFormat/>
    <w:rsid w:val="00F527CC"/>
    <w:rPr>
      <w:b/>
      <w:bCs/>
      <w:lang w:val="en-US"/>
    </w:rPr>
  </w:style>
  <w:style w:type="character" w:styleId="SubtleEmphasis">
    <w:name w:val="Subtle Emphasis"/>
    <w:basedOn w:val="DefaultParagraphFont"/>
    <w:uiPriority w:val="19"/>
    <w:qFormat/>
    <w:rsid w:val="00F527CC"/>
    <w:rPr>
      <w:i/>
      <w:iCs/>
      <w:color w:val="6F6F6F" w:themeColor="text1" w:themeTint="BF"/>
      <w:lang w:val="en-US"/>
    </w:rPr>
  </w:style>
  <w:style w:type="character" w:styleId="SubtleReference">
    <w:name w:val="Subtle Reference"/>
    <w:basedOn w:val="DefaultParagraphFont"/>
    <w:uiPriority w:val="31"/>
    <w:qFormat/>
    <w:rsid w:val="00F527CC"/>
    <w:rPr>
      <w:smallCaps/>
      <w:color w:val="838383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F527CC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527CC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527CC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527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527C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527C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527CC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527CC"/>
    <w:pPr>
      <w:spacing w:before="120"/>
    </w:pPr>
    <w:rPr>
      <w:rFonts w:eastAsiaTheme="majorEastAsia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527C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527C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527C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527C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527C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27CC"/>
    <w:pPr>
      <w:numPr>
        <w:numId w:val="0"/>
      </w:numPr>
      <w:spacing w:before="240" w:line="240" w:lineRule="atLeast"/>
      <w:outlineLvl w:val="9"/>
    </w:pPr>
    <w:rPr>
      <w:bCs w:val="0"/>
      <w:noProof w:val="0"/>
      <w:color w:val="939599" w:themeColor="accent1" w:themeShade="BF"/>
      <w:sz w:val="32"/>
      <w:szCs w:val="32"/>
    </w:rPr>
  </w:style>
  <w:style w:type="character" w:styleId="Hashtag">
    <w:name w:val="Hashtag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Mention">
    <w:name w:val="Mention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9F52F1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9F52F1"/>
    <w:rPr>
      <w:color w:val="808080"/>
      <w:shd w:val="clear" w:color="auto" w:fill="E6E6E6"/>
    </w:rPr>
  </w:style>
  <w:style w:type="table" w:customStyle="1" w:styleId="TableGrid20">
    <w:name w:val="Table Grid2"/>
    <w:basedOn w:val="TableNormal"/>
    <w:next w:val="TableGrid"/>
    <w:uiPriority w:val="59"/>
    <w:rsid w:val="009F52F1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Header 2 Char,Head1.1 Char,References Char,Paragraphe de liste1 Char,List Paragraph1 Char,Liste couleur - Accent 11 Char,Liste couleur - Accent 111 Char,Paragraphe de liste3 Char,List Paragraph2 Char,Bullets Char"/>
    <w:basedOn w:val="DefaultParagraphFont"/>
    <w:link w:val="ListParagraph"/>
    <w:uiPriority w:val="34"/>
    <w:locked/>
    <w:rsid w:val="009A6DE4"/>
    <w:rPr>
      <w:lang w:val="en-US"/>
    </w:rPr>
  </w:style>
  <w:style w:type="table" w:customStyle="1" w:styleId="TableGrid30">
    <w:name w:val="Table Grid3"/>
    <w:basedOn w:val="TableNormal"/>
    <w:next w:val="TableGrid"/>
    <w:uiPriority w:val="39"/>
    <w:rsid w:val="00485066"/>
    <w:pPr>
      <w:spacing w:after="0" w:line="240" w:lineRule="auto"/>
    </w:pPr>
    <w:rPr>
      <w:rFonts w:asciiTheme="minorHAnsi" w:hAnsi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uiPriority w:val="59"/>
    <w:rsid w:val="003F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1">
    <w:name w:val="Footnote Text Char1"/>
    <w:aliases w:val="fn Char2,Footnote ak Char2,fn Char Char2,footnote text Char Char1,Footnotes Char Char2,Footnote ak Char Char1,ft Char1,fn cafc Char1,Footnotes Char Char Char1,Footnote Text Char Char Char1,fn Char Char Char1,footnote text Char2"/>
    <w:basedOn w:val="DefaultParagraphFont"/>
    <w:uiPriority w:val="99"/>
    <w:semiHidden/>
    <w:locked/>
    <w:rsid w:val="004807FB"/>
    <w:rPr>
      <w:rFonts w:ascii="Arial" w:eastAsia="SimSun" w:hAnsi="Arial" w:cs="Times New Roman"/>
      <w:sz w:val="20"/>
      <w:szCs w:val="20"/>
      <w:lang w:val="en-US" w:eastAsia="zh-CN"/>
    </w:rPr>
  </w:style>
  <w:style w:type="character" w:customStyle="1" w:styleId="normaltextrun">
    <w:name w:val="normaltextrun"/>
    <w:basedOn w:val="DefaultParagraphFont"/>
    <w:rsid w:val="00D23F5A"/>
  </w:style>
  <w:style w:type="paragraph" w:styleId="Revision">
    <w:name w:val="Revision"/>
    <w:hidden/>
    <w:uiPriority w:val="99"/>
    <w:semiHidden/>
    <w:rsid w:val="00DF71E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heglobalfund.org/media/9016/core_eligiblecountries2020_list_en.pdf?u=637157386160000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ellerier\AppData\Roaming\Microsoft\Templates\GF%20Report%20Template%201%20Colum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84E481C97614ACFA5029A0F88539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50663-B7A3-4A3D-8360-75C526B11A10}"/>
      </w:docPartPr>
      <w:docPartBody>
        <w:p w:rsidR="00046D04" w:rsidRDefault="00046D04" w:rsidP="00046D04">
          <w:pPr>
            <w:pStyle w:val="184E481C97614ACFA5029A0F885399E61"/>
          </w:pPr>
          <w:r w:rsidRPr="00E15857">
            <w:rPr>
              <w:rStyle w:val="PlaceholderText"/>
              <w:color w:val="44546A" w:themeColor="text2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DD274-BB6A-4B6D-8BC8-6E2A65E9D4A0}"/>
      </w:docPartPr>
      <w:docPartBody>
        <w:p w:rsidR="00404AF6" w:rsidRDefault="00073973">
          <w:r w:rsidRPr="00BB53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7A1"/>
    <w:rsid w:val="00030ABF"/>
    <w:rsid w:val="00046D04"/>
    <w:rsid w:val="00073973"/>
    <w:rsid w:val="000C7A02"/>
    <w:rsid w:val="000D4B67"/>
    <w:rsid w:val="000F722A"/>
    <w:rsid w:val="00124A47"/>
    <w:rsid w:val="00156C44"/>
    <w:rsid w:val="001C1CCE"/>
    <w:rsid w:val="001D01D9"/>
    <w:rsid w:val="00234B8B"/>
    <w:rsid w:val="00243F6B"/>
    <w:rsid w:val="002B3AE6"/>
    <w:rsid w:val="002D31D3"/>
    <w:rsid w:val="002F0B52"/>
    <w:rsid w:val="00316A00"/>
    <w:rsid w:val="0034363A"/>
    <w:rsid w:val="00344512"/>
    <w:rsid w:val="00390713"/>
    <w:rsid w:val="003A0392"/>
    <w:rsid w:val="00402397"/>
    <w:rsid w:val="00404AF6"/>
    <w:rsid w:val="00417A6F"/>
    <w:rsid w:val="00433D8B"/>
    <w:rsid w:val="0043665D"/>
    <w:rsid w:val="00474117"/>
    <w:rsid w:val="004A20E8"/>
    <w:rsid w:val="004E440B"/>
    <w:rsid w:val="00507549"/>
    <w:rsid w:val="00520052"/>
    <w:rsid w:val="00523F6C"/>
    <w:rsid w:val="005E07A1"/>
    <w:rsid w:val="00644140"/>
    <w:rsid w:val="00657DF8"/>
    <w:rsid w:val="006A4236"/>
    <w:rsid w:val="006C59C6"/>
    <w:rsid w:val="006D39FB"/>
    <w:rsid w:val="0071250F"/>
    <w:rsid w:val="00721C82"/>
    <w:rsid w:val="00730CFF"/>
    <w:rsid w:val="007325C8"/>
    <w:rsid w:val="0082456E"/>
    <w:rsid w:val="0083184D"/>
    <w:rsid w:val="00876A61"/>
    <w:rsid w:val="008A6F9F"/>
    <w:rsid w:val="008E51C2"/>
    <w:rsid w:val="008F7CFE"/>
    <w:rsid w:val="0095631A"/>
    <w:rsid w:val="00996458"/>
    <w:rsid w:val="009B7B6E"/>
    <w:rsid w:val="00A123CD"/>
    <w:rsid w:val="00A56CB8"/>
    <w:rsid w:val="00A74E51"/>
    <w:rsid w:val="00A7566B"/>
    <w:rsid w:val="00A8117D"/>
    <w:rsid w:val="00AE43EB"/>
    <w:rsid w:val="00AF664B"/>
    <w:rsid w:val="00AF741A"/>
    <w:rsid w:val="00B0695C"/>
    <w:rsid w:val="00B24CA6"/>
    <w:rsid w:val="00B80191"/>
    <w:rsid w:val="00BA1CE3"/>
    <w:rsid w:val="00BA7AF6"/>
    <w:rsid w:val="00BD7537"/>
    <w:rsid w:val="00BF5BDA"/>
    <w:rsid w:val="00C42128"/>
    <w:rsid w:val="00CB39B1"/>
    <w:rsid w:val="00CC7E3B"/>
    <w:rsid w:val="00D71390"/>
    <w:rsid w:val="00D90ABF"/>
    <w:rsid w:val="00E95F64"/>
    <w:rsid w:val="00EB11A4"/>
    <w:rsid w:val="00EB7833"/>
    <w:rsid w:val="00F02102"/>
    <w:rsid w:val="00F07E44"/>
    <w:rsid w:val="00F34FCF"/>
    <w:rsid w:val="00F5169B"/>
    <w:rsid w:val="00F6602F"/>
    <w:rsid w:val="00F83435"/>
    <w:rsid w:val="00FA3577"/>
    <w:rsid w:val="00F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117D"/>
    <w:rPr>
      <w:color w:val="808080"/>
      <w:lang w:val="en-US"/>
    </w:rPr>
  </w:style>
  <w:style w:type="paragraph" w:customStyle="1" w:styleId="184E481C97614ACFA5029A0F885399E61">
    <w:name w:val="184E481C97614ACFA5029A0F885399E61"/>
    <w:rsid w:val="00046D04"/>
    <w:pPr>
      <w:tabs>
        <w:tab w:val="center" w:pos="4513"/>
        <w:tab w:val="right" w:pos="9026"/>
      </w:tabs>
      <w:spacing w:after="2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Black">
      <a:dk1>
        <a:srgbClr val="404040"/>
      </a:dk1>
      <a:lt1>
        <a:sysClr val="window" lastClr="FFFFFF"/>
      </a:lt1>
      <a:dk2>
        <a:srgbClr val="FFFFFF"/>
      </a:dk2>
      <a:lt2>
        <a:srgbClr val="1E1E1E"/>
      </a:lt2>
      <a:accent1>
        <a:srgbClr val="C7C8CA"/>
      </a:accent1>
      <a:accent2>
        <a:srgbClr val="939598"/>
      </a:accent2>
      <a:accent3>
        <a:srgbClr val="636466"/>
      </a:accent3>
      <a:accent4>
        <a:srgbClr val="CD202C"/>
      </a:accent4>
      <a:accent5>
        <a:srgbClr val="0055AA"/>
      </a:accent5>
      <a:accent6>
        <a:srgbClr val="FFAA22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TemplafyFormConfiguration><![CDATA[{"formFields":[{"dataSource":"ColourThemes","displayColumn":"displayName","hideIfNoUserInteractionRequired":false,"distinct":true,"required":true,"defaultValue":"3","autoSelectFirstOption":false,"type":"dropDown","name":"ColourTheme","label":"Colour theme","helpTexts":{"prefix":"","postfix":""},"spacing":{},"fullyQualifiedName":"ColourTheme"},{"type":"heading","name":"ReportHeadingA","label":"Items for title page and footer text","helpTexts":{"prefix":"","postfix":""},"spacing":{},"fullyQualifiedName":"ReportHeadingA"},{"type":"instructions","name":"ReportInstructionsA","label":"The date, location and country will appear on the front sheet and in the footer of the main part of the document.","helpTexts":{"prefix":"","postfix":""},"spacing":{},"fullyQualifiedName":"ReportInstructionsA"},{"required":true,"type":"datePicker","name":"ReportDate","label":"Document date","helpTexts":{"prefix":"","postfix":""},"spacing":{},"fullyQualifiedName":"ReportDate"},{"required":true,"placeholder":"","lines":0,"defaultValue":"Geneva","type":"textBox","name":"ReportLocation","label":"Location","helpTexts":{"prefix":"","postfix":"The entry on the title page will not be updatable through this form."},"spacing":{},"fullyQualifiedName":"ReportLocation"},{"required":true,"placeholder":"","lines":0,"defaultValue":"Switzerland","type":"textBox","name":"ReportCountry","label":"Country","helpTexts":{"prefix":"","postfix":"The entry on the title page will not be updatable through this form."},"spacing":{},"fullyQualifiedName":"ReportCountry"}],"formDataEntries":[{"name":"ColourTheme","value":"PHxKaO3dKTWBZQ8bFHvPTA=="},{"name":"ReportLocation","value":"TWCzxzGaVv/noqKfmWFd3g=="},{"name":"ReportCountry","value":"nBoaWl++UMM5RwVrtZXUvg=="}]}]]></TemplafyFormConfiguratio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TemplafyTemplateConfiguration><![CDATA[{"elementsMetadata":[{"type":"richTextContentControl","id":"12bec168-d80f-4ad3-b827-e94b457987f4","elementConfiguration":{"format":"d MMMM yyyy","binding":"Form.ReportDate","removeAndKeepContent":false,"disableUpdates":false,"type":"date"}},{"type":"richTextContentControl","id":"fe01dc37-8ac1-4b47-a65d-6e38f83aed95","elementConfiguration":{"binding":"Form.ReportLocation","removeAndKeepContent":false,"disableUpdates":false,"type":"text"}},{"type":"richTextContentControl","id":"a25d74cb-6c4b-40fa-9ec1-ddd0a35393d3","elementConfiguration":{"binding":"Form.ReportCountry","removeAndKeepContent":false,"disableUpdates":false,"type":"text"}},{"type":"richTextContentControl","id":"df3addba-5040-40ab-9b8a-156bd632013e","elementConfiguration":{"binding":"Form.ReportLocation","removeAndKeepContent":false,"disableUpdates":false,"type":"text"}},{"type":"richTextContentControl","id":"c0e2ba74-3394-4c55-b0cc-2fc8a393067e","elementConfiguration":{"binding":"Form.ReportCountry","removeAndKeepContent":false,"disableUpdates":false,"type":"text"}},{"type":"richTextContentControl","id":"227033cd-8895-47c3-9030-98457c383c51","elementConfiguration":{"format":"d MMMM yyyy","binding":"Form.ReportDate","removeAndKeepContent":false,"disableUpdates":false,"type":"date"}},{"type":"richTextContentControl","id":"15b78cde-5b03-4a4d-a494-ede7e8fb7397","elementConfiguration":{"binding":"Form.ReportLocation","removeAndKeepContent":false,"disableUpdates":false,"type":"text"}},{"type":"richTextContentControl","id":"44816cc2-e3cd-4b49-ba70-f976ad9120f6","elementConfiguration":{"binding":"Form.ReportCountry","removeAndKeepContent":false,"disableUpdates":false,"type":"text"}}],"transformationConfigurations":[{"colorTheme":"{{Form.ColourTheme.ThemeName}}","originalColorThemeXml":"<a:clrScheme name=\"GF Green\" xmlns:a=\"http://schemas.openxmlformats.org/drawingml/2006/main\"><a:dk1><a:srgbClr val=\"404040\" /></a:dk1><a:lt1><a:sysClr val=\"window\" lastClr=\"FFFFFF\" /></a:lt1><a:dk2><a:srgbClr val=\"F0F8EA\" /></a:dk2><a:lt2><a:srgbClr val=\"69BE28\" /></a:lt2><a:accent1><a:srgbClr val=\"D4EAC0\" /></a:accent1><a:accent2><a:srgbClr val=\"B7DD97\" /></a:accent2><a:accent3><a:srgbClr val=\"8CC95A\" /></a:accent3><a:accent4><a:srgbClr val=\"00B0CA\" /></a:accent4><a:accent5><a:srgbClr val=\"9A996E\" /></a:accent5><a:accent6><a:srgbClr val=\"9A996E\" /></a:accent6><a:hlink><a:srgbClr val=\"0563C1\" /></a:hlink><a:folHlink><a:srgbClr val=\"954F72\" /></a:folHlink></a:clrScheme>","disableUpdates":false,"type":"colorTheme"},{"propertyName":"Language","propertyValue":"en-US","disableUpdates":false,"type":"customDocumentProperty"},{"language":"en-US","disableUpdates":false,"type":"proofingLanguage"}],"isBaseTemplate":false,"templateName":"Report 1 Column","templateDescription":"","enableDocumentContentUpdater":true,"version":"1.3"}]]></TemplafyTemplateConfiguration>
</file>

<file path=customXml/item5.xml><?xml version="1.0" encoding="utf-8"?>
<?mso-contentType ?>
<SharedContentType xmlns="Microsoft.SharePoint.Taxonomy.ContentTypeSync" SourceId="c097f1e6-5941-48e7-ac45-8c5509127d4f" ContentTypeId="0x01010060AF44C4CE004F90858730CECCCDDE18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Working Excel" ma:contentTypeID="0x01010060AF44C4CE004F90858730CECCCDDE180016C42EC6973CD740B282C71842702252" ma:contentTypeVersion="113" ma:contentTypeDescription="A work in progress Excel spreadsheet. &#10;Retention period upon archiving: 0 years." ma:contentTypeScope="" ma:versionID="3cf9b69473853aabeab4e464cb798c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69d66028963e8a337e84ba540dfb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8980-C987-48AF-BFD7-20D6444F7008}">
  <ds:schemaRefs/>
</ds:datastoreItem>
</file>

<file path=customXml/itemProps2.xml><?xml version="1.0" encoding="utf-8"?>
<ds:datastoreItem xmlns:ds="http://schemas.openxmlformats.org/officeDocument/2006/customXml" ds:itemID="{22310F86-9454-464A-B6A9-12945F3ED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350601-95A4-4D18-9A8C-1911B062CD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7AE4FFB-B547-437A-A56E-613A8F346671}">
  <ds:schemaRefs/>
</ds:datastoreItem>
</file>

<file path=customXml/itemProps5.xml><?xml version="1.0" encoding="utf-8"?>
<ds:datastoreItem xmlns:ds="http://schemas.openxmlformats.org/officeDocument/2006/customXml" ds:itemID="{80E24C14-3A1F-4BAB-8C54-CC596C35D77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49ED24F-0FB3-49AC-87EE-B25DCA0D6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B1B133AE-9B08-49ED-96FC-CC948069E978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8.xml><?xml version="1.0" encoding="utf-8"?>
<ds:datastoreItem xmlns:ds="http://schemas.openxmlformats.org/officeDocument/2006/customXml" ds:itemID="{C9614C28-E377-4954-908C-BE1AC507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103</TotalTime>
  <Pages>5</Pages>
  <Words>733</Words>
  <Characters>4183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2019-10-25T02:25:00Z</cp:lastPrinted>
  <dcterms:created xsi:type="dcterms:W3CDTF">2020-12-10T04:19:00Z</dcterms:created>
  <dcterms:modified xsi:type="dcterms:W3CDTF">2021-05-21T12:23:00Z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636857370821766504</vt:lpwstr>
  </property>
  <property fmtid="{D5CDD505-2E9C-101B-9397-08002B2CF9AE}" pid="4" name="TemplafyUserProfileId">
    <vt:lpwstr>636740640861854487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  <property fmtid="{D5CDD505-2E9C-101B-9397-08002B2CF9AE}" pid="7" name="ContentTypeId">
    <vt:lpwstr>0x01010060AF44C4CE004F90858730CECCCDDE180016C42EC6973CD740B282C71842702252</vt:lpwstr>
  </property>
  <property fmtid="{D5CDD505-2E9C-101B-9397-08002B2CF9AE}" pid="8" name="_dlc_DocId">
    <vt:lpwstr>3NAZ7T4E3CZ3-2063355578-29310</vt:lpwstr>
  </property>
  <property fmtid="{D5CDD505-2E9C-101B-9397-08002B2CF9AE}" pid="9" name="_dlc_DocIdUrl">
    <vt:lpwstr>https://tgf.sharepoint.com/sites/TSA2F1/A2FT/_layouts/15/DocIdRedir.aspx?ID=3NAZ7T4E3CZ3-2063355578-29310, 3NAZ7T4E3CZ3-2063355578-29310</vt:lpwstr>
  </property>
  <property fmtid="{D5CDD505-2E9C-101B-9397-08002B2CF9AE}" pid="10" name="_dlc_DocIdItemGuid">
    <vt:lpwstr>57b98c62-e3df-42e6-8708-1946021e8447</vt:lpwstr>
  </property>
  <property fmtid="{D5CDD505-2E9C-101B-9397-08002B2CF9AE}" pid="11" name="Order">
    <vt:r8>393300</vt:r8>
  </property>
</Properties>
</file>